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2C" w:rsidRDefault="00CA7B0B">
      <w:pPr>
        <w:pStyle w:val="20"/>
        <w:shd w:val="clear" w:color="auto" w:fill="auto"/>
        <w:spacing w:after="287" w:line="260" w:lineRule="exact"/>
      </w:pPr>
      <w:r>
        <w:t>ПРОТОКОЛ</w:t>
      </w:r>
    </w:p>
    <w:p w:rsidR="0088622C" w:rsidRDefault="00CA7B0B">
      <w:pPr>
        <w:pStyle w:val="20"/>
        <w:shd w:val="clear" w:color="auto" w:fill="auto"/>
        <w:spacing w:after="0" w:line="260" w:lineRule="exact"/>
        <w:ind w:left="160"/>
        <w:jc w:val="left"/>
      </w:pPr>
      <w:r>
        <w:t xml:space="preserve">заседания Конкурсной комиссии по подведению итогов Конкурсного проекта </w:t>
      </w:r>
      <w:proofErr w:type="gramStart"/>
      <w:r>
        <w:t>по</w:t>
      </w:r>
      <w:proofErr w:type="gramEnd"/>
    </w:p>
    <w:p w:rsidR="0088622C" w:rsidRDefault="00CA7B0B">
      <w:pPr>
        <w:pStyle w:val="20"/>
        <w:shd w:val="clear" w:color="auto" w:fill="auto"/>
        <w:spacing w:after="0" w:line="614" w:lineRule="exact"/>
      </w:pPr>
      <w:r>
        <w:t>предоставлению бюджета для граждан</w:t>
      </w:r>
    </w:p>
    <w:p w:rsidR="0088622C" w:rsidRDefault="00CA7B0B">
      <w:pPr>
        <w:pStyle w:val="20"/>
        <w:shd w:val="clear" w:color="auto" w:fill="auto"/>
        <w:tabs>
          <w:tab w:val="left" w:pos="3490"/>
          <w:tab w:val="left" w:pos="8414"/>
        </w:tabs>
        <w:spacing w:after="0" w:line="614" w:lineRule="exact"/>
        <w:jc w:val="both"/>
      </w:pPr>
      <w:r>
        <w:t>15.11.2018</w:t>
      </w:r>
      <w:r>
        <w:tab/>
        <w:t>г. Черкесск</w:t>
      </w:r>
      <w:r>
        <w:tab/>
        <w:t>17.00</w:t>
      </w:r>
    </w:p>
    <w:p w:rsidR="0088622C" w:rsidRDefault="00CA7B0B">
      <w:pPr>
        <w:pStyle w:val="20"/>
        <w:shd w:val="clear" w:color="auto" w:fill="auto"/>
        <w:spacing w:after="0" w:line="614" w:lineRule="exact"/>
        <w:jc w:val="both"/>
      </w:pPr>
      <w:r>
        <w:t>Место проведения:</w:t>
      </w:r>
    </w:p>
    <w:p w:rsidR="0088622C" w:rsidRDefault="00CA7B0B">
      <w:pPr>
        <w:pStyle w:val="20"/>
        <w:shd w:val="clear" w:color="auto" w:fill="auto"/>
        <w:spacing w:after="0" w:line="614" w:lineRule="exact"/>
        <w:jc w:val="left"/>
      </w:pPr>
      <w:r>
        <w:t>Малый зал Дома Правительства Карачаево-Черкесской Республики ПРИСУТСТВОВАЛИ:</w:t>
      </w:r>
    </w:p>
    <w:p w:rsidR="0088622C" w:rsidRDefault="00CA7B0B">
      <w:pPr>
        <w:pStyle w:val="20"/>
        <w:shd w:val="clear" w:color="auto" w:fill="auto"/>
        <w:spacing w:after="0" w:line="614" w:lineRule="exact"/>
        <w:jc w:val="both"/>
      </w:pPr>
      <w:proofErr w:type="spellStart"/>
      <w:r>
        <w:t>Дармилова</w:t>
      </w:r>
      <w:proofErr w:type="spellEnd"/>
      <w:r>
        <w:t xml:space="preserve"> Н.Д</w:t>
      </w:r>
    </w:p>
    <w:p w:rsidR="0088622C" w:rsidRDefault="00CA7B0B">
      <w:pPr>
        <w:pStyle w:val="20"/>
        <w:shd w:val="clear" w:color="auto" w:fill="auto"/>
        <w:tabs>
          <w:tab w:val="left" w:pos="6509"/>
        </w:tabs>
        <w:spacing w:after="0" w:line="264" w:lineRule="exact"/>
        <w:jc w:val="both"/>
      </w:pPr>
      <w:r>
        <w:t>Первый заместитель</w:t>
      </w:r>
      <w:r>
        <w:tab/>
        <w:t>Председатель</w:t>
      </w:r>
    </w:p>
    <w:p w:rsidR="0088622C" w:rsidRDefault="00CA7B0B">
      <w:pPr>
        <w:pStyle w:val="20"/>
        <w:shd w:val="clear" w:color="auto" w:fill="auto"/>
        <w:tabs>
          <w:tab w:val="left" w:pos="6509"/>
        </w:tabs>
        <w:spacing w:after="483" w:line="264" w:lineRule="exact"/>
        <w:jc w:val="both"/>
      </w:pPr>
      <w:r>
        <w:t>Министра финансов КЧР</w:t>
      </w:r>
      <w:r>
        <w:tab/>
        <w:t>Конкурсной комиссии</w:t>
      </w:r>
    </w:p>
    <w:p w:rsidR="0088622C" w:rsidRDefault="00CA7B0B">
      <w:pPr>
        <w:pStyle w:val="20"/>
        <w:shd w:val="clear" w:color="auto" w:fill="auto"/>
        <w:spacing w:after="146" w:line="260" w:lineRule="exact"/>
        <w:jc w:val="both"/>
      </w:pPr>
      <w:r>
        <w:t>Члены комиссии:</w:t>
      </w:r>
    </w:p>
    <w:p w:rsidR="0088622C" w:rsidRDefault="00CA7B0B">
      <w:pPr>
        <w:pStyle w:val="20"/>
        <w:shd w:val="clear" w:color="auto" w:fill="auto"/>
        <w:spacing w:after="0" w:line="437" w:lineRule="exact"/>
        <w:jc w:val="both"/>
      </w:pPr>
      <w:proofErr w:type="spellStart"/>
      <w:r>
        <w:t>Джаубаев</w:t>
      </w:r>
      <w:proofErr w:type="spellEnd"/>
      <w:r>
        <w:t xml:space="preserve"> Р.</w:t>
      </w:r>
      <w:proofErr w:type="gramStart"/>
      <w:r>
        <w:t>С</w:t>
      </w:r>
      <w:proofErr w:type="gramEnd"/>
      <w:r>
        <w:t xml:space="preserve"> - </w:t>
      </w:r>
      <w:proofErr w:type="gramStart"/>
      <w:r>
        <w:t>Председатель</w:t>
      </w:r>
      <w:proofErr w:type="gramEnd"/>
      <w:r>
        <w:t xml:space="preserve"> Общественного совета при Министерстве финансов КЧР,</w:t>
      </w:r>
    </w:p>
    <w:p w:rsidR="0088622C" w:rsidRDefault="00CA7B0B">
      <w:pPr>
        <w:pStyle w:val="20"/>
        <w:shd w:val="clear" w:color="auto" w:fill="auto"/>
        <w:spacing w:after="0" w:line="446" w:lineRule="exact"/>
        <w:jc w:val="both"/>
      </w:pPr>
      <w:proofErr w:type="spellStart"/>
      <w:r>
        <w:t>Камышан</w:t>
      </w:r>
      <w:proofErr w:type="spellEnd"/>
      <w:r>
        <w:t xml:space="preserve"> В.В.- Заместитель Министра финансов КЧР,</w:t>
      </w:r>
    </w:p>
    <w:p w:rsidR="0088622C" w:rsidRDefault="00CA7B0B">
      <w:pPr>
        <w:pStyle w:val="20"/>
        <w:shd w:val="clear" w:color="auto" w:fill="auto"/>
        <w:spacing w:after="0" w:line="446" w:lineRule="exact"/>
        <w:jc w:val="both"/>
      </w:pPr>
      <w:proofErr w:type="spellStart"/>
      <w:r>
        <w:t>Хубиева</w:t>
      </w:r>
      <w:proofErr w:type="spellEnd"/>
      <w:r>
        <w:t xml:space="preserve"> М.И. - Начальник отдела </w:t>
      </w:r>
      <w:r>
        <w:t>планирования доходов,</w:t>
      </w:r>
    </w:p>
    <w:p w:rsidR="0088622C" w:rsidRDefault="00CA7B0B">
      <w:pPr>
        <w:pStyle w:val="20"/>
        <w:shd w:val="clear" w:color="auto" w:fill="auto"/>
        <w:spacing w:after="0" w:line="446" w:lineRule="exact"/>
        <w:jc w:val="both"/>
      </w:pPr>
      <w:proofErr w:type="spellStart"/>
      <w:r>
        <w:t>Батчаев</w:t>
      </w:r>
      <w:proofErr w:type="spellEnd"/>
      <w:r>
        <w:t xml:space="preserve"> О.О. - Начальник отдела сводного планирования и межбюджетных отношений,</w:t>
      </w:r>
    </w:p>
    <w:p w:rsidR="0088622C" w:rsidRDefault="00CA7B0B">
      <w:pPr>
        <w:pStyle w:val="20"/>
        <w:shd w:val="clear" w:color="auto" w:fill="auto"/>
        <w:spacing w:after="292" w:line="260" w:lineRule="exact"/>
        <w:ind w:left="160"/>
        <w:jc w:val="left"/>
      </w:pPr>
      <w:r>
        <w:t>Секретарь комиссии:</w:t>
      </w:r>
    </w:p>
    <w:p w:rsidR="0088622C" w:rsidRDefault="00CA7B0B">
      <w:pPr>
        <w:pStyle w:val="20"/>
        <w:shd w:val="clear" w:color="auto" w:fill="auto"/>
        <w:spacing w:after="356" w:line="254" w:lineRule="exact"/>
        <w:jc w:val="both"/>
      </w:pPr>
      <w:proofErr w:type="spellStart"/>
      <w:r>
        <w:t>Хубиева</w:t>
      </w:r>
      <w:proofErr w:type="spellEnd"/>
      <w:r>
        <w:t xml:space="preserve"> Х.А.- Консультант отдела по разработке и внедрению современных инноваций в области финансов</w:t>
      </w:r>
    </w:p>
    <w:p w:rsidR="0088622C" w:rsidRDefault="00CA7B0B">
      <w:pPr>
        <w:pStyle w:val="20"/>
        <w:shd w:val="clear" w:color="auto" w:fill="auto"/>
        <w:tabs>
          <w:tab w:val="left" w:pos="6998"/>
        </w:tabs>
        <w:spacing w:after="292" w:line="260" w:lineRule="exact"/>
        <w:jc w:val="both"/>
      </w:pPr>
      <w:r>
        <w:t>Повестка дня:</w:t>
      </w:r>
      <w:r>
        <w:tab/>
        <w:t>*</w:t>
      </w:r>
    </w:p>
    <w:p w:rsidR="0088622C" w:rsidRDefault="00CA7B0B">
      <w:pPr>
        <w:pStyle w:val="20"/>
        <w:shd w:val="clear" w:color="auto" w:fill="auto"/>
        <w:spacing w:after="356" w:line="254" w:lineRule="exact"/>
        <w:jc w:val="both"/>
      </w:pPr>
      <w:r>
        <w:t>«Подведение итогов</w:t>
      </w:r>
      <w:r>
        <w:t xml:space="preserve"> Конкурсного проекта по предоставлению бюджета для граждан» среди физических и юридических лиц.</w:t>
      </w:r>
    </w:p>
    <w:p w:rsidR="0088622C" w:rsidRDefault="00CA7B0B">
      <w:pPr>
        <w:pStyle w:val="20"/>
        <w:shd w:val="clear" w:color="auto" w:fill="auto"/>
        <w:spacing w:after="282" w:line="260" w:lineRule="exact"/>
        <w:jc w:val="both"/>
      </w:pPr>
      <w:r>
        <w:t>Рассмотрели:</w:t>
      </w:r>
    </w:p>
    <w:p w:rsidR="0088622C" w:rsidRDefault="00CA7B0B">
      <w:pPr>
        <w:pStyle w:val="20"/>
        <w:shd w:val="clear" w:color="auto" w:fill="auto"/>
        <w:spacing w:after="288" w:line="260" w:lineRule="exact"/>
        <w:jc w:val="both"/>
      </w:pPr>
      <w:r>
        <w:t>В номинации «Лучший проект бюджета для граждан» среди юридических лиц:</w:t>
      </w:r>
    </w:p>
    <w:p w:rsidR="0088622C" w:rsidRDefault="00CA7B0B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line="259" w:lineRule="exact"/>
        <w:jc w:val="both"/>
      </w:pPr>
      <w:r>
        <w:t xml:space="preserve">«Бюджет для граждан» к проекту Решения Совета </w:t>
      </w:r>
      <w:proofErr w:type="spellStart"/>
      <w:r>
        <w:t>Адыге-Хабльского</w:t>
      </w:r>
      <w:proofErr w:type="spellEnd"/>
      <w:r>
        <w:t xml:space="preserve"> </w:t>
      </w:r>
      <w:r>
        <w:t xml:space="preserve">муниципального района « О бюджете </w:t>
      </w:r>
      <w:proofErr w:type="spellStart"/>
      <w:r>
        <w:t>Адыге-Хабльского</w:t>
      </w:r>
      <w:proofErr w:type="spellEnd"/>
      <w:r>
        <w:t xml:space="preserve"> муниципального района на 2018 год и плановый период 2019-2020 годов» - Финансовое управление администрации </w:t>
      </w:r>
      <w:proofErr w:type="spellStart"/>
      <w:r>
        <w:t>Адыге-Хабльского</w:t>
      </w:r>
      <w:proofErr w:type="spellEnd"/>
      <w:r>
        <w:t xml:space="preserve"> муниципального района,</w:t>
      </w:r>
    </w:p>
    <w:p w:rsidR="0088622C" w:rsidRDefault="00CA7B0B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0" w:line="259" w:lineRule="exact"/>
        <w:jc w:val="both"/>
      </w:pPr>
      <w:r>
        <w:t xml:space="preserve">«Бюджет для граждан» к Решению Совета </w:t>
      </w:r>
      <w:proofErr w:type="spellStart"/>
      <w:r>
        <w:t>Зеленчукского</w:t>
      </w:r>
      <w:proofErr w:type="spellEnd"/>
      <w:r>
        <w:t xml:space="preserve"> муници</w:t>
      </w:r>
      <w:r>
        <w:t xml:space="preserve">пального района от 25.12.2017 №201 «О бюджете </w:t>
      </w:r>
      <w:proofErr w:type="spellStart"/>
      <w:r>
        <w:t>Зеленчукского</w:t>
      </w:r>
      <w:proofErr w:type="spellEnd"/>
      <w:r>
        <w:t xml:space="preserve"> муниципального района Карачаево-Черкесской Республики на 2018 год и плановый период 2019 и 2020 гг.» - Финансовое управление администрации </w:t>
      </w:r>
      <w:proofErr w:type="spellStart"/>
      <w:r>
        <w:t>Зеленчукского</w:t>
      </w:r>
      <w:proofErr w:type="spellEnd"/>
      <w:r>
        <w:t xml:space="preserve"> муниципального района,</w:t>
      </w:r>
    </w:p>
    <w:p w:rsidR="0088622C" w:rsidRDefault="00CA7B0B">
      <w:pPr>
        <w:pStyle w:val="20"/>
        <w:numPr>
          <w:ilvl w:val="0"/>
          <w:numId w:val="1"/>
        </w:numPr>
        <w:shd w:val="clear" w:color="auto" w:fill="auto"/>
        <w:tabs>
          <w:tab w:val="left" w:pos="313"/>
        </w:tabs>
        <w:spacing w:after="300" w:line="259" w:lineRule="exact"/>
        <w:jc w:val="both"/>
      </w:pPr>
      <w:r>
        <w:t>«Бюджет для граждан»</w:t>
      </w:r>
      <w:r>
        <w:t xml:space="preserve"> к Решению совета Карачаевского муниципального </w:t>
      </w:r>
      <w:r>
        <w:lastRenderedPageBreak/>
        <w:t>района «О бюджете Карачаевского муниципального района на 2018 год и плановый период 2019 и 2020 годов» - Финансовое управление администрации Карачаевского муниципального района,</w:t>
      </w:r>
    </w:p>
    <w:p w:rsidR="0088622C" w:rsidRDefault="00CA7B0B">
      <w:pPr>
        <w:pStyle w:val="20"/>
        <w:numPr>
          <w:ilvl w:val="0"/>
          <w:numId w:val="1"/>
        </w:numPr>
        <w:shd w:val="clear" w:color="auto" w:fill="auto"/>
        <w:tabs>
          <w:tab w:val="left" w:pos="313"/>
        </w:tabs>
        <w:spacing w:after="300" w:line="259" w:lineRule="exact"/>
        <w:jc w:val="both"/>
      </w:pPr>
      <w:r>
        <w:t>«Бюджет для граждан» «Итоги исп</w:t>
      </w:r>
      <w:r>
        <w:t>олнения бюджета Карачаевского городского округа за 2017 год»- Финансовое управление Администрации Карачаевского городского округа,</w:t>
      </w:r>
    </w:p>
    <w:p w:rsidR="0088622C" w:rsidRDefault="00CA7B0B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after="304" w:line="259" w:lineRule="exact"/>
        <w:jc w:val="both"/>
      </w:pPr>
      <w:r>
        <w:t xml:space="preserve">«Бюджет для граждан» к решению совета </w:t>
      </w:r>
      <w:proofErr w:type="spellStart"/>
      <w:r>
        <w:t>Малокарачаевского</w:t>
      </w:r>
      <w:proofErr w:type="spellEnd"/>
      <w:r>
        <w:t xml:space="preserve"> муниципального района от 25.12.2017 №37 «О бюджете </w:t>
      </w:r>
      <w:proofErr w:type="spellStart"/>
      <w:r>
        <w:t>Малокарачаевского</w:t>
      </w:r>
      <w:proofErr w:type="spellEnd"/>
      <w:r>
        <w:t xml:space="preserve"> </w:t>
      </w:r>
      <w:r>
        <w:t xml:space="preserve">муниципального района на 2018 год и плановый период 2019 и 2020 годов» - Финансовое управление администрации </w:t>
      </w:r>
      <w:proofErr w:type="spellStart"/>
      <w:r>
        <w:t>Малокарачаевского</w:t>
      </w:r>
      <w:proofErr w:type="spellEnd"/>
      <w:r>
        <w:t xml:space="preserve"> муниципального района,</w:t>
      </w:r>
    </w:p>
    <w:p w:rsidR="0088622C" w:rsidRDefault="00CA7B0B">
      <w:pPr>
        <w:pStyle w:val="20"/>
        <w:numPr>
          <w:ilvl w:val="0"/>
          <w:numId w:val="1"/>
        </w:numPr>
        <w:shd w:val="clear" w:color="auto" w:fill="auto"/>
        <w:tabs>
          <w:tab w:val="left" w:pos="318"/>
        </w:tabs>
        <w:spacing w:after="0" w:line="254" w:lineRule="exact"/>
        <w:jc w:val="both"/>
      </w:pPr>
      <w:r>
        <w:t xml:space="preserve">«Бюджет для граждан» к Решению Совета </w:t>
      </w:r>
      <w:proofErr w:type="spellStart"/>
      <w:r>
        <w:t>Урупского</w:t>
      </w:r>
      <w:proofErr w:type="spellEnd"/>
      <w:r>
        <w:t xml:space="preserve"> муниципального района третьего созыва от 25.12.2017 №61 «О</w:t>
      </w:r>
      <w:r>
        <w:t xml:space="preserve"> бюджете </w:t>
      </w:r>
      <w:proofErr w:type="spellStart"/>
      <w:r>
        <w:t>Урупского</w:t>
      </w:r>
      <w:proofErr w:type="spellEnd"/>
      <w:r>
        <w:t xml:space="preserve"> муниципального района на 2018 год и плановый период 2019 и 2020 гг.» - Финансовое управление администрации </w:t>
      </w:r>
      <w:proofErr w:type="spellStart"/>
      <w:r>
        <w:t>Урупского</w:t>
      </w:r>
      <w:proofErr w:type="spellEnd"/>
      <w:r>
        <w:t xml:space="preserve"> муниципального района,</w:t>
      </w:r>
    </w:p>
    <w:p w:rsidR="0088622C" w:rsidRDefault="00CA7B0B">
      <w:pPr>
        <w:pStyle w:val="30"/>
        <w:shd w:val="clear" w:color="auto" w:fill="auto"/>
        <w:spacing w:after="255" w:line="100" w:lineRule="exact"/>
        <w:ind w:left="6460"/>
      </w:pPr>
      <w:r>
        <w:t>в</w:t>
      </w:r>
    </w:p>
    <w:p w:rsidR="0088622C" w:rsidRDefault="00CA7B0B">
      <w:pPr>
        <w:pStyle w:val="20"/>
        <w:numPr>
          <w:ilvl w:val="0"/>
          <w:numId w:val="1"/>
        </w:numPr>
        <w:shd w:val="clear" w:color="auto" w:fill="auto"/>
        <w:tabs>
          <w:tab w:val="left" w:pos="318"/>
        </w:tabs>
        <w:spacing w:after="304" w:line="259" w:lineRule="exact"/>
        <w:jc w:val="both"/>
      </w:pPr>
      <w:r>
        <w:t xml:space="preserve">«Бюджет для граждан» к Решению «О бюджете </w:t>
      </w:r>
      <w:proofErr w:type="spellStart"/>
      <w:r>
        <w:t>Хабезского</w:t>
      </w:r>
      <w:proofErr w:type="spellEnd"/>
      <w:r>
        <w:t xml:space="preserve"> муниципального района на 2018 год и планов</w:t>
      </w:r>
      <w:r>
        <w:t xml:space="preserve">ый период 2019 и 2020 годов» Финансовое управление администрации </w:t>
      </w:r>
      <w:proofErr w:type="spellStart"/>
      <w:r>
        <w:t>Хабезского</w:t>
      </w:r>
      <w:proofErr w:type="spellEnd"/>
      <w:r>
        <w:t xml:space="preserve"> муниципального района,</w:t>
      </w:r>
    </w:p>
    <w:p w:rsidR="0088622C" w:rsidRDefault="00CA7B0B">
      <w:pPr>
        <w:pStyle w:val="20"/>
        <w:shd w:val="clear" w:color="auto" w:fill="auto"/>
        <w:spacing w:after="296" w:line="254" w:lineRule="exact"/>
        <w:jc w:val="both"/>
      </w:pPr>
      <w:r>
        <w:t>В номинации «Гражданам о финансах государственного (муниципального) учреждения» среди юридических лиц</w:t>
      </w:r>
    </w:p>
    <w:p w:rsidR="0088622C" w:rsidRDefault="00CA7B0B">
      <w:pPr>
        <w:pStyle w:val="20"/>
        <w:shd w:val="clear" w:color="auto" w:fill="auto"/>
        <w:spacing w:after="20" w:line="259" w:lineRule="exact"/>
        <w:jc w:val="both"/>
      </w:pPr>
      <w:r>
        <w:t xml:space="preserve">1. «Гражданам о финансах государственного </w:t>
      </w:r>
      <w:r>
        <w:t>(муниципального) учреждения» - Финансовое обеспечение Центра дошкольного развития Детский сад №17 «Мамонтёнок» - Финансовое управление мэрии муниципального образования города Черкесска</w:t>
      </w:r>
    </w:p>
    <w:p w:rsidR="0088622C" w:rsidRDefault="00CA7B0B">
      <w:pPr>
        <w:pStyle w:val="20"/>
        <w:shd w:val="clear" w:color="auto" w:fill="auto"/>
        <w:spacing w:after="0" w:line="610" w:lineRule="exact"/>
        <w:jc w:val="both"/>
      </w:pPr>
      <w:r>
        <w:t>ЗАСЛУШАЛИ:</w:t>
      </w:r>
    </w:p>
    <w:p w:rsidR="0088622C" w:rsidRDefault="00CA7B0B">
      <w:pPr>
        <w:pStyle w:val="20"/>
        <w:shd w:val="clear" w:color="auto" w:fill="auto"/>
        <w:spacing w:after="0" w:line="610" w:lineRule="exact"/>
        <w:jc w:val="left"/>
      </w:pPr>
      <w:proofErr w:type="spellStart"/>
      <w:r>
        <w:t>Дармилову</w:t>
      </w:r>
      <w:proofErr w:type="spellEnd"/>
      <w:r>
        <w:t xml:space="preserve"> Н.Д, </w:t>
      </w:r>
      <w:proofErr w:type="spellStart"/>
      <w:r>
        <w:t>Джаубаева</w:t>
      </w:r>
      <w:proofErr w:type="spellEnd"/>
      <w:r>
        <w:t xml:space="preserve"> Р.С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Камышан</w:t>
      </w:r>
      <w:proofErr w:type="spellEnd"/>
      <w:r>
        <w:t xml:space="preserve"> В.В, </w:t>
      </w:r>
      <w:proofErr w:type="spellStart"/>
      <w:r>
        <w:t>Хубиеву</w:t>
      </w:r>
      <w:proofErr w:type="spellEnd"/>
      <w:r>
        <w:t xml:space="preserve"> М.И, </w:t>
      </w:r>
      <w:proofErr w:type="spellStart"/>
      <w:r>
        <w:t>Бат</w:t>
      </w:r>
      <w:r>
        <w:t>чаева</w:t>
      </w:r>
      <w:proofErr w:type="spellEnd"/>
      <w:r>
        <w:t xml:space="preserve"> О.О. РЕШИЛИ:</w:t>
      </w:r>
    </w:p>
    <w:p w:rsidR="0088622C" w:rsidRDefault="00CA7B0B">
      <w:pPr>
        <w:pStyle w:val="20"/>
        <w:shd w:val="clear" w:color="auto" w:fill="auto"/>
        <w:spacing w:after="278" w:line="260" w:lineRule="exact"/>
        <w:ind w:left="760"/>
        <w:jc w:val="left"/>
      </w:pPr>
      <w:r>
        <w:t>Решением конкурсной комиссии в номинации</w:t>
      </w:r>
    </w:p>
    <w:p w:rsidR="0088622C" w:rsidRDefault="00CA7B0B">
      <w:pPr>
        <w:pStyle w:val="10"/>
        <w:keepNext/>
        <w:keepLines/>
        <w:shd w:val="clear" w:color="auto" w:fill="auto"/>
        <w:spacing w:before="0" w:after="252" w:line="260" w:lineRule="exact"/>
        <w:ind w:left="760"/>
      </w:pPr>
      <w:bookmarkStart w:id="0" w:name="bookmark0"/>
      <w:r>
        <w:t>«Лучший проект бюджета для граждан» среди юридических лиц:</w:t>
      </w:r>
      <w:bookmarkEnd w:id="0"/>
    </w:p>
    <w:p w:rsidR="0088622C" w:rsidRDefault="00CA7B0B">
      <w:pPr>
        <w:pStyle w:val="20"/>
        <w:shd w:val="clear" w:color="auto" w:fill="auto"/>
        <w:tabs>
          <w:tab w:val="left" w:pos="4963"/>
        </w:tabs>
        <w:spacing w:after="0" w:line="298" w:lineRule="exact"/>
        <w:jc w:val="both"/>
      </w:pPr>
      <w:r>
        <w:t xml:space="preserve">Диплом Гой степени присужден Финансовому управлению администрации </w:t>
      </w:r>
      <w:proofErr w:type="spellStart"/>
      <w:r>
        <w:t>Зеленчукского</w:t>
      </w:r>
      <w:proofErr w:type="spellEnd"/>
      <w:r>
        <w:t xml:space="preserve"> муниципального района к Решению Совета </w:t>
      </w:r>
      <w:proofErr w:type="spellStart"/>
      <w:r>
        <w:t>Зеленчукского</w:t>
      </w:r>
      <w:proofErr w:type="spellEnd"/>
      <w:r>
        <w:t xml:space="preserve"> муни</w:t>
      </w:r>
      <w:r>
        <w:t>ципального района от 25.12.2017</w:t>
      </w:r>
      <w:r>
        <w:tab/>
        <w:t xml:space="preserve">№201 «О бюджете </w:t>
      </w:r>
      <w:proofErr w:type="spellStart"/>
      <w:r>
        <w:t>Зеленчукского</w:t>
      </w:r>
      <w:proofErr w:type="spellEnd"/>
    </w:p>
    <w:p w:rsidR="0088622C" w:rsidRDefault="00CA7B0B">
      <w:pPr>
        <w:pStyle w:val="20"/>
        <w:shd w:val="clear" w:color="auto" w:fill="auto"/>
        <w:spacing w:after="300" w:line="298" w:lineRule="exact"/>
        <w:jc w:val="both"/>
      </w:pPr>
      <w:r>
        <w:t>муниципального района Карачаево-Черкесской Республики на 2018 год и плановый период 2019 и 2020 гг.»</w:t>
      </w:r>
    </w:p>
    <w:p w:rsidR="0088622C" w:rsidRDefault="00CA7B0B">
      <w:pPr>
        <w:pStyle w:val="20"/>
        <w:shd w:val="clear" w:color="auto" w:fill="auto"/>
        <w:spacing w:after="300" w:line="298" w:lineRule="exact"/>
        <w:jc w:val="both"/>
      </w:pPr>
      <w:r>
        <w:t xml:space="preserve">Диплом </w:t>
      </w:r>
      <w:proofErr w:type="gramStart"/>
      <w:r>
        <w:t>И-ой</w:t>
      </w:r>
      <w:proofErr w:type="gramEnd"/>
      <w:r>
        <w:t xml:space="preserve"> степени присужден Финансовому управлению Администрации Карачаевского городского о</w:t>
      </w:r>
      <w:r>
        <w:t>круга «Итоги исполнения бюджета Карачаевского городского округа за 2017 год»</w:t>
      </w:r>
    </w:p>
    <w:p w:rsidR="0088622C" w:rsidRDefault="00CA7B0B">
      <w:pPr>
        <w:pStyle w:val="20"/>
        <w:shd w:val="clear" w:color="auto" w:fill="auto"/>
        <w:spacing w:after="0" w:line="298" w:lineRule="exact"/>
        <w:jc w:val="both"/>
      </w:pPr>
      <w:r>
        <w:t xml:space="preserve">Диплом Ш-ой степени присужден Финансовому управлению администрации </w:t>
      </w:r>
      <w:proofErr w:type="spellStart"/>
      <w:r>
        <w:t>Урупского</w:t>
      </w:r>
      <w:proofErr w:type="spellEnd"/>
      <w:r>
        <w:t xml:space="preserve"> муниципального района к Решению Совета </w:t>
      </w:r>
      <w:proofErr w:type="spellStart"/>
      <w:r>
        <w:t>Урупского</w:t>
      </w:r>
      <w:proofErr w:type="spellEnd"/>
      <w:r>
        <w:br w:type="page"/>
      </w:r>
    </w:p>
    <w:p w:rsidR="0088622C" w:rsidRDefault="00CA7B0B">
      <w:pPr>
        <w:pStyle w:val="20"/>
        <w:shd w:val="clear" w:color="auto" w:fill="auto"/>
        <w:tabs>
          <w:tab w:val="left" w:pos="6931"/>
        </w:tabs>
        <w:spacing w:after="0" w:line="298" w:lineRule="exact"/>
        <w:jc w:val="both"/>
      </w:pPr>
      <w:r>
        <w:lastRenderedPageBreak/>
        <w:t>муниципального района третьего созыва от 25.12.2017</w:t>
      </w:r>
      <w:r>
        <w:tab/>
      </w:r>
      <w:r>
        <w:t>№61 «О бюджете</w:t>
      </w:r>
    </w:p>
    <w:p w:rsidR="0088622C" w:rsidRDefault="00CA7B0B">
      <w:pPr>
        <w:pStyle w:val="20"/>
        <w:shd w:val="clear" w:color="auto" w:fill="auto"/>
        <w:spacing w:after="0" w:line="298" w:lineRule="exact"/>
        <w:jc w:val="both"/>
      </w:pPr>
      <w:proofErr w:type="spellStart"/>
      <w:r>
        <w:t>Урупского</w:t>
      </w:r>
      <w:proofErr w:type="spellEnd"/>
      <w:r>
        <w:t xml:space="preserve"> муниципального района на 2018 год и плановый период 2019 и 2020 гг.».</w:t>
      </w:r>
    </w:p>
    <w:p w:rsidR="0088622C" w:rsidRDefault="00CA7B0B">
      <w:pPr>
        <w:pStyle w:val="20"/>
        <w:shd w:val="clear" w:color="auto" w:fill="auto"/>
        <w:spacing w:after="270" w:line="298" w:lineRule="exact"/>
        <w:jc w:val="both"/>
      </w:pPr>
      <w:r>
        <w:t>Остальные участники Конкурсного проекта по предоставлению бюджета для граждан данной номинации признаны лауреатами проводимого конкурса.</w:t>
      </w:r>
    </w:p>
    <w:p w:rsidR="0088622C" w:rsidRDefault="00CA7B0B">
      <w:pPr>
        <w:pStyle w:val="20"/>
        <w:shd w:val="clear" w:color="auto" w:fill="auto"/>
        <w:spacing w:after="282" w:line="260" w:lineRule="exact"/>
        <w:jc w:val="both"/>
      </w:pPr>
      <w:r>
        <w:t>Решением конкурсной коми</w:t>
      </w:r>
      <w:r>
        <w:t>ссии в номинации:</w:t>
      </w:r>
    </w:p>
    <w:p w:rsidR="0088622C" w:rsidRDefault="00CA7B0B">
      <w:pPr>
        <w:pStyle w:val="10"/>
        <w:keepNext/>
        <w:keepLines/>
        <w:shd w:val="clear" w:color="auto" w:fill="auto"/>
        <w:spacing w:before="0" w:after="0" w:line="260" w:lineRule="exact"/>
        <w:ind w:left="180"/>
      </w:pPr>
      <w:bookmarkStart w:id="1" w:name="bookmark1"/>
      <w:r>
        <w:t>«Гражданам о финансах государственного (муниципального) учреждения»</w:t>
      </w:r>
      <w:bookmarkEnd w:id="1"/>
    </w:p>
    <w:p w:rsidR="0088622C" w:rsidRDefault="00CA7B0B">
      <w:pPr>
        <w:pStyle w:val="40"/>
        <w:shd w:val="clear" w:color="auto" w:fill="auto"/>
        <w:spacing w:before="0" w:after="248" w:line="260" w:lineRule="exact"/>
      </w:pPr>
      <w:r>
        <w:t>среди юридических лиц</w:t>
      </w:r>
    </w:p>
    <w:p w:rsidR="0088622C" w:rsidRDefault="00CA7B0B">
      <w:pPr>
        <w:pStyle w:val="20"/>
        <w:shd w:val="clear" w:color="auto" w:fill="auto"/>
        <w:spacing w:after="0" w:line="298" w:lineRule="exact"/>
        <w:jc w:val="both"/>
        <w:sectPr w:rsidR="0088622C">
          <w:pgSz w:w="11900" w:h="16840"/>
          <w:pgMar w:top="761" w:right="548" w:bottom="550" w:left="2193" w:header="0" w:footer="3" w:gutter="0"/>
          <w:cols w:space="720"/>
          <w:noEndnote/>
          <w:docGrid w:linePitch="360"/>
        </w:sectPr>
      </w:pPr>
      <w:r>
        <w:t>Диплом</w:t>
      </w:r>
      <w:proofErr w:type="gramStart"/>
      <w:r>
        <w:t xml:space="preserve"> К</w:t>
      </w:r>
      <w:proofErr w:type="gramEnd"/>
      <w:r>
        <w:t>ой степени присуждается Финансовому управлению мэрии муниципального образования города Черкесска.</w:t>
      </w:r>
    </w:p>
    <w:p w:rsidR="0088622C" w:rsidRDefault="0088622C">
      <w:pPr>
        <w:spacing w:line="240" w:lineRule="exact"/>
        <w:rPr>
          <w:sz w:val="19"/>
          <w:szCs w:val="19"/>
        </w:rPr>
      </w:pPr>
    </w:p>
    <w:p w:rsidR="0088622C" w:rsidRDefault="0088622C">
      <w:pPr>
        <w:spacing w:line="240" w:lineRule="exact"/>
        <w:rPr>
          <w:sz w:val="19"/>
          <w:szCs w:val="19"/>
        </w:rPr>
      </w:pPr>
    </w:p>
    <w:p w:rsidR="0088622C" w:rsidRDefault="0088622C">
      <w:pPr>
        <w:spacing w:line="240" w:lineRule="exact"/>
        <w:rPr>
          <w:sz w:val="19"/>
          <w:szCs w:val="19"/>
        </w:rPr>
      </w:pPr>
    </w:p>
    <w:p w:rsidR="0088622C" w:rsidRDefault="0088622C">
      <w:pPr>
        <w:spacing w:line="240" w:lineRule="exact"/>
        <w:rPr>
          <w:sz w:val="19"/>
          <w:szCs w:val="19"/>
        </w:rPr>
      </w:pPr>
    </w:p>
    <w:p w:rsidR="0088622C" w:rsidRDefault="0088622C">
      <w:pPr>
        <w:spacing w:line="240" w:lineRule="exact"/>
        <w:rPr>
          <w:sz w:val="19"/>
          <w:szCs w:val="19"/>
        </w:rPr>
      </w:pPr>
    </w:p>
    <w:p w:rsidR="0088622C" w:rsidRDefault="0088622C">
      <w:pPr>
        <w:spacing w:line="240" w:lineRule="exact"/>
        <w:rPr>
          <w:sz w:val="19"/>
          <w:szCs w:val="19"/>
        </w:rPr>
      </w:pPr>
    </w:p>
    <w:p w:rsidR="0088622C" w:rsidRDefault="0088622C">
      <w:pPr>
        <w:spacing w:before="29" w:after="29" w:line="240" w:lineRule="exact"/>
        <w:rPr>
          <w:sz w:val="19"/>
          <w:szCs w:val="19"/>
        </w:rPr>
      </w:pPr>
    </w:p>
    <w:p w:rsidR="0088622C" w:rsidRDefault="0088622C">
      <w:pPr>
        <w:rPr>
          <w:sz w:val="2"/>
          <w:szCs w:val="2"/>
        </w:rPr>
        <w:sectPr w:rsidR="0088622C">
          <w:type w:val="continuous"/>
          <w:pgSz w:w="11900" w:h="16840"/>
          <w:pgMar w:top="780" w:right="0" w:bottom="780" w:left="0" w:header="0" w:footer="3" w:gutter="0"/>
          <w:cols w:space="720"/>
          <w:noEndnote/>
          <w:docGrid w:linePitch="360"/>
        </w:sectPr>
      </w:pPr>
    </w:p>
    <w:p w:rsidR="0088622C" w:rsidRDefault="007466BE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2608" behindDoc="0" locked="0" layoutInCell="1" allowOverlap="1" wp14:anchorId="7D4767A5" wp14:editId="37601722">
                <wp:simplePos x="0" y="0"/>
                <wp:positionH relativeFrom="margin">
                  <wp:posOffset>-1905</wp:posOffset>
                </wp:positionH>
                <wp:positionV relativeFrom="paragraph">
                  <wp:posOffset>75565</wp:posOffset>
                </wp:positionV>
                <wp:extent cx="1710055" cy="1651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22C" w:rsidRDefault="00CA7B0B">
                            <w:pPr>
                              <w:pStyle w:val="20"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Председатель комиссии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5pt;margin-top:5.95pt;width:134.65pt;height:13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" filled="f" stroked="f">
                <v:textbox style="mso-fit-shape-to-text:t" inset="0,0,0,0">
                  <w:txbxContent>
                    <w:p w:rsidR="0088622C" w:rsidRDefault="00CA7B0B">
                      <w:pPr>
                        <w:pStyle w:val="20"/>
                        <w:shd w:val="clear" w:color="auto" w:fill="auto"/>
                        <w:spacing w:after="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Председатель комиссии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3632" behindDoc="1" locked="0" layoutInCell="1" allowOverlap="1" wp14:anchorId="44DEE1EA" wp14:editId="358DA9DF">
            <wp:simplePos x="0" y="0"/>
            <wp:positionH relativeFrom="margin">
              <wp:posOffset>2762250</wp:posOffset>
            </wp:positionH>
            <wp:positionV relativeFrom="paragraph">
              <wp:posOffset>0</wp:posOffset>
            </wp:positionV>
            <wp:extent cx="926465" cy="377825"/>
            <wp:effectExtent l="0" t="0" r="6985" b="3175"/>
            <wp:wrapNone/>
            <wp:docPr id="9" name="Рисунок 3" descr="C:\Users\H_HUBI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_HUBI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4262120</wp:posOffset>
                </wp:positionH>
                <wp:positionV relativeFrom="paragraph">
                  <wp:posOffset>78740</wp:posOffset>
                </wp:positionV>
                <wp:extent cx="1151890" cy="165100"/>
                <wp:effectExtent l="4445" t="2540" r="0" b="190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22C" w:rsidRDefault="00CA7B0B">
                            <w:pPr>
                              <w:pStyle w:val="20"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Дармилова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Н.Д.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35.6pt;margin-top:6.2pt;width:90.7pt;height:13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" filled="f" stroked="f">
                <v:textbox style="mso-fit-shape-to-text:t" inset="0,0,0,0">
                  <w:txbxContent>
                    <w:p w:rsidR="0088622C" w:rsidRDefault="00CA7B0B">
                      <w:pPr>
                        <w:pStyle w:val="20"/>
                        <w:shd w:val="clear" w:color="auto" w:fill="auto"/>
                        <w:spacing w:after="0" w:line="260" w:lineRule="exact"/>
                        <w:jc w:val="left"/>
                      </w:pPr>
                      <w:proofErr w:type="spellStart"/>
                      <w:r>
                        <w:rPr>
                          <w:rStyle w:val="2Exact"/>
                        </w:rPr>
                        <w:t>Дармилова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Н.Д.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paragraph">
                  <wp:posOffset>645160</wp:posOffset>
                </wp:positionV>
                <wp:extent cx="1207135" cy="165100"/>
                <wp:effectExtent l="4445" t="0" r="0" b="127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22C" w:rsidRDefault="00CA7B0B">
                            <w:pPr>
                              <w:pStyle w:val="20"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Члены комиссии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.4pt;margin-top:50.8pt;width:95.05pt;height:13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" filled="f" stroked="f">
                <v:textbox style="mso-fit-shape-to-text:t" inset="0,0,0,0">
                  <w:txbxContent>
                    <w:p w:rsidR="0088622C" w:rsidRDefault="00CA7B0B">
                      <w:pPr>
                        <w:pStyle w:val="20"/>
                        <w:shd w:val="clear" w:color="auto" w:fill="auto"/>
                        <w:spacing w:after="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Члены комиссии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4451350</wp:posOffset>
                </wp:positionH>
                <wp:positionV relativeFrom="paragraph">
                  <wp:posOffset>648335</wp:posOffset>
                </wp:positionV>
                <wp:extent cx="1036320" cy="165100"/>
                <wp:effectExtent l="3175" t="635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22C" w:rsidRDefault="00CA7B0B">
                            <w:pPr>
                              <w:pStyle w:val="20"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Джаубаев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Р.С.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50.5pt;margin-top:51.05pt;width:81.6pt;height:13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gCsAIAALA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" filled="f" stroked="f">
                <v:textbox style="mso-fit-shape-to-text:t" inset="0,0,0,0">
                  <w:txbxContent>
                    <w:p w:rsidR="0088622C" w:rsidRDefault="00CA7B0B">
                      <w:pPr>
                        <w:pStyle w:val="20"/>
                        <w:shd w:val="clear" w:color="auto" w:fill="auto"/>
                        <w:spacing w:after="0" w:line="260" w:lineRule="exact"/>
                        <w:jc w:val="left"/>
                      </w:pPr>
                      <w:proofErr w:type="spellStart"/>
                      <w:r>
                        <w:rPr>
                          <w:rStyle w:val="2Exact"/>
                        </w:rPr>
                        <w:t>Джаубаев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Р.С.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1270</wp:posOffset>
                </wp:positionH>
                <wp:positionV relativeFrom="paragraph">
                  <wp:posOffset>2352040</wp:posOffset>
                </wp:positionV>
                <wp:extent cx="1463040" cy="165100"/>
                <wp:effectExtent l="1270" t="0" r="254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22C" w:rsidRDefault="00CA7B0B">
                            <w:pPr>
                              <w:pStyle w:val="20"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Секретарь комиссии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.1pt;margin-top:185.2pt;width:115.2pt;height:13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i5qsAIAALA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" filled="f" stroked="f">
                <v:textbox style="mso-fit-shape-to-text:t" inset="0,0,0,0">
                  <w:txbxContent>
                    <w:p w:rsidR="0088622C" w:rsidRDefault="00CA7B0B">
                      <w:pPr>
                        <w:pStyle w:val="20"/>
                        <w:shd w:val="clear" w:color="auto" w:fill="auto"/>
                        <w:spacing w:after="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Секретарь комиссии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4429760</wp:posOffset>
                </wp:positionH>
                <wp:positionV relativeFrom="paragraph">
                  <wp:posOffset>2357755</wp:posOffset>
                </wp:positionV>
                <wp:extent cx="981710" cy="165100"/>
                <wp:effectExtent l="635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22C" w:rsidRDefault="00CA7B0B">
                            <w:pPr>
                              <w:pStyle w:val="a4"/>
                              <w:shd w:val="clear" w:color="auto" w:fill="auto"/>
                              <w:spacing w:line="260" w:lineRule="exact"/>
                            </w:pPr>
                            <w:proofErr w:type="spellStart"/>
                            <w:r>
                              <w:t>Хубиева</w:t>
                            </w:r>
                            <w:proofErr w:type="spellEnd"/>
                            <w:r>
                              <w:t xml:space="preserve"> Х.А.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48.8pt;margin-top:185.65pt;width:77.3pt;height:13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" filled="f" stroked="f">
                <v:textbox style="mso-fit-shape-to-text:t" inset="0,0,0,0">
                  <w:txbxContent>
                    <w:p w:rsidR="0088622C" w:rsidRDefault="00CA7B0B">
                      <w:pPr>
                        <w:pStyle w:val="a4"/>
                        <w:shd w:val="clear" w:color="auto" w:fill="auto"/>
                        <w:spacing w:line="260" w:lineRule="exact"/>
                      </w:pPr>
                      <w:proofErr w:type="spellStart"/>
                      <w:r>
                        <w:t>Хубиева</w:t>
                      </w:r>
                      <w:proofErr w:type="spellEnd"/>
                      <w:r>
                        <w:t xml:space="preserve"> Х.А.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4472305</wp:posOffset>
                </wp:positionH>
                <wp:positionV relativeFrom="paragraph">
                  <wp:posOffset>1026795</wp:posOffset>
                </wp:positionV>
                <wp:extent cx="1051560" cy="165100"/>
                <wp:effectExtent l="0" t="0" r="635" b="63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22C" w:rsidRDefault="00CA7B0B">
                            <w:pPr>
                              <w:pStyle w:val="a4"/>
                              <w:shd w:val="clear" w:color="auto" w:fill="auto"/>
                              <w:spacing w:line="260" w:lineRule="exact"/>
                            </w:pPr>
                            <w:proofErr w:type="spellStart"/>
                            <w:r>
                              <w:t>Камышан</w:t>
                            </w:r>
                            <w:proofErr w:type="spellEnd"/>
                            <w:r>
                              <w:t xml:space="preserve"> В.В.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52.15pt;margin-top:80.85pt;width:82.8pt;height:13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" filled="f" stroked="f">
                <v:textbox style="mso-fit-shape-to-text:t" inset="0,0,0,0">
                  <w:txbxContent>
                    <w:p w:rsidR="0088622C" w:rsidRDefault="00CA7B0B">
                      <w:pPr>
                        <w:pStyle w:val="a4"/>
                        <w:shd w:val="clear" w:color="auto" w:fill="auto"/>
                        <w:spacing w:line="260" w:lineRule="exact"/>
                      </w:pPr>
                      <w:proofErr w:type="spellStart"/>
                      <w:r>
                        <w:t>Камышан</w:t>
                      </w:r>
                      <w:proofErr w:type="spellEnd"/>
                      <w:r>
                        <w:t xml:space="preserve"> В.В.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4472305</wp:posOffset>
                </wp:positionH>
                <wp:positionV relativeFrom="paragraph">
                  <wp:posOffset>1410335</wp:posOffset>
                </wp:positionV>
                <wp:extent cx="1009015" cy="165100"/>
                <wp:effectExtent l="0" t="635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22C" w:rsidRDefault="00CA7B0B">
                            <w:pPr>
                              <w:pStyle w:val="a4"/>
                              <w:shd w:val="clear" w:color="auto" w:fill="auto"/>
                              <w:spacing w:line="260" w:lineRule="exact"/>
                            </w:pPr>
                            <w:proofErr w:type="spellStart"/>
                            <w:r>
                              <w:t>Хубиева</w:t>
                            </w:r>
                            <w:proofErr w:type="spellEnd"/>
                            <w:r>
                              <w:t xml:space="preserve"> М.И.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52.15pt;margin-top:111.05pt;width:79.45pt;height:13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" filled="f" stroked="f">
                <v:textbox style="mso-fit-shape-to-text:t" inset="0,0,0,0">
                  <w:txbxContent>
                    <w:p w:rsidR="0088622C" w:rsidRDefault="00CA7B0B">
                      <w:pPr>
                        <w:pStyle w:val="a4"/>
                        <w:shd w:val="clear" w:color="auto" w:fill="auto"/>
                        <w:spacing w:line="260" w:lineRule="exact"/>
                      </w:pPr>
                      <w:proofErr w:type="spellStart"/>
                      <w:r>
                        <w:t>Хубиева</w:t>
                      </w:r>
                      <w:proofErr w:type="spellEnd"/>
                      <w:r>
                        <w:t xml:space="preserve"> М.И.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4472305</wp:posOffset>
                </wp:positionH>
                <wp:positionV relativeFrom="paragraph">
                  <wp:posOffset>1791335</wp:posOffset>
                </wp:positionV>
                <wp:extent cx="929640" cy="165100"/>
                <wp:effectExtent l="0" t="635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22C" w:rsidRDefault="00CA7B0B">
                            <w:pPr>
                              <w:pStyle w:val="a4"/>
                              <w:shd w:val="clear" w:color="auto" w:fill="auto"/>
                              <w:spacing w:line="260" w:lineRule="exact"/>
                            </w:pPr>
                            <w:proofErr w:type="spellStart"/>
                            <w:r>
                              <w:t>Батчаев</w:t>
                            </w:r>
                            <w:proofErr w:type="spellEnd"/>
                            <w:r>
                              <w:t xml:space="preserve"> О.О.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52.15pt;margin-top:141.05pt;width:73.2pt;height:13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" filled="f" stroked="f">
                <v:textbox style="mso-fit-shape-to-text:t" inset="0,0,0,0">
                  <w:txbxContent>
                    <w:p w:rsidR="0088622C" w:rsidRDefault="00CA7B0B">
                      <w:pPr>
                        <w:pStyle w:val="a4"/>
                        <w:shd w:val="clear" w:color="auto" w:fill="auto"/>
                        <w:spacing w:line="260" w:lineRule="exact"/>
                      </w:pPr>
                      <w:proofErr w:type="spellStart"/>
                      <w:r>
                        <w:t>Батчаев</w:t>
                      </w:r>
                      <w:proofErr w:type="spellEnd"/>
                      <w:r>
                        <w:t xml:space="preserve"> О.О.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5680" behindDoc="1" locked="0" layoutInCell="1" allowOverlap="1" wp14:anchorId="261A8847" wp14:editId="62EABFCB">
            <wp:simplePos x="0" y="0"/>
            <wp:positionH relativeFrom="margin">
              <wp:posOffset>2960370</wp:posOffset>
            </wp:positionH>
            <wp:positionV relativeFrom="paragraph">
              <wp:posOffset>871855</wp:posOffset>
            </wp:positionV>
            <wp:extent cx="1408430" cy="1713230"/>
            <wp:effectExtent l="0" t="0" r="1270" b="1270"/>
            <wp:wrapNone/>
            <wp:docPr id="12" name="Рисунок 12" descr="C:\Users\H_HUBI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_HUBI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22C" w:rsidRDefault="00CA7B0B">
      <w:pPr>
        <w:spacing w:line="360" w:lineRule="exact"/>
      </w:pPr>
      <w:r>
        <w:rPr>
          <w:noProof/>
          <w:lang w:bidi="ar-SA"/>
        </w:rPr>
        <w:drawing>
          <wp:anchor distT="0" distB="0" distL="63500" distR="713105" simplePos="0" relativeHeight="251664896" behindDoc="1" locked="0" layoutInCell="1" allowOverlap="1" wp14:anchorId="5CA7CAF6" wp14:editId="2C221636">
            <wp:simplePos x="0" y="0"/>
            <wp:positionH relativeFrom="margin">
              <wp:posOffset>2892425</wp:posOffset>
            </wp:positionH>
            <wp:positionV relativeFrom="paragraph">
              <wp:posOffset>151130</wp:posOffset>
            </wp:positionV>
            <wp:extent cx="902335" cy="567055"/>
            <wp:effectExtent l="0" t="0" r="0" b="4445"/>
            <wp:wrapTopAndBottom/>
            <wp:docPr id="14" name="Рисунок 14" descr="C:\Users\ooei257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oei257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22C" w:rsidRDefault="00CA7B0B" w:rsidP="00CA7B0B">
      <w:pPr>
        <w:tabs>
          <w:tab w:val="left" w:pos="5265"/>
        </w:tabs>
        <w:spacing w:line="360" w:lineRule="exact"/>
      </w:pPr>
      <w:r>
        <w:tab/>
      </w:r>
    </w:p>
    <w:p w:rsidR="0088622C" w:rsidRDefault="0088622C" w:rsidP="00CA7B0B">
      <w:pPr>
        <w:spacing w:line="360" w:lineRule="exact"/>
        <w:jc w:val="center"/>
      </w:pPr>
    </w:p>
    <w:p w:rsidR="0088622C" w:rsidRDefault="0088622C">
      <w:pPr>
        <w:spacing w:line="360" w:lineRule="exact"/>
      </w:pPr>
    </w:p>
    <w:p w:rsidR="0088622C" w:rsidRDefault="0088622C">
      <w:pPr>
        <w:spacing w:line="360" w:lineRule="exact"/>
      </w:pPr>
    </w:p>
    <w:p w:rsidR="0088622C" w:rsidRDefault="0088622C">
      <w:pPr>
        <w:spacing w:line="360" w:lineRule="exact"/>
      </w:pPr>
    </w:p>
    <w:p w:rsidR="0088622C" w:rsidRDefault="0088622C">
      <w:pPr>
        <w:spacing w:line="360" w:lineRule="exact"/>
      </w:pPr>
    </w:p>
    <w:p w:rsidR="0088622C" w:rsidRDefault="0088622C">
      <w:pPr>
        <w:spacing w:line="360" w:lineRule="exact"/>
      </w:pPr>
    </w:p>
    <w:p w:rsidR="0088622C" w:rsidRDefault="0088622C">
      <w:pPr>
        <w:spacing w:line="360" w:lineRule="exact"/>
      </w:pPr>
    </w:p>
    <w:p w:rsidR="0088622C" w:rsidRDefault="0088622C">
      <w:pPr>
        <w:spacing w:line="458" w:lineRule="exact"/>
      </w:pPr>
    </w:p>
    <w:p w:rsidR="0088622C" w:rsidRDefault="0088622C">
      <w:pPr>
        <w:rPr>
          <w:sz w:val="2"/>
          <w:szCs w:val="2"/>
        </w:rPr>
      </w:pPr>
      <w:bookmarkStart w:id="2" w:name="_GoBack"/>
      <w:bookmarkEnd w:id="2"/>
    </w:p>
    <w:sectPr w:rsidR="0088622C">
      <w:type w:val="continuous"/>
      <w:pgSz w:w="11900" w:h="16840"/>
      <w:pgMar w:top="780" w:right="547" w:bottom="780" w:left="22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BE" w:rsidRDefault="007466BE">
      <w:r>
        <w:separator/>
      </w:r>
    </w:p>
  </w:endnote>
  <w:endnote w:type="continuationSeparator" w:id="0">
    <w:p w:rsidR="007466BE" w:rsidRDefault="0074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BE" w:rsidRDefault="007466BE"/>
  </w:footnote>
  <w:footnote w:type="continuationSeparator" w:id="0">
    <w:p w:rsidR="007466BE" w:rsidRDefault="007466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7061E"/>
    <w:multiLevelType w:val="multilevel"/>
    <w:tmpl w:val="9FA29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2C"/>
    <w:rsid w:val="007466BE"/>
    <w:rsid w:val="0088622C"/>
    <w:rsid w:val="00CA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MS Reference Sans Serif" w:eastAsia="MS Reference Sans Serif" w:hAnsi="MS Reference Sans Serif" w:cs="MS Reference Sans Serif"/>
      <w:i/>
      <w:iCs/>
      <w:sz w:val="10"/>
      <w:szCs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MS Reference Sans Serif" w:eastAsia="MS Reference Sans Serif" w:hAnsi="MS Reference Sans Serif" w:cs="MS Reference Sans Serif"/>
      <w:i/>
      <w:iCs/>
      <w:sz w:val="10"/>
      <w:szCs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h_hubieva</dc:creator>
  <cp:lastModifiedBy>h_hubieva</cp:lastModifiedBy>
  <cp:revision>2</cp:revision>
  <dcterms:created xsi:type="dcterms:W3CDTF">2018-11-19T09:22:00Z</dcterms:created>
  <dcterms:modified xsi:type="dcterms:W3CDTF">2018-11-19T09:27:00Z</dcterms:modified>
</cp:coreProperties>
</file>