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77" w:rsidRPr="00341A62" w:rsidRDefault="00CF5B77" w:rsidP="00CF5B77">
      <w:pPr>
        <w:jc w:val="right"/>
        <w:rPr>
          <w:bCs/>
          <w:sz w:val="24"/>
          <w:szCs w:val="24"/>
        </w:rPr>
      </w:pPr>
      <w:r w:rsidRPr="00341A62">
        <w:rPr>
          <w:bCs/>
          <w:sz w:val="24"/>
          <w:szCs w:val="24"/>
        </w:rPr>
        <w:t>Проект</w:t>
      </w:r>
    </w:p>
    <w:p w:rsidR="00CF5B77" w:rsidRDefault="00CF5B77" w:rsidP="00CF5B77">
      <w:pPr>
        <w:pStyle w:val="2"/>
        <w:widowControl w:val="0"/>
        <w:spacing w:after="0" w:line="360" w:lineRule="auto"/>
        <w:jc w:val="center"/>
        <w:rPr>
          <w:iCs/>
          <w:color w:val="auto"/>
          <w:sz w:val="36"/>
          <w:szCs w:val="36"/>
        </w:rPr>
      </w:pPr>
    </w:p>
    <w:p w:rsidR="00CF5B77" w:rsidRPr="00341A62" w:rsidRDefault="00CF5B77" w:rsidP="00CF5B77">
      <w:pPr>
        <w:pStyle w:val="2"/>
        <w:widowControl w:val="0"/>
        <w:spacing w:after="0" w:line="360" w:lineRule="auto"/>
        <w:jc w:val="center"/>
        <w:rPr>
          <w:iCs/>
          <w:color w:val="auto"/>
          <w:sz w:val="36"/>
          <w:szCs w:val="36"/>
        </w:rPr>
      </w:pPr>
      <w:r w:rsidRPr="00341A62">
        <w:rPr>
          <w:iCs/>
          <w:color w:val="auto"/>
          <w:sz w:val="36"/>
          <w:szCs w:val="36"/>
        </w:rPr>
        <w:t>ЗАКОН</w:t>
      </w:r>
      <w:r w:rsidR="008027F7">
        <w:rPr>
          <w:iCs/>
          <w:color w:val="auto"/>
          <w:sz w:val="36"/>
          <w:szCs w:val="36"/>
        </w:rPr>
        <w:t xml:space="preserve"> </w:t>
      </w:r>
      <w:bookmarkStart w:id="0" w:name="_GoBack"/>
      <w:bookmarkEnd w:id="0"/>
    </w:p>
    <w:p w:rsidR="00CF5B77" w:rsidRPr="00341A62" w:rsidRDefault="00CF5B77" w:rsidP="00CF5B77">
      <w:pPr>
        <w:pStyle w:val="2"/>
        <w:widowControl w:val="0"/>
        <w:spacing w:after="0"/>
        <w:jc w:val="center"/>
        <w:rPr>
          <w:iCs/>
          <w:color w:val="auto"/>
          <w:sz w:val="36"/>
          <w:szCs w:val="36"/>
        </w:rPr>
      </w:pPr>
      <w:r w:rsidRPr="00341A62">
        <w:rPr>
          <w:iCs/>
          <w:color w:val="auto"/>
          <w:sz w:val="36"/>
          <w:szCs w:val="36"/>
        </w:rPr>
        <w:t>КАРАЧАЕВО-ЧЕРКЕССКОЙ РЕСПУБЛИКИ</w:t>
      </w:r>
    </w:p>
    <w:p w:rsidR="00652D5C" w:rsidRPr="00631F8C" w:rsidRDefault="00652D5C" w:rsidP="00302D20">
      <w:pPr>
        <w:pStyle w:val="2"/>
        <w:widowControl w:val="0"/>
        <w:spacing w:after="0"/>
        <w:jc w:val="center"/>
        <w:rPr>
          <w:iCs/>
          <w:color w:val="auto"/>
          <w:sz w:val="40"/>
          <w:szCs w:val="40"/>
        </w:rPr>
      </w:pPr>
    </w:p>
    <w:p w:rsidR="00B63168" w:rsidRPr="00341A62" w:rsidRDefault="00766BD4" w:rsidP="003F641E">
      <w:pPr>
        <w:jc w:val="center"/>
        <w:rPr>
          <w:b/>
          <w:bCs/>
          <w:sz w:val="32"/>
          <w:szCs w:val="32"/>
        </w:rPr>
      </w:pPr>
      <w:r w:rsidRPr="00341A62">
        <w:rPr>
          <w:b/>
          <w:iCs/>
          <w:sz w:val="32"/>
          <w:szCs w:val="32"/>
        </w:rPr>
        <w:t>О внесении изменений в Закон Карачаево-Черкесской Республики</w:t>
      </w:r>
      <w:r w:rsidRPr="00341A62">
        <w:rPr>
          <w:b/>
          <w:sz w:val="32"/>
          <w:szCs w:val="32"/>
        </w:rPr>
        <w:t xml:space="preserve"> </w:t>
      </w:r>
      <w:r w:rsidR="00953924">
        <w:rPr>
          <w:b/>
          <w:sz w:val="32"/>
          <w:szCs w:val="32"/>
        </w:rPr>
        <w:t>«</w:t>
      </w:r>
      <w:r w:rsidR="000E6F15" w:rsidRPr="00341A62">
        <w:rPr>
          <w:b/>
          <w:sz w:val="32"/>
          <w:szCs w:val="32"/>
        </w:rPr>
        <w:t xml:space="preserve">О республиканском бюджете Карачаево-Черкесской Республики </w:t>
      </w:r>
      <w:r w:rsidR="00267E32" w:rsidRPr="00341A62">
        <w:rPr>
          <w:b/>
          <w:bCs/>
          <w:sz w:val="32"/>
          <w:szCs w:val="32"/>
        </w:rPr>
        <w:t>на 20</w:t>
      </w:r>
      <w:r w:rsidR="00BB0062" w:rsidRPr="00341A62">
        <w:rPr>
          <w:b/>
          <w:bCs/>
          <w:sz w:val="32"/>
          <w:szCs w:val="32"/>
        </w:rPr>
        <w:t>2</w:t>
      </w:r>
      <w:r w:rsidR="002C5E8B" w:rsidRPr="00341A62">
        <w:rPr>
          <w:b/>
          <w:bCs/>
          <w:sz w:val="32"/>
          <w:szCs w:val="32"/>
        </w:rPr>
        <w:t>1</w:t>
      </w:r>
      <w:r w:rsidR="003F641E" w:rsidRPr="00341A62">
        <w:rPr>
          <w:b/>
          <w:bCs/>
          <w:sz w:val="32"/>
          <w:szCs w:val="32"/>
        </w:rPr>
        <w:t xml:space="preserve"> год и на плановый период </w:t>
      </w:r>
    </w:p>
    <w:p w:rsidR="000E6F15" w:rsidRPr="00341A62" w:rsidRDefault="00472197" w:rsidP="003F641E">
      <w:pPr>
        <w:jc w:val="center"/>
        <w:rPr>
          <w:b/>
          <w:bCs/>
          <w:sz w:val="32"/>
          <w:szCs w:val="32"/>
        </w:rPr>
      </w:pPr>
      <w:r w:rsidRPr="00341A62">
        <w:rPr>
          <w:b/>
          <w:bCs/>
          <w:sz w:val="32"/>
          <w:szCs w:val="32"/>
        </w:rPr>
        <w:t>20</w:t>
      </w:r>
      <w:r w:rsidR="006C25CA" w:rsidRPr="00341A62">
        <w:rPr>
          <w:b/>
          <w:bCs/>
          <w:sz w:val="32"/>
          <w:szCs w:val="32"/>
        </w:rPr>
        <w:t>2</w:t>
      </w:r>
      <w:r w:rsidR="002C5E8B" w:rsidRPr="00341A62">
        <w:rPr>
          <w:b/>
          <w:bCs/>
          <w:sz w:val="32"/>
          <w:szCs w:val="32"/>
        </w:rPr>
        <w:t>2</w:t>
      </w:r>
      <w:r w:rsidR="00267E32" w:rsidRPr="00341A62">
        <w:rPr>
          <w:b/>
          <w:bCs/>
          <w:sz w:val="32"/>
          <w:szCs w:val="32"/>
        </w:rPr>
        <w:t xml:space="preserve"> и 202</w:t>
      </w:r>
      <w:r w:rsidR="002C5E8B" w:rsidRPr="00341A62">
        <w:rPr>
          <w:b/>
          <w:bCs/>
          <w:sz w:val="32"/>
          <w:szCs w:val="32"/>
        </w:rPr>
        <w:t>3</w:t>
      </w:r>
      <w:r w:rsidR="000E6F15" w:rsidRPr="00341A62">
        <w:rPr>
          <w:b/>
          <w:bCs/>
          <w:sz w:val="32"/>
          <w:szCs w:val="32"/>
        </w:rPr>
        <w:t xml:space="preserve"> годов</w:t>
      </w:r>
      <w:r w:rsidR="00953924">
        <w:rPr>
          <w:b/>
          <w:bCs/>
          <w:sz w:val="32"/>
          <w:szCs w:val="32"/>
        </w:rPr>
        <w:t>»</w:t>
      </w:r>
    </w:p>
    <w:p w:rsidR="003621D0" w:rsidRPr="00341A62" w:rsidRDefault="003621D0" w:rsidP="000B34DC">
      <w:pPr>
        <w:shd w:val="clear" w:color="auto" w:fill="FFFFFF"/>
        <w:tabs>
          <w:tab w:val="left" w:pos="4440"/>
          <w:tab w:val="left" w:pos="8362"/>
        </w:tabs>
        <w:spacing w:line="360" w:lineRule="auto"/>
        <w:rPr>
          <w:iCs/>
          <w:sz w:val="26"/>
          <w:szCs w:val="26"/>
        </w:rPr>
      </w:pPr>
    </w:p>
    <w:p w:rsidR="003621D0" w:rsidRPr="00341A62" w:rsidRDefault="003621D0" w:rsidP="00F3072C">
      <w:pPr>
        <w:shd w:val="clear" w:color="auto" w:fill="FFFFFF"/>
        <w:tabs>
          <w:tab w:val="left" w:pos="4440"/>
          <w:tab w:val="left" w:pos="8362"/>
        </w:tabs>
        <w:rPr>
          <w:iCs/>
          <w:szCs w:val="28"/>
        </w:rPr>
      </w:pPr>
      <w:r w:rsidRPr="00341A62">
        <w:rPr>
          <w:iCs/>
          <w:szCs w:val="28"/>
        </w:rPr>
        <w:t>Принят Народным Собранием (Парламентом)</w:t>
      </w:r>
    </w:p>
    <w:p w:rsidR="00F3072C" w:rsidRPr="00341A62" w:rsidRDefault="003621D0" w:rsidP="00F03977">
      <w:pPr>
        <w:shd w:val="clear" w:color="auto" w:fill="FFFFFF"/>
        <w:tabs>
          <w:tab w:val="left" w:pos="0"/>
          <w:tab w:val="left" w:pos="8362"/>
        </w:tabs>
        <w:rPr>
          <w:iCs/>
          <w:szCs w:val="28"/>
        </w:rPr>
      </w:pPr>
      <w:r w:rsidRPr="00341A62">
        <w:rPr>
          <w:iCs/>
          <w:szCs w:val="28"/>
        </w:rPr>
        <w:t>К</w:t>
      </w:r>
      <w:r w:rsidR="00E97CD2" w:rsidRPr="00341A62">
        <w:rPr>
          <w:iCs/>
          <w:szCs w:val="28"/>
        </w:rPr>
        <w:t>арачаево-Черкесской Республики</w:t>
      </w:r>
      <w:r w:rsidRPr="00341A62">
        <w:rPr>
          <w:iCs/>
          <w:szCs w:val="28"/>
        </w:rPr>
        <w:t xml:space="preserve"> </w:t>
      </w:r>
      <w:r w:rsidR="00357134" w:rsidRPr="00341A62">
        <w:rPr>
          <w:iCs/>
          <w:szCs w:val="28"/>
        </w:rPr>
        <w:t xml:space="preserve">                     </w:t>
      </w:r>
      <w:r w:rsidR="00226EA6" w:rsidRPr="00341A62">
        <w:rPr>
          <w:iCs/>
          <w:szCs w:val="28"/>
        </w:rPr>
        <w:t xml:space="preserve">    </w:t>
      </w:r>
      <w:r w:rsidR="00B84D52" w:rsidRPr="00341A62">
        <w:rPr>
          <w:iCs/>
          <w:szCs w:val="28"/>
        </w:rPr>
        <w:t xml:space="preserve">   </w:t>
      </w:r>
      <w:r w:rsidR="00652D5C">
        <w:rPr>
          <w:iCs/>
          <w:szCs w:val="28"/>
        </w:rPr>
        <w:t xml:space="preserve">                 </w:t>
      </w:r>
      <w:r w:rsidR="00F3072C" w:rsidRPr="00341A62">
        <w:rPr>
          <w:iCs/>
          <w:szCs w:val="28"/>
        </w:rPr>
        <w:t>20</w:t>
      </w:r>
      <w:r w:rsidR="00BB0062" w:rsidRPr="00341A62">
        <w:rPr>
          <w:iCs/>
          <w:szCs w:val="28"/>
        </w:rPr>
        <w:t>2</w:t>
      </w:r>
      <w:r w:rsidR="002C5E8B" w:rsidRPr="00341A62">
        <w:rPr>
          <w:iCs/>
          <w:szCs w:val="28"/>
        </w:rPr>
        <w:t>1</w:t>
      </w:r>
      <w:r w:rsidR="00F3072C" w:rsidRPr="00341A62">
        <w:rPr>
          <w:iCs/>
          <w:szCs w:val="28"/>
        </w:rPr>
        <w:t xml:space="preserve"> г.</w:t>
      </w:r>
    </w:p>
    <w:p w:rsidR="001C734A" w:rsidRPr="00341A62" w:rsidRDefault="001C734A" w:rsidP="000B34DC">
      <w:pPr>
        <w:shd w:val="clear" w:color="auto" w:fill="FFFFFF"/>
        <w:tabs>
          <w:tab w:val="left" w:pos="4440"/>
          <w:tab w:val="left" w:pos="8362"/>
        </w:tabs>
        <w:spacing w:line="360" w:lineRule="auto"/>
        <w:rPr>
          <w:iCs/>
          <w:sz w:val="26"/>
          <w:szCs w:val="26"/>
        </w:rPr>
      </w:pPr>
    </w:p>
    <w:p w:rsidR="00652D5C" w:rsidRDefault="00652D5C" w:rsidP="00766BD4">
      <w:pPr>
        <w:spacing w:line="360" w:lineRule="auto"/>
        <w:ind w:firstLine="720"/>
        <w:jc w:val="both"/>
        <w:rPr>
          <w:b/>
          <w:bCs/>
          <w:szCs w:val="28"/>
        </w:rPr>
      </w:pPr>
    </w:p>
    <w:p w:rsidR="00766BD4" w:rsidRPr="00341A62" w:rsidRDefault="00766BD4" w:rsidP="00766BD4">
      <w:pPr>
        <w:spacing w:line="360" w:lineRule="auto"/>
        <w:ind w:firstLine="720"/>
        <w:jc w:val="both"/>
        <w:rPr>
          <w:szCs w:val="28"/>
        </w:rPr>
      </w:pPr>
      <w:r w:rsidRPr="00341A62">
        <w:rPr>
          <w:b/>
          <w:bCs/>
          <w:szCs w:val="28"/>
        </w:rPr>
        <w:t>Статья 1</w:t>
      </w:r>
    </w:p>
    <w:p w:rsidR="00766BD4" w:rsidRPr="00341A62" w:rsidRDefault="00766BD4" w:rsidP="00766BD4">
      <w:pPr>
        <w:pStyle w:val="ConsPlusNormal"/>
        <w:spacing w:line="360" w:lineRule="auto"/>
        <w:ind w:firstLine="709"/>
        <w:jc w:val="both"/>
        <w:rPr>
          <w:bCs/>
          <w:szCs w:val="28"/>
        </w:rPr>
      </w:pPr>
      <w:r w:rsidRPr="00341A62">
        <w:rPr>
          <w:rFonts w:ascii="Times New Roman" w:hAnsi="Times New Roman" w:cs="Times New Roman"/>
          <w:sz w:val="28"/>
          <w:szCs w:val="28"/>
        </w:rPr>
        <w:t xml:space="preserve">Внести в Закон Карачаево-Черкесской Республики </w:t>
      </w:r>
      <w:r w:rsidR="00B544A8" w:rsidRPr="00341A62">
        <w:rPr>
          <w:rFonts w:ascii="Times New Roman" w:hAnsi="Times New Roman" w:cs="Times New Roman"/>
          <w:sz w:val="28"/>
          <w:szCs w:val="28"/>
        </w:rPr>
        <w:br w:type="textWrapping" w:clear="all"/>
      </w:r>
      <w:r w:rsidRPr="00341A62">
        <w:rPr>
          <w:rFonts w:ascii="Times New Roman" w:hAnsi="Times New Roman" w:cs="Times New Roman"/>
          <w:sz w:val="28"/>
          <w:szCs w:val="28"/>
        </w:rPr>
        <w:t xml:space="preserve">от </w:t>
      </w:r>
      <w:r w:rsidR="002C5E8B" w:rsidRPr="00341A62">
        <w:rPr>
          <w:rFonts w:ascii="Times New Roman" w:hAnsi="Times New Roman" w:cs="Times New Roman"/>
          <w:sz w:val="28"/>
          <w:szCs w:val="28"/>
        </w:rPr>
        <w:t>2</w:t>
      </w:r>
      <w:r w:rsidR="001C747A" w:rsidRPr="00341A62">
        <w:rPr>
          <w:rFonts w:ascii="Times New Roman" w:hAnsi="Times New Roman" w:cs="Times New Roman"/>
          <w:sz w:val="28"/>
          <w:szCs w:val="28"/>
        </w:rPr>
        <w:t>9</w:t>
      </w:r>
      <w:r w:rsidRPr="00341A62">
        <w:rPr>
          <w:rFonts w:ascii="Times New Roman" w:hAnsi="Times New Roman" w:cs="Times New Roman"/>
          <w:sz w:val="28"/>
          <w:szCs w:val="28"/>
        </w:rPr>
        <w:t xml:space="preserve"> декабря 20</w:t>
      </w:r>
      <w:r w:rsidR="002C5E8B" w:rsidRPr="00341A62">
        <w:rPr>
          <w:rFonts w:ascii="Times New Roman" w:hAnsi="Times New Roman" w:cs="Times New Roman"/>
          <w:sz w:val="28"/>
          <w:szCs w:val="28"/>
        </w:rPr>
        <w:t>20</w:t>
      </w:r>
      <w:r w:rsidRPr="00341A62">
        <w:rPr>
          <w:rFonts w:ascii="Times New Roman" w:hAnsi="Times New Roman" w:cs="Times New Roman"/>
          <w:sz w:val="28"/>
          <w:szCs w:val="28"/>
        </w:rPr>
        <w:t xml:space="preserve"> г. № </w:t>
      </w:r>
      <w:r w:rsidR="002C5E8B" w:rsidRPr="00341A62">
        <w:rPr>
          <w:rFonts w:ascii="Times New Roman" w:hAnsi="Times New Roman" w:cs="Times New Roman"/>
          <w:sz w:val="28"/>
          <w:szCs w:val="28"/>
        </w:rPr>
        <w:t>113</w:t>
      </w:r>
      <w:r w:rsidRPr="00341A62">
        <w:rPr>
          <w:rFonts w:ascii="Times New Roman" w:hAnsi="Times New Roman" w:cs="Times New Roman"/>
          <w:sz w:val="28"/>
          <w:szCs w:val="28"/>
        </w:rPr>
        <w:t xml:space="preserve">-РЗ </w:t>
      </w:r>
      <w:r w:rsidR="00953924">
        <w:rPr>
          <w:rFonts w:ascii="Times New Roman" w:hAnsi="Times New Roman" w:cs="Times New Roman"/>
          <w:sz w:val="28"/>
          <w:szCs w:val="28"/>
        </w:rPr>
        <w:t>«</w:t>
      </w:r>
      <w:r w:rsidRPr="00341A62">
        <w:rPr>
          <w:rFonts w:ascii="Times New Roman" w:hAnsi="Times New Roman" w:cs="Times New Roman"/>
          <w:sz w:val="28"/>
          <w:szCs w:val="28"/>
        </w:rPr>
        <w:t xml:space="preserve">О республиканском бюджете Карачаево-Черкесской Республики </w:t>
      </w:r>
      <w:r w:rsidRPr="00341A62">
        <w:rPr>
          <w:rFonts w:ascii="Times New Roman" w:hAnsi="Times New Roman" w:cs="Times New Roman"/>
          <w:bCs/>
          <w:sz w:val="28"/>
          <w:szCs w:val="28"/>
        </w:rPr>
        <w:t>на 20</w:t>
      </w:r>
      <w:r w:rsidR="00BC068E" w:rsidRPr="00341A62">
        <w:rPr>
          <w:rFonts w:ascii="Times New Roman" w:hAnsi="Times New Roman" w:cs="Times New Roman"/>
          <w:bCs/>
          <w:sz w:val="28"/>
          <w:szCs w:val="28"/>
        </w:rPr>
        <w:t>2</w:t>
      </w:r>
      <w:r w:rsidR="002C5E8B" w:rsidRPr="00341A62">
        <w:rPr>
          <w:rFonts w:ascii="Times New Roman" w:hAnsi="Times New Roman" w:cs="Times New Roman"/>
          <w:bCs/>
          <w:sz w:val="28"/>
          <w:szCs w:val="28"/>
        </w:rPr>
        <w:t>1</w:t>
      </w:r>
      <w:r w:rsidRPr="00341A62">
        <w:rPr>
          <w:rFonts w:ascii="Times New Roman" w:hAnsi="Times New Roman" w:cs="Times New Roman"/>
          <w:bCs/>
          <w:sz w:val="28"/>
          <w:szCs w:val="28"/>
        </w:rPr>
        <w:t xml:space="preserve"> год и на плановый период 20</w:t>
      </w:r>
      <w:r w:rsidR="001C747A" w:rsidRPr="00341A62">
        <w:rPr>
          <w:rFonts w:ascii="Times New Roman" w:hAnsi="Times New Roman" w:cs="Times New Roman"/>
          <w:bCs/>
          <w:sz w:val="28"/>
          <w:szCs w:val="28"/>
        </w:rPr>
        <w:t>2</w:t>
      </w:r>
      <w:r w:rsidR="002C5E8B" w:rsidRPr="00341A62">
        <w:rPr>
          <w:rFonts w:ascii="Times New Roman" w:hAnsi="Times New Roman" w:cs="Times New Roman"/>
          <w:bCs/>
          <w:sz w:val="28"/>
          <w:szCs w:val="28"/>
        </w:rPr>
        <w:t>2</w:t>
      </w:r>
      <w:r w:rsidRPr="00341A62">
        <w:rPr>
          <w:rFonts w:ascii="Times New Roman" w:hAnsi="Times New Roman" w:cs="Times New Roman"/>
          <w:bCs/>
          <w:sz w:val="28"/>
          <w:szCs w:val="28"/>
        </w:rPr>
        <w:t xml:space="preserve"> и 202</w:t>
      </w:r>
      <w:r w:rsidR="002C5E8B" w:rsidRPr="00341A62">
        <w:rPr>
          <w:rFonts w:ascii="Times New Roman" w:hAnsi="Times New Roman" w:cs="Times New Roman"/>
          <w:bCs/>
          <w:sz w:val="28"/>
          <w:szCs w:val="28"/>
        </w:rPr>
        <w:t>3</w:t>
      </w:r>
      <w:r w:rsidRPr="00341A62">
        <w:rPr>
          <w:rFonts w:ascii="Times New Roman" w:hAnsi="Times New Roman" w:cs="Times New Roman"/>
          <w:bCs/>
          <w:sz w:val="28"/>
          <w:szCs w:val="28"/>
        </w:rPr>
        <w:t xml:space="preserve"> годов</w:t>
      </w:r>
      <w:r w:rsidR="00953924">
        <w:rPr>
          <w:rFonts w:ascii="Times New Roman" w:hAnsi="Times New Roman" w:cs="Times New Roman"/>
          <w:bCs/>
          <w:sz w:val="28"/>
          <w:szCs w:val="28"/>
        </w:rPr>
        <w:t>»</w:t>
      </w:r>
      <w:r w:rsidRPr="00341A62">
        <w:rPr>
          <w:rFonts w:ascii="Times New Roman" w:hAnsi="Times New Roman" w:cs="Times New Roman"/>
          <w:bCs/>
          <w:sz w:val="28"/>
          <w:szCs w:val="28"/>
        </w:rPr>
        <w:t xml:space="preserve"> </w:t>
      </w:r>
      <w:r w:rsidR="00FC6522" w:rsidRPr="00341A62">
        <w:rPr>
          <w:rFonts w:ascii="Times New Roman" w:hAnsi="Times New Roman" w:cs="Times New Roman"/>
          <w:bCs/>
          <w:sz w:val="28"/>
          <w:szCs w:val="28"/>
        </w:rPr>
        <w:t xml:space="preserve">(в редакции </w:t>
      </w:r>
      <w:r w:rsidR="00BB55F0" w:rsidRPr="00341A62">
        <w:rPr>
          <w:rFonts w:ascii="Times New Roman" w:hAnsi="Times New Roman" w:cs="Times New Roman"/>
          <w:bCs/>
          <w:sz w:val="28"/>
          <w:szCs w:val="28"/>
        </w:rPr>
        <w:t>з</w:t>
      </w:r>
      <w:r w:rsidR="00FC6522" w:rsidRPr="00341A62">
        <w:rPr>
          <w:rFonts w:ascii="Times New Roman" w:hAnsi="Times New Roman" w:cs="Times New Roman"/>
          <w:bCs/>
          <w:sz w:val="28"/>
          <w:szCs w:val="28"/>
        </w:rPr>
        <w:t>акон</w:t>
      </w:r>
      <w:r w:rsidR="00BB55F0" w:rsidRPr="00341A62">
        <w:rPr>
          <w:rFonts w:ascii="Times New Roman" w:hAnsi="Times New Roman" w:cs="Times New Roman"/>
          <w:bCs/>
          <w:sz w:val="28"/>
          <w:szCs w:val="28"/>
        </w:rPr>
        <w:t>ов</w:t>
      </w:r>
      <w:r w:rsidR="00FC6522" w:rsidRPr="00341A62">
        <w:rPr>
          <w:rFonts w:ascii="Times New Roman" w:hAnsi="Times New Roman" w:cs="Times New Roman"/>
          <w:bCs/>
          <w:sz w:val="28"/>
          <w:szCs w:val="28"/>
        </w:rPr>
        <w:t xml:space="preserve"> Карачаево-Черкесской Республики от </w:t>
      </w:r>
      <w:r w:rsidR="00540C7B">
        <w:rPr>
          <w:rFonts w:ascii="Times New Roman" w:hAnsi="Times New Roman" w:cs="Times New Roman"/>
          <w:bCs/>
          <w:sz w:val="28"/>
          <w:szCs w:val="28"/>
        </w:rPr>
        <w:br w:type="textWrapping" w:clear="all"/>
      </w:r>
      <w:r w:rsidR="00FC6522" w:rsidRPr="00341A62">
        <w:rPr>
          <w:rFonts w:ascii="Times New Roman" w:hAnsi="Times New Roman" w:cs="Times New Roman"/>
          <w:bCs/>
          <w:sz w:val="28"/>
          <w:szCs w:val="28"/>
        </w:rPr>
        <w:t>2</w:t>
      </w:r>
      <w:r w:rsidR="0037675C" w:rsidRPr="00341A62">
        <w:rPr>
          <w:rFonts w:ascii="Times New Roman" w:hAnsi="Times New Roman" w:cs="Times New Roman"/>
          <w:bCs/>
          <w:sz w:val="28"/>
          <w:szCs w:val="28"/>
        </w:rPr>
        <w:t>0</w:t>
      </w:r>
      <w:r w:rsidR="00FC6522" w:rsidRPr="00341A62">
        <w:rPr>
          <w:rFonts w:ascii="Times New Roman" w:hAnsi="Times New Roman" w:cs="Times New Roman"/>
          <w:bCs/>
          <w:sz w:val="28"/>
          <w:szCs w:val="28"/>
        </w:rPr>
        <w:t xml:space="preserve"> февраля 202</w:t>
      </w:r>
      <w:r w:rsidR="00BB55F0" w:rsidRPr="00341A62">
        <w:rPr>
          <w:rFonts w:ascii="Times New Roman" w:hAnsi="Times New Roman" w:cs="Times New Roman"/>
          <w:bCs/>
          <w:sz w:val="28"/>
          <w:szCs w:val="28"/>
        </w:rPr>
        <w:t>1</w:t>
      </w:r>
      <w:r w:rsidR="00FC6522" w:rsidRPr="00341A62">
        <w:rPr>
          <w:rFonts w:ascii="Times New Roman" w:hAnsi="Times New Roman" w:cs="Times New Roman"/>
          <w:bCs/>
          <w:sz w:val="28"/>
          <w:szCs w:val="28"/>
        </w:rPr>
        <w:t xml:space="preserve"> г. </w:t>
      </w:r>
      <w:r w:rsidR="0037675C" w:rsidRPr="00341A62">
        <w:rPr>
          <w:rFonts w:ascii="Times New Roman" w:hAnsi="Times New Roman" w:cs="Times New Roman"/>
          <w:bCs/>
          <w:sz w:val="28"/>
          <w:szCs w:val="28"/>
        </w:rPr>
        <w:t>№</w:t>
      </w:r>
      <w:r w:rsidR="00FC6522" w:rsidRPr="00341A62">
        <w:rPr>
          <w:rFonts w:ascii="Times New Roman" w:hAnsi="Times New Roman" w:cs="Times New Roman"/>
          <w:bCs/>
          <w:sz w:val="28"/>
          <w:szCs w:val="28"/>
        </w:rPr>
        <w:t xml:space="preserve"> </w:t>
      </w:r>
      <w:r w:rsidR="0037675C" w:rsidRPr="00341A62">
        <w:rPr>
          <w:rFonts w:ascii="Times New Roman" w:hAnsi="Times New Roman" w:cs="Times New Roman"/>
          <w:bCs/>
          <w:sz w:val="28"/>
          <w:szCs w:val="28"/>
        </w:rPr>
        <w:t>2</w:t>
      </w:r>
      <w:r w:rsidR="00FC6522" w:rsidRPr="00341A62">
        <w:rPr>
          <w:rFonts w:ascii="Times New Roman" w:hAnsi="Times New Roman" w:cs="Times New Roman"/>
          <w:bCs/>
          <w:sz w:val="28"/>
          <w:szCs w:val="28"/>
        </w:rPr>
        <w:t>-РЗ</w:t>
      </w:r>
      <w:r w:rsidR="00BB55F0" w:rsidRPr="00341A62">
        <w:rPr>
          <w:rFonts w:ascii="Times New Roman" w:hAnsi="Times New Roman" w:cs="Times New Roman"/>
          <w:bCs/>
          <w:sz w:val="28"/>
          <w:szCs w:val="28"/>
        </w:rPr>
        <w:t>, 1 апреля 2021 г. № 10-РЗ</w:t>
      </w:r>
      <w:r w:rsidR="0037675C" w:rsidRPr="00341A62">
        <w:rPr>
          <w:rFonts w:ascii="Times New Roman" w:hAnsi="Times New Roman" w:cs="Times New Roman"/>
          <w:bCs/>
          <w:sz w:val="28"/>
          <w:szCs w:val="28"/>
        </w:rPr>
        <w:t xml:space="preserve">) </w:t>
      </w:r>
      <w:r w:rsidRPr="00341A62">
        <w:rPr>
          <w:rFonts w:ascii="Times New Roman" w:hAnsi="Times New Roman" w:cs="Times New Roman"/>
          <w:sz w:val="28"/>
          <w:szCs w:val="28"/>
        </w:rPr>
        <w:t>следующие изменения:</w:t>
      </w:r>
    </w:p>
    <w:p w:rsidR="00455FFD" w:rsidRPr="00341A62" w:rsidRDefault="00DF1E3E" w:rsidP="008C7B13">
      <w:pPr>
        <w:pStyle w:val="aff0"/>
        <w:tabs>
          <w:tab w:val="left" w:pos="0"/>
        </w:tabs>
        <w:spacing w:line="360" w:lineRule="auto"/>
        <w:ind w:left="1069" w:hanging="360"/>
        <w:jc w:val="both"/>
        <w:rPr>
          <w:bCs/>
          <w:szCs w:val="28"/>
        </w:rPr>
      </w:pPr>
      <w:r w:rsidRPr="00341A62">
        <w:rPr>
          <w:bCs/>
          <w:szCs w:val="28"/>
        </w:rPr>
        <w:t xml:space="preserve">1) </w:t>
      </w:r>
      <w:r w:rsidR="002C5E8B" w:rsidRPr="00341A62">
        <w:rPr>
          <w:bCs/>
          <w:szCs w:val="28"/>
        </w:rPr>
        <w:t xml:space="preserve">часть 1 </w:t>
      </w:r>
      <w:r w:rsidR="002C5E8B" w:rsidRPr="00341A62">
        <w:rPr>
          <w:szCs w:val="28"/>
        </w:rPr>
        <w:t xml:space="preserve">статьи 1 </w:t>
      </w:r>
      <w:r w:rsidR="002C5E8B" w:rsidRPr="00341A62">
        <w:rPr>
          <w:bCs/>
          <w:szCs w:val="28"/>
        </w:rPr>
        <w:t>изложить в следующей редакции</w:t>
      </w:r>
      <w:r w:rsidR="00455FFD" w:rsidRPr="00341A62">
        <w:rPr>
          <w:szCs w:val="28"/>
        </w:rPr>
        <w:t>:</w:t>
      </w:r>
    </w:p>
    <w:p w:rsidR="000E69FE" w:rsidRPr="00341A62" w:rsidRDefault="00953924" w:rsidP="002C5E8B">
      <w:pPr>
        <w:widowControl w:val="0"/>
        <w:autoSpaceDE w:val="0"/>
        <w:autoSpaceDN w:val="0"/>
        <w:adjustRightInd w:val="0"/>
        <w:spacing w:line="360" w:lineRule="auto"/>
        <w:ind w:firstLine="720"/>
        <w:jc w:val="both"/>
        <w:rPr>
          <w:szCs w:val="28"/>
        </w:rPr>
      </w:pPr>
      <w:r>
        <w:rPr>
          <w:szCs w:val="28"/>
        </w:rPr>
        <w:t>«</w:t>
      </w:r>
      <w:r w:rsidR="000E69FE" w:rsidRPr="00341A62">
        <w:rPr>
          <w:szCs w:val="28"/>
        </w:rPr>
        <w:t>1. Утвердить основные характеристики республиканского бюджета на 2021 год:</w:t>
      </w:r>
    </w:p>
    <w:p w:rsidR="002C5E8B" w:rsidRPr="00341A62" w:rsidRDefault="002C5E8B" w:rsidP="002C5E8B">
      <w:pPr>
        <w:widowControl w:val="0"/>
        <w:autoSpaceDE w:val="0"/>
        <w:autoSpaceDN w:val="0"/>
        <w:adjustRightInd w:val="0"/>
        <w:spacing w:line="360" w:lineRule="auto"/>
        <w:ind w:firstLine="720"/>
        <w:jc w:val="both"/>
        <w:rPr>
          <w:bCs/>
          <w:szCs w:val="27"/>
        </w:rPr>
      </w:pPr>
      <w:r w:rsidRPr="00341A62">
        <w:rPr>
          <w:bCs/>
          <w:szCs w:val="27"/>
        </w:rPr>
        <w:t xml:space="preserve">1) прогнозируемый общий объем доходов республиканского бюджета в сумме </w:t>
      </w:r>
      <w:r w:rsidR="00BB55F0" w:rsidRPr="00341A62">
        <w:rPr>
          <w:bCs/>
          <w:szCs w:val="27"/>
        </w:rPr>
        <w:t>30 582 433,2</w:t>
      </w:r>
      <w:r w:rsidRPr="00341A62">
        <w:rPr>
          <w:bCs/>
          <w:szCs w:val="27"/>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BB55F0" w:rsidRPr="00341A62">
        <w:rPr>
          <w:bCs/>
          <w:szCs w:val="28"/>
        </w:rPr>
        <w:t>23 747 090,0</w:t>
      </w:r>
      <w:r w:rsidRPr="00341A62">
        <w:rPr>
          <w:bCs/>
          <w:szCs w:val="28"/>
        </w:rPr>
        <w:t xml:space="preserve"> </w:t>
      </w:r>
      <w:r w:rsidRPr="00341A62">
        <w:rPr>
          <w:bCs/>
          <w:szCs w:val="27"/>
        </w:rPr>
        <w:t>тыс. рублей;</w:t>
      </w:r>
    </w:p>
    <w:p w:rsidR="002C5E8B" w:rsidRPr="00341A62" w:rsidRDefault="002C5E8B" w:rsidP="002C5E8B">
      <w:pPr>
        <w:widowControl w:val="0"/>
        <w:autoSpaceDE w:val="0"/>
        <w:autoSpaceDN w:val="0"/>
        <w:adjustRightInd w:val="0"/>
        <w:spacing w:line="360" w:lineRule="auto"/>
        <w:ind w:firstLine="720"/>
        <w:jc w:val="both"/>
        <w:rPr>
          <w:bCs/>
          <w:szCs w:val="27"/>
        </w:rPr>
      </w:pPr>
      <w:r w:rsidRPr="00341A62">
        <w:rPr>
          <w:bCs/>
          <w:szCs w:val="27"/>
        </w:rPr>
        <w:t xml:space="preserve">2) общий объем расходов республиканского бюджета в сумме </w:t>
      </w:r>
      <w:r w:rsidR="007C38D3" w:rsidRPr="00341A62">
        <w:rPr>
          <w:bCs/>
          <w:szCs w:val="27"/>
        </w:rPr>
        <w:t xml:space="preserve">                         </w:t>
      </w:r>
      <w:r w:rsidR="00BB55F0" w:rsidRPr="00341A62">
        <w:rPr>
          <w:bCs/>
          <w:szCs w:val="27"/>
        </w:rPr>
        <w:t>30 905 289,1</w:t>
      </w:r>
      <w:r w:rsidRPr="00341A62">
        <w:rPr>
          <w:bCs/>
          <w:szCs w:val="27"/>
        </w:rPr>
        <w:t xml:space="preserve"> тыс. рублей;</w:t>
      </w:r>
    </w:p>
    <w:p w:rsidR="002C5E8B" w:rsidRPr="00341A62" w:rsidRDefault="002C5E8B" w:rsidP="002C5E8B">
      <w:pPr>
        <w:widowControl w:val="0"/>
        <w:autoSpaceDE w:val="0"/>
        <w:autoSpaceDN w:val="0"/>
        <w:adjustRightInd w:val="0"/>
        <w:spacing w:line="360" w:lineRule="auto"/>
        <w:ind w:firstLine="720"/>
        <w:jc w:val="both"/>
        <w:rPr>
          <w:bCs/>
          <w:szCs w:val="27"/>
        </w:rPr>
      </w:pPr>
      <w:r w:rsidRPr="00341A62">
        <w:rPr>
          <w:bCs/>
          <w:szCs w:val="27"/>
        </w:rPr>
        <w:t>3) верхний предел государственного внутреннего долга Карачаево-Черкесской Республики на 1 января 2022 года в сумме 4 868 397,5 тыс. рублей;</w:t>
      </w:r>
    </w:p>
    <w:p w:rsidR="002C5E8B" w:rsidRPr="00341A62" w:rsidRDefault="002C5E8B" w:rsidP="002C5E8B">
      <w:pPr>
        <w:widowControl w:val="0"/>
        <w:autoSpaceDE w:val="0"/>
        <w:autoSpaceDN w:val="0"/>
        <w:adjustRightInd w:val="0"/>
        <w:spacing w:line="360" w:lineRule="auto"/>
        <w:ind w:firstLine="720"/>
        <w:jc w:val="both"/>
        <w:rPr>
          <w:bCs/>
          <w:szCs w:val="27"/>
        </w:rPr>
      </w:pPr>
      <w:r w:rsidRPr="00341A62">
        <w:rPr>
          <w:bCs/>
          <w:szCs w:val="27"/>
        </w:rPr>
        <w:lastRenderedPageBreak/>
        <w:t>4) объем расходов на обслуживание государственного долга Карачаево-Черкесской Республики на 2021 год в сумме 193 747,3 тыс. рублей;</w:t>
      </w:r>
    </w:p>
    <w:p w:rsidR="001C747A" w:rsidRPr="00341A62" w:rsidRDefault="002C5E8B" w:rsidP="002C5E8B">
      <w:pPr>
        <w:widowControl w:val="0"/>
        <w:autoSpaceDE w:val="0"/>
        <w:autoSpaceDN w:val="0"/>
        <w:adjustRightInd w:val="0"/>
        <w:spacing w:line="360" w:lineRule="auto"/>
        <w:ind w:firstLine="720"/>
        <w:jc w:val="both"/>
        <w:rPr>
          <w:bCs/>
          <w:szCs w:val="27"/>
        </w:rPr>
      </w:pPr>
      <w:r w:rsidRPr="00341A62">
        <w:rPr>
          <w:bCs/>
          <w:szCs w:val="27"/>
        </w:rPr>
        <w:t xml:space="preserve">5) </w:t>
      </w:r>
      <w:r w:rsidR="00050722" w:rsidRPr="00341A62">
        <w:rPr>
          <w:bCs/>
          <w:szCs w:val="27"/>
        </w:rPr>
        <w:t>де</w:t>
      </w:r>
      <w:r w:rsidRPr="00341A62">
        <w:rPr>
          <w:bCs/>
          <w:szCs w:val="27"/>
        </w:rPr>
        <w:t xml:space="preserve">фицит республиканского бюджета на 2021 год в сумме </w:t>
      </w:r>
      <w:r w:rsidR="007C38D3" w:rsidRPr="00341A62">
        <w:rPr>
          <w:bCs/>
          <w:szCs w:val="27"/>
        </w:rPr>
        <w:t>322 855,9</w:t>
      </w:r>
      <w:r w:rsidRPr="00341A62">
        <w:rPr>
          <w:bCs/>
          <w:szCs w:val="27"/>
        </w:rPr>
        <w:t xml:space="preserve"> тыс. рублей.</w:t>
      </w:r>
      <w:r w:rsidR="00953924">
        <w:rPr>
          <w:szCs w:val="28"/>
        </w:rPr>
        <w:t>»</w:t>
      </w:r>
      <w:r w:rsidR="00480117" w:rsidRPr="00341A62">
        <w:rPr>
          <w:szCs w:val="28"/>
        </w:rPr>
        <w:t>;</w:t>
      </w:r>
    </w:p>
    <w:p w:rsidR="00801FDC" w:rsidRPr="005C59C5" w:rsidRDefault="00DD0202" w:rsidP="00801FDC">
      <w:pPr>
        <w:spacing w:line="360" w:lineRule="auto"/>
        <w:ind w:firstLine="709"/>
        <w:jc w:val="both"/>
        <w:rPr>
          <w:szCs w:val="28"/>
        </w:rPr>
      </w:pPr>
      <w:r w:rsidRPr="005C59C5">
        <w:rPr>
          <w:szCs w:val="28"/>
        </w:rPr>
        <w:t>2</w:t>
      </w:r>
      <w:r w:rsidR="00D25E42" w:rsidRPr="005C59C5">
        <w:rPr>
          <w:szCs w:val="28"/>
        </w:rPr>
        <w:t xml:space="preserve">) </w:t>
      </w:r>
      <w:hyperlink r:id="rId9" w:history="1">
        <w:r w:rsidR="00801FDC" w:rsidRPr="005C59C5">
          <w:rPr>
            <w:rStyle w:val="a5"/>
            <w:color w:val="auto"/>
            <w:szCs w:val="28"/>
            <w:u w:val="none"/>
          </w:rPr>
          <w:t>стать</w:t>
        </w:r>
        <w:r w:rsidR="00831C76" w:rsidRPr="005C59C5">
          <w:rPr>
            <w:rStyle w:val="a5"/>
            <w:color w:val="auto"/>
            <w:szCs w:val="28"/>
            <w:u w:val="none"/>
          </w:rPr>
          <w:t>ю</w:t>
        </w:r>
        <w:r w:rsidR="00801FDC" w:rsidRPr="005C59C5">
          <w:rPr>
            <w:rStyle w:val="a5"/>
            <w:color w:val="auto"/>
            <w:szCs w:val="28"/>
            <w:u w:val="none"/>
          </w:rPr>
          <w:t xml:space="preserve"> 1</w:t>
        </w:r>
        <w:r w:rsidR="002C5E8B" w:rsidRPr="005C59C5">
          <w:rPr>
            <w:rStyle w:val="a5"/>
            <w:color w:val="auto"/>
            <w:szCs w:val="28"/>
            <w:u w:val="none"/>
          </w:rPr>
          <w:t>2</w:t>
        </w:r>
      </w:hyperlink>
      <w:r w:rsidR="00801FDC" w:rsidRPr="005C59C5">
        <w:rPr>
          <w:szCs w:val="28"/>
        </w:rPr>
        <w:t xml:space="preserve"> изложить в следующей редакции:</w:t>
      </w:r>
    </w:p>
    <w:p w:rsidR="00954777" w:rsidRPr="005C59C5" w:rsidRDefault="00953924" w:rsidP="00954777">
      <w:pPr>
        <w:widowControl w:val="0"/>
        <w:autoSpaceDE w:val="0"/>
        <w:autoSpaceDN w:val="0"/>
        <w:adjustRightInd w:val="0"/>
        <w:spacing w:line="360" w:lineRule="auto"/>
        <w:ind w:firstLine="720"/>
        <w:jc w:val="both"/>
        <w:rPr>
          <w:szCs w:val="28"/>
        </w:rPr>
      </w:pPr>
      <w:r w:rsidRPr="005C59C5">
        <w:t>«</w:t>
      </w:r>
      <w:r w:rsidR="00954777" w:rsidRPr="005C59C5">
        <w:rPr>
          <w:szCs w:val="28"/>
        </w:rPr>
        <w:t xml:space="preserve">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2021 год за счет средств федерального бюджета в сумме 5 161 897,5 тыс. рублей и за счет средств республиканского бюджета в сумме 858 607,5 тыс. рублей, в том числе 403 200,0 тыс. рублей за счет средств дорожного фонда на проектирование, строительство, реконструкцию автомобильных дорог общего пользования и на плановый период 2022 и 2023 годов за счет средств федерального бюджета соответственно в суммах </w:t>
      </w:r>
      <w:r w:rsidR="00362DFA">
        <w:rPr>
          <w:szCs w:val="28"/>
        </w:rPr>
        <w:br w:type="textWrapping" w:clear="all"/>
      </w:r>
      <w:r w:rsidR="00954777" w:rsidRPr="005C59C5">
        <w:rPr>
          <w:szCs w:val="28"/>
        </w:rPr>
        <w:t>4 940 222,4 тыс. рублей и 2 702 813,4 тыс. рублей, и за счет республиканского бюджета соответственно в суммах 995 973,2 тыс. рублей и 663 296,4 тыс. рублей, в том числе 822 877,7 тыс. рублей и 550 000,0 тыс. рублей за счет средств дорожного фонда на проектирование, строительство, реконструкцию автомобильных дорог общего пользования.</w:t>
      </w:r>
    </w:p>
    <w:p w:rsidR="00D340CD" w:rsidRPr="005C59C5" w:rsidRDefault="00954777" w:rsidP="00954777">
      <w:pPr>
        <w:widowControl w:val="0"/>
        <w:autoSpaceDE w:val="0"/>
        <w:autoSpaceDN w:val="0"/>
        <w:adjustRightInd w:val="0"/>
        <w:spacing w:line="360" w:lineRule="auto"/>
        <w:ind w:firstLine="720"/>
        <w:jc w:val="both"/>
        <w:rPr>
          <w:szCs w:val="28"/>
        </w:rPr>
      </w:pPr>
      <w:r w:rsidRPr="005C59C5">
        <w:rPr>
          <w:szCs w:val="28"/>
        </w:rPr>
        <w:t>2. Утверждение республиканской адресной инвестиционной программы Карачаево-Черкесской Республики производится в соответствии с действующим законодательством Правительством Карачаево-Черкесской Республики по согласованию с Президиумом Народного Собрания (Парламента) Карачаево-Черкесской Республики в 30-дневный срок со дня вступления в силу настоящего Закона.</w:t>
      </w:r>
    </w:p>
    <w:p w:rsidR="00801FDC" w:rsidRPr="00341A62" w:rsidRDefault="00D340CD" w:rsidP="00D340CD">
      <w:pPr>
        <w:widowControl w:val="0"/>
        <w:autoSpaceDE w:val="0"/>
        <w:autoSpaceDN w:val="0"/>
        <w:adjustRightInd w:val="0"/>
        <w:spacing w:line="360" w:lineRule="auto"/>
        <w:ind w:firstLine="720"/>
        <w:jc w:val="both"/>
        <w:rPr>
          <w:szCs w:val="28"/>
        </w:rPr>
      </w:pPr>
      <w:r w:rsidRPr="005C59C5">
        <w:rPr>
          <w:szCs w:val="28"/>
        </w:rPr>
        <w:t xml:space="preserve">3. </w:t>
      </w:r>
      <w:r w:rsidR="00954777" w:rsidRPr="005C59C5">
        <w:rPr>
          <w:szCs w:val="28"/>
        </w:rPr>
        <w:t xml:space="preserve">Проект постановления Правительства Карачаево-Черкесской Республики о внесении изменений в республиканскую адресную инвестиционную программу Карачаево-Черкесской Республики согласовывается с Президиумом Народного Собрания (Парламента) Карачаево-Черкесской Республики не позднее, чем за 7 календарных дней до </w:t>
      </w:r>
      <w:r w:rsidR="00954777" w:rsidRPr="005C59C5">
        <w:rPr>
          <w:szCs w:val="28"/>
        </w:rPr>
        <w:lastRenderedPageBreak/>
        <w:t>внесения в Народное Собрание (Парламент) Карачаево-Черкесской Республики проекта закона о внесении изменений в настоящий Закон.</w:t>
      </w:r>
      <w:r w:rsidR="00953924" w:rsidRPr="005C59C5">
        <w:rPr>
          <w:szCs w:val="28"/>
        </w:rPr>
        <w:t>»</w:t>
      </w:r>
      <w:r w:rsidR="00C21938" w:rsidRPr="005C59C5">
        <w:rPr>
          <w:szCs w:val="28"/>
        </w:rPr>
        <w:t>;</w:t>
      </w:r>
    </w:p>
    <w:p w:rsidR="0047498C" w:rsidRPr="00341A62" w:rsidRDefault="0047498C" w:rsidP="00801FDC">
      <w:pPr>
        <w:widowControl w:val="0"/>
        <w:autoSpaceDE w:val="0"/>
        <w:autoSpaceDN w:val="0"/>
        <w:adjustRightInd w:val="0"/>
        <w:spacing w:line="360" w:lineRule="auto"/>
        <w:ind w:firstLine="720"/>
        <w:jc w:val="both"/>
        <w:rPr>
          <w:szCs w:val="28"/>
        </w:rPr>
      </w:pPr>
      <w:r w:rsidRPr="00341A62">
        <w:rPr>
          <w:szCs w:val="28"/>
        </w:rPr>
        <w:t>3) часть 1 статьи 13 изложить в следующей редакции:</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 xml:space="preserve">1. Утвердить объем межбюджетных трансфертов бюджетам муниципальных образований на 2021 год в сумме </w:t>
      </w:r>
      <w:r w:rsidR="00256086" w:rsidRPr="005C59C5">
        <w:rPr>
          <w:szCs w:val="28"/>
        </w:rPr>
        <w:t>12 84</w:t>
      </w:r>
      <w:r w:rsidR="000D066F" w:rsidRPr="005C59C5">
        <w:rPr>
          <w:szCs w:val="28"/>
        </w:rPr>
        <w:t>8</w:t>
      </w:r>
      <w:r w:rsidR="00256086" w:rsidRPr="005C59C5">
        <w:rPr>
          <w:szCs w:val="28"/>
        </w:rPr>
        <w:t> </w:t>
      </w:r>
      <w:r w:rsidR="000D066F" w:rsidRPr="005C59C5">
        <w:rPr>
          <w:szCs w:val="28"/>
        </w:rPr>
        <w:t>3</w:t>
      </w:r>
      <w:r w:rsidR="00256086" w:rsidRPr="005C59C5">
        <w:rPr>
          <w:szCs w:val="28"/>
        </w:rPr>
        <w:t>65,2</w:t>
      </w:r>
      <w:r w:rsidRPr="00341A62">
        <w:rPr>
          <w:szCs w:val="28"/>
        </w:rPr>
        <w:t xml:space="preserve"> тыс. рублей и на плановый период 2022 и 2023 годов соответственно в сумме </w:t>
      </w:r>
      <w:r w:rsidR="008153EB" w:rsidRPr="008153EB">
        <w:rPr>
          <w:szCs w:val="28"/>
        </w:rPr>
        <w:t>12 180 673,7</w:t>
      </w:r>
      <w:r w:rsidRPr="00341A62">
        <w:rPr>
          <w:szCs w:val="28"/>
        </w:rPr>
        <w:t xml:space="preserve"> тыс. рублей и в сумме </w:t>
      </w:r>
      <w:r w:rsidR="008153EB" w:rsidRPr="008153EB">
        <w:rPr>
          <w:szCs w:val="28"/>
        </w:rPr>
        <w:t>12 022 970,0</w:t>
      </w:r>
      <w:r w:rsidRPr="00341A62">
        <w:rPr>
          <w:szCs w:val="28"/>
        </w:rPr>
        <w:t xml:space="preserve"> тыс. рублей, в том числе:</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1) объем дотаций, выделяемых из республиканского бюджета бюджетам муниципальных образований на 2021 год в сумме 1 032 516,3 тыс. рублей и на плановый период 2022 и 2023 годов соответственно в сумме 885 549,3 тыс. рублей и в сумме 885 549,3 тыс. рублей, из них:</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 xml:space="preserve">а) дотации на выравнивание бюджетной обеспеченности муниципальных районов (городских округов) Карачаево-Черкесской Республики на 2021 год в сумме 885 549,3 тыс. рублей и на плановый период 2022 и 2023 годов - в размере соответственно 885 549,3 тыс. рублей и </w:t>
      </w:r>
      <w:r w:rsidR="00362DFA">
        <w:rPr>
          <w:szCs w:val="28"/>
        </w:rPr>
        <w:br w:type="textWrapping" w:clear="all"/>
      </w:r>
      <w:r w:rsidRPr="00341A62">
        <w:rPr>
          <w:szCs w:val="28"/>
        </w:rPr>
        <w:t>885 549,3 тыс. рублей.</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Утвердить на плановый период 2022 и 2023 годов,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2021 год.</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2021 год и на плановый период 2022 и 2023 годов согласно приложению 17 к настоящему Закону;</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б) дотации на поддержку мер по обеспечению сбалансированности местных бюджетов на 2021 год в сумме 111 967,0 тыс. рублей, в том числе:</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городским округам и муниципальным районам на решение вопросов местного значения на 2021 год в сумме 38 230,2 тыс. рублей, согласно приложению 18 к настоящему Закону;</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lastRenderedPageBreak/>
        <w:t>распределение дотации на поддержку мер по обеспечению сбалансированности местных бюджетов на 2021 год в сумме 73 736,8 тыс. рублей осуществляется Правительством Карачаево-Черкесской Республики в установленном им порядке;</w:t>
      </w:r>
    </w:p>
    <w:p w:rsidR="0047498C" w:rsidRPr="00341A62" w:rsidRDefault="0047498C" w:rsidP="0047498C">
      <w:pPr>
        <w:widowControl w:val="0"/>
        <w:autoSpaceDE w:val="0"/>
        <w:autoSpaceDN w:val="0"/>
        <w:adjustRightInd w:val="0"/>
        <w:spacing w:line="360" w:lineRule="auto"/>
        <w:ind w:firstLine="720"/>
        <w:jc w:val="both"/>
        <w:rPr>
          <w:szCs w:val="28"/>
        </w:rPr>
      </w:pPr>
      <w:r w:rsidRPr="00341A62">
        <w:rPr>
          <w:szCs w:val="28"/>
        </w:rPr>
        <w:t>в) дотация на стимулирование муниципальных образований Карачаево-Черкесской Республики на 2021 год в сумме 35 000,0 тыс. рублей;</w:t>
      </w:r>
    </w:p>
    <w:p w:rsidR="0047498C" w:rsidRPr="005C59C5" w:rsidRDefault="0047498C" w:rsidP="0047498C">
      <w:pPr>
        <w:widowControl w:val="0"/>
        <w:autoSpaceDE w:val="0"/>
        <w:autoSpaceDN w:val="0"/>
        <w:adjustRightInd w:val="0"/>
        <w:spacing w:line="360" w:lineRule="auto"/>
        <w:ind w:firstLine="720"/>
        <w:jc w:val="both"/>
        <w:rPr>
          <w:szCs w:val="28"/>
        </w:rPr>
      </w:pPr>
      <w:r w:rsidRPr="005C59C5">
        <w:rPr>
          <w:szCs w:val="28"/>
        </w:rPr>
        <w:t xml:space="preserve">2) объем субсидий, выделяемых из республиканского бюджета бюджетам муниципальных образований на 2021 год в сумме </w:t>
      </w:r>
      <w:r w:rsidR="0089694C" w:rsidRPr="005C59C5">
        <w:rPr>
          <w:szCs w:val="28"/>
        </w:rPr>
        <w:t>1 50</w:t>
      </w:r>
      <w:r w:rsidR="00256086" w:rsidRPr="005C59C5">
        <w:rPr>
          <w:szCs w:val="28"/>
        </w:rPr>
        <w:t>2 191,6</w:t>
      </w:r>
      <w:r w:rsidRPr="005C59C5">
        <w:rPr>
          <w:szCs w:val="28"/>
        </w:rPr>
        <w:t xml:space="preserve"> тыс. рублей и на плановый период 2022 и 2023 годов соответственно в сумме </w:t>
      </w:r>
      <w:r w:rsidR="005C59C5">
        <w:rPr>
          <w:szCs w:val="28"/>
        </w:rPr>
        <w:br w:type="textWrapping" w:clear="all"/>
      </w:r>
      <w:r w:rsidR="0089694C" w:rsidRPr="005C59C5">
        <w:rPr>
          <w:szCs w:val="28"/>
        </w:rPr>
        <w:t>1 046 635,0</w:t>
      </w:r>
      <w:r w:rsidRPr="005C59C5">
        <w:rPr>
          <w:szCs w:val="28"/>
        </w:rPr>
        <w:t xml:space="preserve"> тыс. рублей и в сумме </w:t>
      </w:r>
      <w:r w:rsidR="0089694C" w:rsidRPr="005C59C5">
        <w:rPr>
          <w:szCs w:val="28"/>
        </w:rPr>
        <w:t>834 624,9</w:t>
      </w:r>
      <w:r w:rsidRPr="005C59C5">
        <w:rPr>
          <w:szCs w:val="28"/>
        </w:rPr>
        <w:t xml:space="preserve"> тыс. рублей, из них:</w:t>
      </w:r>
    </w:p>
    <w:p w:rsidR="0047498C" w:rsidRPr="005C59C5" w:rsidRDefault="0047498C" w:rsidP="0047498C">
      <w:pPr>
        <w:widowControl w:val="0"/>
        <w:autoSpaceDE w:val="0"/>
        <w:autoSpaceDN w:val="0"/>
        <w:adjustRightInd w:val="0"/>
        <w:spacing w:line="360" w:lineRule="auto"/>
        <w:ind w:firstLine="720"/>
        <w:jc w:val="both"/>
        <w:rPr>
          <w:szCs w:val="28"/>
        </w:rPr>
      </w:pPr>
      <w:r w:rsidRPr="005C59C5">
        <w:rPr>
          <w:szCs w:val="28"/>
        </w:rPr>
        <w:t>а) согласно таблицам 19.1-19.4 приложения 19 к настоящему Закону на 2021 год в сумме 541 241,3 тыс. рублей и на плановый период 2022 и 2023 годов соответственно в сумме 545 876,2 тыс. рублей и в сумме 543 804,3 тыс. рублей;</w:t>
      </w:r>
    </w:p>
    <w:p w:rsidR="0047498C" w:rsidRPr="005C59C5" w:rsidRDefault="0047498C" w:rsidP="0047498C">
      <w:pPr>
        <w:widowControl w:val="0"/>
        <w:autoSpaceDE w:val="0"/>
        <w:autoSpaceDN w:val="0"/>
        <w:adjustRightInd w:val="0"/>
        <w:spacing w:line="360" w:lineRule="auto"/>
        <w:ind w:firstLine="720"/>
        <w:jc w:val="both"/>
        <w:rPr>
          <w:szCs w:val="28"/>
        </w:rPr>
      </w:pPr>
      <w:r w:rsidRPr="005C59C5">
        <w:rPr>
          <w:szCs w:val="28"/>
        </w:rPr>
        <w:t xml:space="preserve">б) распределяемые в соответствии с порядками, утвержденными Правительством Карачаево-Черкесской Республики на 2021 год в сумме </w:t>
      </w:r>
      <w:r w:rsidR="00256086" w:rsidRPr="005C59C5">
        <w:rPr>
          <w:szCs w:val="28"/>
        </w:rPr>
        <w:t>960 950,3</w:t>
      </w:r>
      <w:r w:rsidRPr="005C59C5">
        <w:rPr>
          <w:szCs w:val="28"/>
        </w:rPr>
        <w:t xml:space="preserve"> тыс. рублей и на плановый период 2022 и 2023 годов соответственно в сумме </w:t>
      </w:r>
      <w:r w:rsidR="00256086" w:rsidRPr="005C59C5">
        <w:rPr>
          <w:szCs w:val="28"/>
        </w:rPr>
        <w:t>500 758,8</w:t>
      </w:r>
      <w:r w:rsidRPr="005C59C5">
        <w:rPr>
          <w:szCs w:val="28"/>
        </w:rPr>
        <w:t xml:space="preserve"> тыс. рублей и в сумме </w:t>
      </w:r>
      <w:r w:rsidR="00256086" w:rsidRPr="005C59C5">
        <w:rPr>
          <w:szCs w:val="28"/>
        </w:rPr>
        <w:t>290 820,6</w:t>
      </w:r>
      <w:r w:rsidRPr="005C59C5">
        <w:rPr>
          <w:szCs w:val="28"/>
        </w:rPr>
        <w:t xml:space="preserve"> тыс. рублей;</w:t>
      </w:r>
    </w:p>
    <w:p w:rsidR="0047498C" w:rsidRPr="005C59C5" w:rsidRDefault="0047498C" w:rsidP="0047498C">
      <w:pPr>
        <w:widowControl w:val="0"/>
        <w:autoSpaceDE w:val="0"/>
        <w:autoSpaceDN w:val="0"/>
        <w:adjustRightInd w:val="0"/>
        <w:spacing w:line="360" w:lineRule="auto"/>
        <w:ind w:firstLine="720"/>
        <w:jc w:val="both"/>
        <w:rPr>
          <w:szCs w:val="28"/>
        </w:rPr>
      </w:pPr>
      <w:r w:rsidRPr="005C59C5">
        <w:rPr>
          <w:szCs w:val="28"/>
        </w:rPr>
        <w:t xml:space="preserve">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2021 год в сумме </w:t>
      </w:r>
      <w:r w:rsidR="00256086" w:rsidRPr="005C59C5">
        <w:rPr>
          <w:szCs w:val="28"/>
        </w:rPr>
        <w:t>9 822 873,6</w:t>
      </w:r>
      <w:r w:rsidRPr="005C59C5">
        <w:rPr>
          <w:szCs w:val="28"/>
        </w:rPr>
        <w:t xml:space="preserve"> тыс. рублей и на плановый период 2022 и 2023 годов соответственно в сумме </w:t>
      </w:r>
      <w:r w:rsidR="008153EB" w:rsidRPr="005C59C5">
        <w:rPr>
          <w:szCs w:val="28"/>
        </w:rPr>
        <w:t>9 992 292,2</w:t>
      </w:r>
      <w:r w:rsidRPr="005C59C5">
        <w:rPr>
          <w:szCs w:val="28"/>
        </w:rPr>
        <w:t xml:space="preserve"> тыс. рублей и в сумме </w:t>
      </w:r>
      <w:r w:rsidR="008153EB" w:rsidRPr="005C59C5">
        <w:rPr>
          <w:szCs w:val="28"/>
        </w:rPr>
        <w:t>10 046 098,7</w:t>
      </w:r>
      <w:r w:rsidRPr="005C59C5">
        <w:rPr>
          <w:szCs w:val="28"/>
        </w:rPr>
        <w:t xml:space="preserve"> тыс. рублей, согласно таблицам 20.1-20.1</w:t>
      </w:r>
      <w:r w:rsidR="00256086" w:rsidRPr="005C59C5">
        <w:rPr>
          <w:szCs w:val="28"/>
        </w:rPr>
        <w:t>6</w:t>
      </w:r>
      <w:r w:rsidRPr="005C59C5">
        <w:rPr>
          <w:szCs w:val="28"/>
        </w:rPr>
        <w:t xml:space="preserve"> приложения 20 к настоящему Закону.</w:t>
      </w:r>
    </w:p>
    <w:p w:rsidR="0047498C" w:rsidRPr="009E11AB" w:rsidRDefault="0047498C" w:rsidP="0047498C">
      <w:pPr>
        <w:widowControl w:val="0"/>
        <w:autoSpaceDE w:val="0"/>
        <w:autoSpaceDN w:val="0"/>
        <w:adjustRightInd w:val="0"/>
        <w:spacing w:line="360" w:lineRule="auto"/>
        <w:ind w:firstLine="720"/>
        <w:jc w:val="both"/>
        <w:rPr>
          <w:szCs w:val="28"/>
        </w:rPr>
      </w:pPr>
      <w:r w:rsidRPr="005C59C5">
        <w:rPr>
          <w:szCs w:val="28"/>
        </w:rPr>
        <w:t xml:space="preserve">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w:t>
      </w:r>
      <w:r w:rsidRPr="009E11AB">
        <w:rPr>
          <w:szCs w:val="28"/>
        </w:rPr>
        <w:t>местного самоуправления переданных государственных полномочий.</w:t>
      </w:r>
    </w:p>
    <w:p w:rsidR="0047498C" w:rsidRDefault="0047498C" w:rsidP="0047498C">
      <w:pPr>
        <w:widowControl w:val="0"/>
        <w:autoSpaceDE w:val="0"/>
        <w:autoSpaceDN w:val="0"/>
        <w:adjustRightInd w:val="0"/>
        <w:spacing w:line="360" w:lineRule="auto"/>
        <w:ind w:firstLine="720"/>
        <w:jc w:val="both"/>
        <w:rPr>
          <w:szCs w:val="28"/>
        </w:rPr>
      </w:pPr>
      <w:r w:rsidRPr="009E11AB">
        <w:rPr>
          <w:szCs w:val="28"/>
        </w:rPr>
        <w:t xml:space="preserve">4) объем иных межбюджетных трансфертов, выделяемых из </w:t>
      </w:r>
      <w:r w:rsidRPr="009E11AB">
        <w:rPr>
          <w:szCs w:val="28"/>
        </w:rPr>
        <w:lastRenderedPageBreak/>
        <w:t xml:space="preserve">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2021 год в сумме </w:t>
      </w:r>
      <w:r w:rsidR="00256086" w:rsidRPr="009E11AB">
        <w:rPr>
          <w:szCs w:val="28"/>
        </w:rPr>
        <w:t>490 </w:t>
      </w:r>
      <w:r w:rsidR="000D066F" w:rsidRPr="009E11AB">
        <w:rPr>
          <w:szCs w:val="28"/>
        </w:rPr>
        <w:t>7</w:t>
      </w:r>
      <w:r w:rsidR="00256086" w:rsidRPr="009E11AB">
        <w:rPr>
          <w:szCs w:val="28"/>
        </w:rPr>
        <w:t>83,</w:t>
      </w:r>
      <w:r w:rsidR="008153EB" w:rsidRPr="009E11AB">
        <w:rPr>
          <w:szCs w:val="28"/>
        </w:rPr>
        <w:t>7</w:t>
      </w:r>
      <w:r w:rsidRPr="009E11AB">
        <w:rPr>
          <w:szCs w:val="28"/>
        </w:rPr>
        <w:t xml:space="preserve"> тыс. рублей и на плановый период 2022 и 2023 годов соответственно в сумме 256 197,1 тыс. рублей и в сумме 256 697,1 тыс. рублей, в том числе средства в сумме </w:t>
      </w:r>
      <w:r w:rsidR="000D066F" w:rsidRPr="009E11AB">
        <w:rPr>
          <w:szCs w:val="28"/>
        </w:rPr>
        <w:t>23 1</w:t>
      </w:r>
      <w:r w:rsidR="00256086" w:rsidRPr="009E11AB">
        <w:rPr>
          <w:szCs w:val="28"/>
        </w:rPr>
        <w:t>49,0</w:t>
      </w:r>
      <w:r w:rsidRPr="009E11AB">
        <w:rPr>
          <w:szCs w:val="28"/>
        </w:rPr>
        <w:t xml:space="preserve"> тыс. рублей на 2021 год и на плановый период 2022 и 2023 годов соответственно в сумме 25 000,0 тыс. рублей и в сумме 25 000,0 тыс. рублей, по согласованию с Президиумом Народного Собрания (Парламента) Карачаево-Черкесской Республики.</w:t>
      </w:r>
      <w:r w:rsidR="00953924" w:rsidRPr="009E11AB">
        <w:rPr>
          <w:szCs w:val="28"/>
        </w:rPr>
        <w:t>»</w:t>
      </w:r>
      <w:r w:rsidR="00E75E51" w:rsidRPr="009E11AB">
        <w:rPr>
          <w:szCs w:val="28"/>
        </w:rPr>
        <w:t>;</w:t>
      </w:r>
      <w:r w:rsidRPr="00341A62">
        <w:rPr>
          <w:szCs w:val="28"/>
        </w:rPr>
        <w:t xml:space="preserve"> </w:t>
      </w:r>
    </w:p>
    <w:p w:rsidR="00A270CE" w:rsidRDefault="00A270CE" w:rsidP="0047498C">
      <w:pPr>
        <w:widowControl w:val="0"/>
        <w:autoSpaceDE w:val="0"/>
        <w:autoSpaceDN w:val="0"/>
        <w:adjustRightInd w:val="0"/>
        <w:spacing w:line="360" w:lineRule="auto"/>
        <w:ind w:firstLine="720"/>
        <w:jc w:val="both"/>
        <w:rPr>
          <w:szCs w:val="28"/>
        </w:rPr>
      </w:pPr>
      <w:r>
        <w:rPr>
          <w:szCs w:val="28"/>
        </w:rPr>
        <w:t xml:space="preserve">4) </w:t>
      </w:r>
      <w:r w:rsidR="00B977EA">
        <w:rPr>
          <w:szCs w:val="28"/>
        </w:rPr>
        <w:t xml:space="preserve">пункт 5 </w:t>
      </w:r>
      <w:r w:rsidRPr="00A270CE">
        <w:rPr>
          <w:szCs w:val="28"/>
        </w:rPr>
        <w:t>част</w:t>
      </w:r>
      <w:r w:rsidR="00B977EA">
        <w:rPr>
          <w:szCs w:val="28"/>
        </w:rPr>
        <w:t>и</w:t>
      </w:r>
      <w:r w:rsidRPr="00A270CE">
        <w:rPr>
          <w:szCs w:val="28"/>
        </w:rPr>
        <w:t xml:space="preserve"> </w:t>
      </w:r>
      <w:r>
        <w:rPr>
          <w:szCs w:val="28"/>
        </w:rPr>
        <w:t>2</w:t>
      </w:r>
      <w:r w:rsidRPr="00A270CE">
        <w:rPr>
          <w:szCs w:val="28"/>
        </w:rPr>
        <w:t xml:space="preserve"> статьи 1</w:t>
      </w:r>
      <w:r>
        <w:rPr>
          <w:szCs w:val="28"/>
        </w:rPr>
        <w:t>7</w:t>
      </w:r>
      <w:r w:rsidRPr="00A270CE">
        <w:rPr>
          <w:szCs w:val="28"/>
        </w:rPr>
        <w:t xml:space="preserve"> изложить в следующей редакции:</w:t>
      </w:r>
    </w:p>
    <w:p w:rsidR="00A270CE" w:rsidRPr="00341A62" w:rsidRDefault="00953924" w:rsidP="00A270CE">
      <w:pPr>
        <w:widowControl w:val="0"/>
        <w:autoSpaceDE w:val="0"/>
        <w:autoSpaceDN w:val="0"/>
        <w:adjustRightInd w:val="0"/>
        <w:spacing w:line="360" w:lineRule="auto"/>
        <w:ind w:firstLine="720"/>
        <w:jc w:val="both"/>
        <w:rPr>
          <w:szCs w:val="28"/>
        </w:rPr>
      </w:pPr>
      <w:r>
        <w:rPr>
          <w:szCs w:val="28"/>
        </w:rPr>
        <w:t>«</w:t>
      </w:r>
      <w:r w:rsidR="00A270CE" w:rsidRPr="00A270CE">
        <w:rPr>
          <w:szCs w:val="28"/>
        </w:rPr>
        <w:t>5) перераспределение бюджетных ассигнований по соответствующим кодам классификации расходов бюджета в целях обеспечения условий предоставления межбюджетных трансфертов из федерального бюджета</w:t>
      </w:r>
      <w:r w:rsidR="00A270CE">
        <w:rPr>
          <w:szCs w:val="28"/>
        </w:rPr>
        <w:t>.</w:t>
      </w:r>
      <w:r>
        <w:rPr>
          <w:szCs w:val="28"/>
        </w:rPr>
        <w:t>»</w:t>
      </w:r>
      <w:r w:rsidR="00A270CE">
        <w:rPr>
          <w:szCs w:val="28"/>
        </w:rPr>
        <w:t>;</w:t>
      </w:r>
    </w:p>
    <w:p w:rsidR="004D480D" w:rsidRPr="00341A62" w:rsidRDefault="004D480D" w:rsidP="00E32721">
      <w:pPr>
        <w:widowControl w:val="0"/>
        <w:autoSpaceDE w:val="0"/>
        <w:autoSpaceDN w:val="0"/>
        <w:adjustRightInd w:val="0"/>
        <w:spacing w:line="360" w:lineRule="auto"/>
        <w:ind w:firstLine="720"/>
        <w:jc w:val="both"/>
        <w:rPr>
          <w:szCs w:val="28"/>
        </w:rPr>
      </w:pPr>
    </w:p>
    <w:p w:rsidR="006B7706" w:rsidRPr="00341A62" w:rsidRDefault="006B7706" w:rsidP="006B7706">
      <w:pPr>
        <w:jc w:val="right"/>
        <w:sectPr w:rsidR="006B7706" w:rsidRPr="00341A62" w:rsidSect="00473968">
          <w:headerReference w:type="even" r:id="rId10"/>
          <w:headerReference w:type="default" r:id="rId11"/>
          <w:pgSz w:w="11906" w:h="16838"/>
          <w:pgMar w:top="1134" w:right="851" w:bottom="851" w:left="1701" w:header="709" w:footer="493" w:gutter="0"/>
          <w:cols w:space="708"/>
          <w:titlePg/>
          <w:docGrid w:linePitch="360"/>
        </w:sectPr>
      </w:pPr>
    </w:p>
    <w:p w:rsidR="00B97138" w:rsidRPr="00341A62" w:rsidRDefault="00E712DA" w:rsidP="00B97138">
      <w:pPr>
        <w:spacing w:line="360" w:lineRule="auto"/>
        <w:ind w:right="-187" w:firstLine="709"/>
        <w:jc w:val="both"/>
        <w:rPr>
          <w:szCs w:val="28"/>
        </w:rPr>
      </w:pPr>
      <w:r>
        <w:rPr>
          <w:szCs w:val="28"/>
        </w:rPr>
        <w:lastRenderedPageBreak/>
        <w:t>5</w:t>
      </w:r>
      <w:r w:rsidR="00B97138" w:rsidRPr="00341A62">
        <w:rPr>
          <w:szCs w:val="28"/>
        </w:rPr>
        <w:t xml:space="preserve">) приложение 1 </w:t>
      </w:r>
      <w:r w:rsidR="00953924">
        <w:rPr>
          <w:szCs w:val="28"/>
        </w:rPr>
        <w:t>«</w:t>
      </w:r>
      <w:r w:rsidR="00B97138" w:rsidRPr="00341A62">
        <w:rPr>
          <w:bCs/>
          <w:szCs w:val="28"/>
        </w:rPr>
        <w:t>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 202</w:t>
      </w:r>
      <w:r w:rsidR="002C5E8B" w:rsidRPr="00341A62">
        <w:rPr>
          <w:bCs/>
          <w:szCs w:val="28"/>
        </w:rPr>
        <w:t>1</w:t>
      </w:r>
      <w:r w:rsidR="00B97138" w:rsidRPr="00341A62">
        <w:rPr>
          <w:bCs/>
          <w:szCs w:val="28"/>
        </w:rPr>
        <w:t xml:space="preserve"> год и на плановый период 202</w:t>
      </w:r>
      <w:r w:rsidR="002C5E8B" w:rsidRPr="00341A62">
        <w:rPr>
          <w:bCs/>
          <w:szCs w:val="28"/>
        </w:rPr>
        <w:t>2</w:t>
      </w:r>
      <w:r w:rsidR="00B97138" w:rsidRPr="00341A62">
        <w:rPr>
          <w:bCs/>
          <w:szCs w:val="28"/>
        </w:rPr>
        <w:t xml:space="preserve"> и 202</w:t>
      </w:r>
      <w:r w:rsidR="002C5E8B" w:rsidRPr="00341A62">
        <w:rPr>
          <w:bCs/>
          <w:szCs w:val="28"/>
        </w:rPr>
        <w:t>3</w:t>
      </w:r>
      <w:r w:rsidR="00B97138" w:rsidRPr="00341A62">
        <w:rPr>
          <w:bCs/>
          <w:szCs w:val="28"/>
        </w:rPr>
        <w:t xml:space="preserve"> годов</w:t>
      </w:r>
      <w:r w:rsidR="00953924">
        <w:rPr>
          <w:szCs w:val="28"/>
        </w:rPr>
        <w:t>»</w:t>
      </w:r>
      <w:r w:rsidR="00B97138" w:rsidRPr="00341A62">
        <w:rPr>
          <w:szCs w:val="28"/>
        </w:rPr>
        <w:t xml:space="preserve"> изложить в следующей редакции:</w:t>
      </w:r>
    </w:p>
    <w:p w:rsidR="004A0724" w:rsidRPr="00341A62" w:rsidRDefault="004A0724" w:rsidP="00B97138">
      <w:pPr>
        <w:spacing w:line="360" w:lineRule="auto"/>
        <w:ind w:right="-187" w:firstLine="709"/>
        <w:jc w:val="both"/>
        <w:rPr>
          <w:szCs w:val="28"/>
        </w:rPr>
      </w:pPr>
    </w:p>
    <w:p w:rsidR="002C5E8B" w:rsidRPr="00341A62" w:rsidRDefault="00953924" w:rsidP="002C5E8B">
      <w:pPr>
        <w:autoSpaceDE w:val="0"/>
        <w:autoSpaceDN w:val="0"/>
        <w:adjustRightInd w:val="0"/>
        <w:jc w:val="right"/>
        <w:rPr>
          <w:szCs w:val="28"/>
        </w:rPr>
      </w:pPr>
      <w:r>
        <w:rPr>
          <w:szCs w:val="28"/>
        </w:rPr>
        <w:t>«</w:t>
      </w:r>
      <w:r w:rsidR="002C5E8B" w:rsidRPr="00341A62">
        <w:rPr>
          <w:szCs w:val="28"/>
        </w:rPr>
        <w:t>Приложение 1</w:t>
      </w:r>
    </w:p>
    <w:p w:rsidR="002C5E8B" w:rsidRPr="00341A62" w:rsidRDefault="002C5E8B" w:rsidP="002C5E8B">
      <w:pPr>
        <w:autoSpaceDE w:val="0"/>
        <w:autoSpaceDN w:val="0"/>
        <w:adjustRightInd w:val="0"/>
        <w:jc w:val="right"/>
        <w:rPr>
          <w:sz w:val="24"/>
          <w:szCs w:val="24"/>
        </w:rPr>
      </w:pPr>
    </w:p>
    <w:p w:rsidR="002C5E8B" w:rsidRPr="00341A62" w:rsidRDefault="002C5E8B" w:rsidP="002C5E8B">
      <w:pPr>
        <w:autoSpaceDE w:val="0"/>
        <w:autoSpaceDN w:val="0"/>
        <w:adjustRightInd w:val="0"/>
        <w:jc w:val="right"/>
      </w:pPr>
      <w:r w:rsidRPr="00341A62">
        <w:rPr>
          <w:szCs w:val="28"/>
        </w:rPr>
        <w:t>к Закону Карачаево-Черкесской Республики</w:t>
      </w:r>
    </w:p>
    <w:p w:rsidR="002C5E8B" w:rsidRPr="00341A62" w:rsidRDefault="00953924" w:rsidP="002C5E8B">
      <w:pPr>
        <w:autoSpaceDE w:val="0"/>
        <w:autoSpaceDN w:val="0"/>
        <w:adjustRightInd w:val="0"/>
        <w:ind w:firstLine="720"/>
        <w:jc w:val="right"/>
        <w:rPr>
          <w:rFonts w:ascii="Arial" w:hAnsi="Arial" w:cs="Arial"/>
          <w:sz w:val="20"/>
        </w:rPr>
      </w:pPr>
      <w:r>
        <w:rPr>
          <w:szCs w:val="28"/>
        </w:rPr>
        <w:t>«</w:t>
      </w:r>
      <w:r w:rsidR="002C5E8B" w:rsidRPr="00341A62">
        <w:rPr>
          <w:szCs w:val="28"/>
        </w:rPr>
        <w:t>О республиканском бюджете</w:t>
      </w:r>
    </w:p>
    <w:p w:rsidR="002C5E8B" w:rsidRPr="00341A62" w:rsidRDefault="002C5E8B" w:rsidP="002C5E8B">
      <w:pPr>
        <w:jc w:val="right"/>
        <w:rPr>
          <w:szCs w:val="28"/>
        </w:rPr>
      </w:pPr>
      <w:r w:rsidRPr="00341A62">
        <w:rPr>
          <w:szCs w:val="28"/>
        </w:rPr>
        <w:t>Карачаево-Черкесской Республики на 2021 год</w:t>
      </w:r>
    </w:p>
    <w:p w:rsidR="002C5E8B" w:rsidRPr="00341A62" w:rsidRDefault="002C5E8B" w:rsidP="002C5E8B">
      <w:pPr>
        <w:jc w:val="right"/>
      </w:pPr>
      <w:r w:rsidRPr="00341A62">
        <w:rPr>
          <w:szCs w:val="28"/>
        </w:rPr>
        <w:t>и на плановый период 2022 и 2023 годов</w:t>
      </w:r>
      <w:r w:rsidR="00953924">
        <w:rPr>
          <w:szCs w:val="28"/>
        </w:rPr>
        <w:t>»</w:t>
      </w:r>
    </w:p>
    <w:p w:rsidR="002C5E8B" w:rsidRPr="00341A62" w:rsidRDefault="002C5E8B" w:rsidP="002C5E8B">
      <w:pPr>
        <w:jc w:val="right"/>
        <w:rPr>
          <w:szCs w:val="28"/>
        </w:rPr>
      </w:pPr>
    </w:p>
    <w:p w:rsidR="002C5E8B" w:rsidRPr="00341A62" w:rsidRDefault="002C5E8B" w:rsidP="002C5E8B">
      <w:pPr>
        <w:ind w:right="-185"/>
        <w:jc w:val="center"/>
        <w:rPr>
          <w:b/>
          <w:szCs w:val="28"/>
        </w:rPr>
      </w:pPr>
      <w:r w:rsidRPr="00341A62">
        <w:rPr>
          <w:b/>
          <w:szCs w:val="28"/>
        </w:rPr>
        <w:t>Привлечение средств из источников финансирования дефицита республиканского бюджета для финансирования расходов бюджета в пределах расходов на погашение долга на</w:t>
      </w:r>
      <w:r w:rsidRPr="00341A62">
        <w:rPr>
          <w:b/>
          <w:bCs/>
          <w:szCs w:val="28"/>
        </w:rPr>
        <w:t xml:space="preserve"> 2021 год</w:t>
      </w:r>
      <w:r w:rsidRPr="00341A62">
        <w:rPr>
          <w:b/>
          <w:szCs w:val="28"/>
        </w:rPr>
        <w:t xml:space="preserve"> и на плановый период 2022 и 2023 годов</w:t>
      </w:r>
    </w:p>
    <w:p w:rsidR="00B214D4" w:rsidRPr="00341A62" w:rsidRDefault="00B214D4" w:rsidP="00F60153">
      <w:pPr>
        <w:widowControl w:val="0"/>
        <w:jc w:val="center"/>
        <w:rPr>
          <w:szCs w:val="28"/>
        </w:rPr>
      </w:pPr>
    </w:p>
    <w:p w:rsidR="00C92D53" w:rsidRPr="00341A62" w:rsidRDefault="00C92D53" w:rsidP="00F60153">
      <w:pPr>
        <w:widowControl w:val="0"/>
        <w:jc w:val="right"/>
        <w:rPr>
          <w:b/>
          <w:szCs w:val="28"/>
        </w:rPr>
      </w:pPr>
      <w:r w:rsidRPr="00341A62">
        <w:t>(тыс. рублей)</w:t>
      </w:r>
    </w:p>
    <w:tbl>
      <w:tblPr>
        <w:tblpPr w:leftFromText="180" w:rightFromText="180" w:vertAnchor="text" w:horzAnchor="margin" w:tblpX="181" w:tblpY="24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6306"/>
        <w:gridCol w:w="1843"/>
        <w:gridCol w:w="1701"/>
        <w:gridCol w:w="1701"/>
      </w:tblGrid>
      <w:tr w:rsidR="00B214D4" w:rsidRPr="00341A62" w:rsidTr="00ED014C">
        <w:trPr>
          <w:trHeight w:val="60"/>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szCs w:val="28"/>
              </w:rPr>
              <w:t>Код классификации</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2021 год</w:t>
            </w:r>
          </w:p>
        </w:tc>
        <w:tc>
          <w:tcPr>
            <w:tcW w:w="1701"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2022 год</w:t>
            </w:r>
          </w:p>
        </w:tc>
        <w:tc>
          <w:tcPr>
            <w:tcW w:w="1701"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2023 год</w:t>
            </w:r>
          </w:p>
        </w:tc>
      </w:tr>
      <w:tr w:rsidR="00B214D4" w:rsidRPr="00341A62" w:rsidTr="00ED014C">
        <w:trPr>
          <w:trHeight w:val="60"/>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szCs w:val="28"/>
              </w:rPr>
              <w:t>1</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B214D4" w:rsidRPr="00341A62" w:rsidRDefault="00B214D4" w:rsidP="00F60153">
            <w:pPr>
              <w:widowControl w:val="0"/>
              <w:jc w:val="center"/>
              <w:rPr>
                <w:b/>
                <w:bCs/>
                <w:szCs w:val="28"/>
              </w:rPr>
            </w:pPr>
            <w:r w:rsidRPr="00341A62">
              <w:rPr>
                <w:b/>
                <w:bCs/>
                <w:szCs w:val="28"/>
              </w:rPr>
              <w:t>5</w:t>
            </w:r>
          </w:p>
        </w:tc>
      </w:tr>
      <w:tr w:rsidR="00B214D4" w:rsidRPr="00341A62" w:rsidTr="00B214D4">
        <w:trPr>
          <w:trHeight w:val="70"/>
        </w:trPr>
        <w:tc>
          <w:tcPr>
            <w:tcW w:w="3016" w:type="dxa"/>
            <w:tcBorders>
              <w:top w:val="single" w:sz="4" w:space="0" w:color="auto"/>
              <w:left w:val="single" w:sz="4" w:space="0" w:color="auto"/>
              <w:bottom w:val="single" w:sz="4" w:space="0" w:color="auto"/>
              <w:right w:val="single" w:sz="4" w:space="0" w:color="auto"/>
            </w:tcBorders>
          </w:tcPr>
          <w:p w:rsidR="00B214D4" w:rsidRPr="00341A62" w:rsidRDefault="00B214D4" w:rsidP="00B214D4">
            <w:pPr>
              <w:rPr>
                <w:b/>
                <w:szCs w:val="28"/>
              </w:rPr>
            </w:pP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bCs/>
                <w:szCs w:val="28"/>
              </w:rPr>
            </w:pPr>
            <w:r w:rsidRPr="00341A62">
              <w:rPr>
                <w:b/>
                <w:bCs/>
                <w:szCs w:val="28"/>
              </w:rPr>
              <w:t>Источники внутреннего финансирования дефицита бюджета,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E0566" w:rsidP="00B214D4">
            <w:pPr>
              <w:jc w:val="center"/>
              <w:rPr>
                <w:b/>
              </w:rPr>
            </w:pPr>
            <w:r w:rsidRPr="00341A62">
              <w:rPr>
                <w:b/>
              </w:rPr>
              <w:t>322 855,9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422 070,7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-415 837,3</w:t>
            </w:r>
          </w:p>
        </w:tc>
      </w:tr>
      <w:tr w:rsidR="00B214D4" w:rsidRPr="00341A62" w:rsidTr="00B214D4">
        <w:trPr>
          <w:trHeight w:val="70"/>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jc w:val="center"/>
              <w:rPr>
                <w:b/>
                <w:szCs w:val="28"/>
              </w:rPr>
            </w:pPr>
            <w:r w:rsidRPr="00341A62">
              <w:rPr>
                <w:b/>
                <w:szCs w:val="28"/>
              </w:rPr>
              <w:t>81501010000000000000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bCs/>
                <w:szCs w:val="28"/>
              </w:rPr>
            </w:pPr>
            <w:r w:rsidRPr="00341A62">
              <w:rPr>
                <w:b/>
                <w:bCs/>
                <w:szCs w:val="28"/>
              </w:rPr>
              <w:t>Государственные (муниципальные) ценные бумаги,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-874 150,0</w:t>
            </w:r>
          </w:p>
        </w:tc>
      </w:tr>
      <w:tr w:rsidR="00B214D4" w:rsidRPr="00341A62" w:rsidTr="00B214D4">
        <w:trPr>
          <w:trHeight w:val="70"/>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jc w:val="center"/>
              <w:rPr>
                <w:szCs w:val="28"/>
              </w:rPr>
            </w:pPr>
            <w:r w:rsidRPr="00341A62">
              <w:rPr>
                <w:szCs w:val="28"/>
              </w:rPr>
              <w:t>81501010000000000700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Cs/>
                <w:szCs w:val="28"/>
              </w:rPr>
            </w:pPr>
            <w:r w:rsidRPr="00341A62">
              <w:rPr>
                <w:bCs/>
                <w:szCs w:val="28"/>
              </w:rPr>
              <w:t>Размещение государственных (муниципальных) ценных бумаг,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r>
      <w:tr w:rsidR="00B214D4" w:rsidRPr="00341A62" w:rsidTr="00B214D4">
        <w:trPr>
          <w:trHeight w:val="70"/>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jc w:val="center"/>
              <w:rPr>
                <w:szCs w:val="28"/>
              </w:rPr>
            </w:pPr>
            <w:r w:rsidRPr="00341A62">
              <w:rPr>
                <w:szCs w:val="28"/>
              </w:rPr>
              <w:t>81501010000020000710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Cs/>
                <w:szCs w:val="28"/>
              </w:rPr>
            </w:pPr>
            <w:r w:rsidRPr="00341A62">
              <w:rPr>
                <w:bCs/>
                <w:szCs w:val="28"/>
              </w:rPr>
              <w:t xml:space="preserve">Размещение государственных ценных бумаг </w:t>
            </w:r>
            <w:r w:rsidRPr="00341A62">
              <w:rPr>
                <w:bCs/>
                <w:szCs w:val="28"/>
              </w:rPr>
              <w:lastRenderedPageBreak/>
              <w:t>субъектов Российской Федерации,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lastRenderedPageBreak/>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r>
      <w:tr w:rsidR="00B214D4" w:rsidRPr="00341A62" w:rsidTr="00B214D4">
        <w:trPr>
          <w:trHeight w:val="70"/>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jc w:val="center"/>
              <w:rPr>
                <w:szCs w:val="28"/>
              </w:rPr>
            </w:pPr>
            <w:r w:rsidRPr="00341A62">
              <w:rPr>
                <w:szCs w:val="28"/>
              </w:rPr>
              <w:lastRenderedPageBreak/>
              <w:t>81501010000000000800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Cs/>
                <w:szCs w:val="28"/>
              </w:rPr>
            </w:pPr>
            <w:r w:rsidRPr="00341A62">
              <w:rPr>
                <w:bCs/>
                <w:szCs w:val="28"/>
              </w:rPr>
              <w:t>Погашение государственных (муниципальных) ценных бумаг,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-874 150,0</w:t>
            </w:r>
          </w:p>
        </w:tc>
      </w:tr>
      <w:tr w:rsidR="00B214D4" w:rsidRPr="00341A62" w:rsidTr="00B214D4">
        <w:trPr>
          <w:trHeight w:val="70"/>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jc w:val="center"/>
              <w:rPr>
                <w:szCs w:val="28"/>
              </w:rPr>
            </w:pPr>
            <w:r w:rsidRPr="00341A62">
              <w:rPr>
                <w:szCs w:val="28"/>
              </w:rPr>
              <w:t>81501010000020000810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Cs/>
                <w:szCs w:val="28"/>
              </w:rPr>
            </w:pPr>
            <w:r w:rsidRPr="00341A62">
              <w:rPr>
                <w:bCs/>
                <w:szCs w:val="28"/>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-874 150,0</w:t>
            </w:r>
          </w:p>
        </w:tc>
      </w:tr>
      <w:tr w:rsidR="00B214D4" w:rsidRPr="00341A62" w:rsidTr="00B214D4">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szCs w:val="28"/>
              </w:rPr>
            </w:pPr>
            <w:r w:rsidRPr="00341A62">
              <w:rPr>
                <w:b/>
                <w:szCs w:val="28"/>
              </w:rPr>
              <w:t>815</w:t>
            </w:r>
            <w:r w:rsidRPr="00341A62">
              <w:rPr>
                <w:b/>
                <w:szCs w:val="28"/>
                <w:lang w:eastAsia="en-US"/>
              </w:rPr>
              <w:t>01020000000000000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szCs w:val="28"/>
              </w:rPr>
            </w:pPr>
            <w:r w:rsidRPr="00341A62">
              <w:rPr>
                <w:b/>
                <w:szCs w:val="28"/>
              </w:rPr>
              <w:t>Кредиты кредитных организаций в валюте Российской Федерации, 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65 000,0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567 280,7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603 522,7</w:t>
            </w:r>
          </w:p>
        </w:tc>
      </w:tr>
      <w:tr w:rsidR="00B214D4" w:rsidRPr="00341A62" w:rsidTr="00B214D4">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szCs w:val="28"/>
              </w:rPr>
            </w:pPr>
            <w:r w:rsidRPr="00341A62">
              <w:rPr>
                <w:szCs w:val="28"/>
              </w:rPr>
              <w:t>81501020000020000710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szCs w:val="28"/>
              </w:rPr>
            </w:pPr>
            <w:r w:rsidRPr="00341A62">
              <w:rPr>
                <w:szCs w:val="28"/>
              </w:rPr>
              <w:t>Получение кредитов от кредитных организаций бюджетами субъектов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65 000,0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691 769,7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603 522,7</w:t>
            </w:r>
          </w:p>
        </w:tc>
      </w:tr>
      <w:tr w:rsidR="00B214D4" w:rsidRPr="00341A62" w:rsidTr="00B214D4">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szCs w:val="28"/>
              </w:rPr>
            </w:pPr>
            <w:r w:rsidRPr="00341A62">
              <w:rPr>
                <w:szCs w:val="28"/>
              </w:rPr>
              <w:t>81501020000020000810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szCs w:val="28"/>
              </w:rPr>
            </w:pPr>
            <w:r w:rsidRPr="00341A62">
              <w:rPr>
                <w:szCs w:val="28"/>
              </w:rPr>
              <w:t>Погашение  бюджетами субъектов Российской Федерации кредитов от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-124 489,0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r>
      <w:tr w:rsidR="00B214D4" w:rsidRPr="00341A62" w:rsidTr="00B214D4">
        <w:trPr>
          <w:trHeight w:val="435"/>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szCs w:val="28"/>
              </w:rPr>
            </w:pPr>
            <w:r w:rsidRPr="00341A62">
              <w:rPr>
                <w:b/>
                <w:bCs/>
                <w:szCs w:val="28"/>
              </w:rPr>
              <w:t>81501030000000000000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i/>
                <w:szCs w:val="28"/>
              </w:rPr>
            </w:pPr>
            <w:r w:rsidRPr="00341A62">
              <w:rPr>
                <w:b/>
                <w:szCs w:val="28"/>
              </w:rPr>
              <w:t>Бюджетные кредиты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-145 210,0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-145 210,0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rPr>
            </w:pPr>
            <w:r w:rsidRPr="00341A62">
              <w:rPr>
                <w:b/>
              </w:rPr>
              <w:t>-145 210,0</w:t>
            </w:r>
          </w:p>
        </w:tc>
      </w:tr>
      <w:tr w:rsidR="00B214D4" w:rsidRPr="00341A62" w:rsidTr="00B214D4">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i/>
                <w:szCs w:val="28"/>
              </w:rPr>
            </w:pPr>
            <w:r w:rsidRPr="00341A62">
              <w:rPr>
                <w:b/>
                <w:i/>
                <w:szCs w:val="28"/>
              </w:rPr>
              <w:t>81501030100020000710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i/>
                <w:szCs w:val="28"/>
              </w:rPr>
            </w:pPr>
            <w:r w:rsidRPr="00341A62">
              <w:rPr>
                <w:b/>
                <w:i/>
                <w:szCs w:val="28"/>
              </w:rPr>
              <w:t xml:space="preserve">Получение кредитов от других бюджетов бюджетной системы Российской Федерации бюджетами субъектов Российской Федерации в валюте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C61D31" w:rsidP="00B214D4">
            <w:pPr>
              <w:jc w:val="center"/>
              <w:rPr>
                <w:b/>
                <w:i/>
              </w:rPr>
            </w:pPr>
            <w:r w:rsidRPr="00341A62">
              <w:rPr>
                <w:b/>
                <w:i/>
              </w:rPr>
              <w:t>1 400 000,0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i/>
              </w:rPr>
            </w:pPr>
            <w:r w:rsidRPr="00341A62">
              <w:rPr>
                <w:b/>
                <w:i/>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i/>
              </w:rPr>
            </w:pPr>
            <w:r w:rsidRPr="00341A62">
              <w:rPr>
                <w:b/>
                <w:i/>
              </w:rPr>
              <w:t>0,0</w:t>
            </w:r>
          </w:p>
        </w:tc>
      </w:tr>
      <w:tr w:rsidR="00B214D4" w:rsidRPr="00341A62" w:rsidTr="00B214D4">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szCs w:val="28"/>
              </w:rPr>
            </w:pPr>
            <w:r w:rsidRPr="00341A62">
              <w:rPr>
                <w:szCs w:val="28"/>
              </w:rPr>
              <w:t>81501030100020001710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i/>
                <w:szCs w:val="28"/>
              </w:rPr>
            </w:pPr>
            <w:r w:rsidRPr="00341A62">
              <w:rPr>
                <w:szCs w:val="28"/>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(из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r>
      <w:tr w:rsidR="00B214D4" w:rsidRPr="00341A62" w:rsidTr="00B214D4">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bCs/>
                <w:szCs w:val="28"/>
              </w:rPr>
            </w:pPr>
            <w:r w:rsidRPr="00341A62">
              <w:rPr>
                <w:szCs w:val="28"/>
              </w:rPr>
              <w:lastRenderedPageBreak/>
              <w:t>81501030100020002710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szCs w:val="28"/>
              </w:rPr>
            </w:pPr>
            <w:r w:rsidRPr="00341A62">
              <w:rPr>
                <w:szCs w:val="28"/>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 (</w:t>
            </w:r>
            <w:r w:rsidR="00176AFF" w:rsidRPr="00341A62">
              <w:rPr>
                <w:szCs w:val="28"/>
              </w:rPr>
              <w:t>на пополнение остатка средств на едином счете бюджета</w:t>
            </w:r>
            <w:r w:rsidRPr="00341A62">
              <w:rPr>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C61D31" w:rsidP="00B214D4">
            <w:pPr>
              <w:jc w:val="center"/>
            </w:pPr>
            <w:r w:rsidRPr="00341A62">
              <w:t>1 400 000,0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r>
      <w:tr w:rsidR="00B214D4" w:rsidRPr="00341A62" w:rsidTr="00B214D4">
        <w:trPr>
          <w:trHeight w:val="351"/>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i/>
                <w:szCs w:val="28"/>
              </w:rPr>
            </w:pPr>
            <w:r w:rsidRPr="00341A62">
              <w:rPr>
                <w:b/>
                <w:i/>
                <w:szCs w:val="28"/>
              </w:rPr>
              <w:t>81501030100020000810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b/>
                <w:i/>
                <w:szCs w:val="28"/>
              </w:rPr>
            </w:pPr>
            <w:r w:rsidRPr="00341A62">
              <w:rPr>
                <w:b/>
                <w:i/>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C61D31">
            <w:pPr>
              <w:jc w:val="center"/>
              <w:rPr>
                <w:b/>
                <w:i/>
              </w:rPr>
            </w:pPr>
            <w:r w:rsidRPr="00341A62">
              <w:rPr>
                <w:b/>
                <w:i/>
              </w:rPr>
              <w:t xml:space="preserve">-1 </w:t>
            </w:r>
            <w:r w:rsidR="00C61D31" w:rsidRPr="00341A62">
              <w:rPr>
                <w:b/>
                <w:i/>
              </w:rPr>
              <w:t>5</w:t>
            </w:r>
            <w:r w:rsidRPr="00341A62">
              <w:rPr>
                <w:b/>
                <w:i/>
              </w:rPr>
              <w:t xml:space="preserve">45 </w:t>
            </w:r>
            <w:r w:rsidR="00C61D31" w:rsidRPr="00341A62">
              <w:rPr>
                <w:b/>
                <w:i/>
              </w:rPr>
              <w:t>210</w:t>
            </w:r>
            <w:r w:rsidRPr="00341A62">
              <w:rPr>
                <w:b/>
                <w:i/>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i/>
              </w:rPr>
            </w:pPr>
            <w:r w:rsidRPr="00341A62">
              <w:rPr>
                <w:b/>
                <w:i/>
              </w:rPr>
              <w:t>-145 210,0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rPr>
                <w:b/>
                <w:i/>
              </w:rPr>
            </w:pPr>
            <w:r w:rsidRPr="00341A62">
              <w:rPr>
                <w:b/>
                <w:i/>
              </w:rPr>
              <w:t>-145 210,0</w:t>
            </w:r>
          </w:p>
        </w:tc>
      </w:tr>
      <w:tr w:rsidR="00B214D4" w:rsidRPr="00341A62" w:rsidTr="00B214D4">
        <w:trPr>
          <w:trHeight w:val="351"/>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szCs w:val="28"/>
              </w:rPr>
            </w:pPr>
            <w:r w:rsidRPr="00341A62">
              <w:rPr>
                <w:szCs w:val="28"/>
              </w:rPr>
              <w:t>81501030100020001810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szCs w:val="28"/>
              </w:rPr>
            </w:pPr>
            <w:r w:rsidRPr="00341A62">
              <w:rPr>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(из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-145 210,0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-145 210,0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-145 210,0</w:t>
            </w:r>
          </w:p>
        </w:tc>
      </w:tr>
      <w:tr w:rsidR="00B214D4" w:rsidRPr="00341A62" w:rsidTr="00B214D4">
        <w:trPr>
          <w:trHeight w:val="351"/>
        </w:trPr>
        <w:tc>
          <w:tcPr>
            <w:tcW w:w="301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szCs w:val="28"/>
              </w:rPr>
            </w:pPr>
            <w:r w:rsidRPr="00341A62">
              <w:rPr>
                <w:szCs w:val="28"/>
              </w:rPr>
              <w:t>81501030100020002810</w:t>
            </w:r>
          </w:p>
        </w:tc>
        <w:tc>
          <w:tcPr>
            <w:tcW w:w="6306" w:type="dxa"/>
            <w:tcBorders>
              <w:top w:val="single" w:sz="4" w:space="0" w:color="auto"/>
              <w:left w:val="single" w:sz="4" w:space="0" w:color="auto"/>
              <w:bottom w:val="single" w:sz="4" w:space="0" w:color="auto"/>
              <w:right w:val="single" w:sz="4" w:space="0" w:color="auto"/>
            </w:tcBorders>
            <w:hideMark/>
          </w:tcPr>
          <w:p w:rsidR="00B214D4" w:rsidRPr="00341A62" w:rsidRDefault="00B214D4" w:rsidP="00B214D4">
            <w:pPr>
              <w:rPr>
                <w:szCs w:val="28"/>
              </w:rPr>
            </w:pPr>
            <w:r w:rsidRPr="00341A62">
              <w:rPr>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 (</w:t>
            </w:r>
            <w:r w:rsidR="00176AFF" w:rsidRPr="00341A62">
              <w:rPr>
                <w:szCs w:val="28"/>
              </w:rPr>
              <w:t>на пополнение остатка средств на едином счете бюджета</w:t>
            </w:r>
            <w:r w:rsidRPr="00341A62">
              <w:rPr>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C61D31">
            <w:pPr>
              <w:jc w:val="center"/>
            </w:pPr>
            <w:r w:rsidRPr="00341A62">
              <w:t>-</w:t>
            </w:r>
            <w:r w:rsidR="00C61D31" w:rsidRPr="00341A62">
              <w:t>1 400 000,0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4D4" w:rsidRPr="00341A62" w:rsidRDefault="00B214D4" w:rsidP="00B214D4">
            <w:pPr>
              <w:jc w:val="center"/>
            </w:pPr>
            <w:r w:rsidRPr="00341A62">
              <w:t>0,0</w:t>
            </w:r>
          </w:p>
        </w:tc>
      </w:tr>
      <w:tr w:rsidR="00B214D4" w:rsidRPr="00341A62" w:rsidTr="00B214D4">
        <w:trPr>
          <w:trHeight w:val="351"/>
        </w:trPr>
        <w:tc>
          <w:tcPr>
            <w:tcW w:w="3016" w:type="dxa"/>
            <w:tcBorders>
              <w:top w:val="single" w:sz="4" w:space="0" w:color="auto"/>
              <w:left w:val="single" w:sz="4" w:space="0" w:color="auto"/>
              <w:bottom w:val="single" w:sz="4" w:space="0" w:color="auto"/>
              <w:right w:val="single" w:sz="4" w:space="0" w:color="auto"/>
            </w:tcBorders>
          </w:tcPr>
          <w:p w:rsidR="00B214D4" w:rsidRPr="00341A62" w:rsidRDefault="00B214D4" w:rsidP="00B214D4">
            <w:pPr>
              <w:rPr>
                <w:b/>
                <w:szCs w:val="28"/>
              </w:rPr>
            </w:pPr>
            <w:r w:rsidRPr="00341A62">
              <w:rPr>
                <w:b/>
                <w:szCs w:val="28"/>
              </w:rPr>
              <w:t>81501050000000000000</w:t>
            </w:r>
          </w:p>
        </w:tc>
        <w:tc>
          <w:tcPr>
            <w:tcW w:w="6306" w:type="dxa"/>
            <w:tcBorders>
              <w:top w:val="single" w:sz="4" w:space="0" w:color="auto"/>
              <w:left w:val="single" w:sz="4" w:space="0" w:color="auto"/>
              <w:bottom w:val="single" w:sz="4" w:space="0" w:color="auto"/>
              <w:right w:val="single" w:sz="4" w:space="0" w:color="auto"/>
            </w:tcBorders>
          </w:tcPr>
          <w:p w:rsidR="00B214D4" w:rsidRPr="00341A62" w:rsidRDefault="00B214D4" w:rsidP="00B214D4">
            <w:pPr>
              <w:rPr>
                <w:b/>
                <w:szCs w:val="28"/>
              </w:rPr>
            </w:pPr>
            <w:r w:rsidRPr="00341A62">
              <w:rPr>
                <w:b/>
                <w:szCs w:val="28"/>
              </w:rPr>
              <w:t>Изменение остатков средств на счетах по учету средств бюджетов</w:t>
            </w:r>
          </w:p>
        </w:tc>
        <w:tc>
          <w:tcPr>
            <w:tcW w:w="1843" w:type="dxa"/>
            <w:tcBorders>
              <w:top w:val="single" w:sz="4" w:space="0" w:color="auto"/>
              <w:left w:val="single" w:sz="4" w:space="0" w:color="auto"/>
              <w:bottom w:val="single" w:sz="4" w:space="0" w:color="auto"/>
              <w:right w:val="single" w:sz="4" w:space="0" w:color="auto"/>
            </w:tcBorders>
            <w:vAlign w:val="center"/>
          </w:tcPr>
          <w:p w:rsidR="00B214D4" w:rsidRPr="00341A62" w:rsidRDefault="00BE0566" w:rsidP="00B214D4">
            <w:pPr>
              <w:jc w:val="center"/>
              <w:rPr>
                <w:b/>
              </w:rPr>
            </w:pPr>
            <w:r w:rsidRPr="00341A62">
              <w:rPr>
                <w:b/>
              </w:rPr>
              <w:t>403 065,9</w:t>
            </w:r>
          </w:p>
        </w:tc>
        <w:tc>
          <w:tcPr>
            <w:tcW w:w="1701" w:type="dxa"/>
            <w:tcBorders>
              <w:top w:val="single" w:sz="4" w:space="0" w:color="auto"/>
              <w:left w:val="single" w:sz="4" w:space="0" w:color="auto"/>
              <w:bottom w:val="single" w:sz="4" w:space="0" w:color="auto"/>
              <w:right w:val="single" w:sz="4" w:space="0" w:color="auto"/>
            </w:tcBorders>
            <w:vAlign w:val="center"/>
          </w:tcPr>
          <w:p w:rsidR="00B214D4" w:rsidRPr="00341A62" w:rsidRDefault="00B214D4" w:rsidP="00B214D4">
            <w:pPr>
              <w:jc w:val="center"/>
              <w:rPr>
                <w:b/>
              </w:rPr>
            </w:pPr>
            <w:r w:rsidRPr="00341A62">
              <w:rPr>
                <w:b/>
              </w:rPr>
              <w:t>0,0</w:t>
            </w:r>
          </w:p>
        </w:tc>
        <w:tc>
          <w:tcPr>
            <w:tcW w:w="1701" w:type="dxa"/>
            <w:tcBorders>
              <w:top w:val="single" w:sz="4" w:space="0" w:color="auto"/>
              <w:left w:val="single" w:sz="4" w:space="0" w:color="auto"/>
              <w:bottom w:val="single" w:sz="4" w:space="0" w:color="auto"/>
              <w:right w:val="single" w:sz="4" w:space="0" w:color="auto"/>
            </w:tcBorders>
            <w:vAlign w:val="center"/>
          </w:tcPr>
          <w:p w:rsidR="00B214D4" w:rsidRPr="00341A62" w:rsidRDefault="00B214D4" w:rsidP="00B214D4">
            <w:pPr>
              <w:jc w:val="center"/>
              <w:rPr>
                <w:b/>
              </w:rPr>
            </w:pPr>
            <w:r w:rsidRPr="00341A62">
              <w:rPr>
                <w:b/>
              </w:rPr>
              <w:t>0,0</w:t>
            </w:r>
            <w:r w:rsidR="00953924">
              <w:rPr>
                <w:b/>
              </w:rPr>
              <w:t>»</w:t>
            </w:r>
            <w:r w:rsidRPr="00341A62">
              <w:rPr>
                <w:b/>
              </w:rPr>
              <w:t>;</w:t>
            </w:r>
          </w:p>
        </w:tc>
      </w:tr>
    </w:tbl>
    <w:p w:rsidR="002C5E8B" w:rsidRPr="00341A62" w:rsidRDefault="002C5E8B" w:rsidP="00B214D4"/>
    <w:p w:rsidR="00324CE8" w:rsidRPr="00341A62" w:rsidRDefault="00E712DA" w:rsidP="00324CE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9C0C3C" w:rsidRPr="00341A62">
        <w:rPr>
          <w:rFonts w:ascii="Times New Roman" w:hAnsi="Times New Roman" w:cs="Times New Roman"/>
          <w:sz w:val="28"/>
          <w:szCs w:val="28"/>
        </w:rPr>
        <w:t xml:space="preserve">) </w:t>
      </w:r>
      <w:r w:rsidR="00D97F27" w:rsidRPr="00341A62">
        <w:rPr>
          <w:rFonts w:ascii="Times New Roman" w:hAnsi="Times New Roman" w:cs="Times New Roman"/>
          <w:sz w:val="28"/>
          <w:szCs w:val="28"/>
        </w:rPr>
        <w:t xml:space="preserve">приложение 2 </w:t>
      </w:r>
      <w:r w:rsidR="00953924">
        <w:rPr>
          <w:rFonts w:ascii="Times New Roman" w:hAnsi="Times New Roman" w:cs="Times New Roman"/>
          <w:sz w:val="28"/>
          <w:szCs w:val="28"/>
        </w:rPr>
        <w:t>«</w:t>
      </w:r>
      <w:r w:rsidR="00D97F27" w:rsidRPr="00341A62">
        <w:rPr>
          <w:rFonts w:ascii="Times New Roman" w:hAnsi="Times New Roman" w:cs="Times New Roman"/>
          <w:sz w:val="28"/>
          <w:szCs w:val="28"/>
        </w:rPr>
        <w:t>Объем поступлений доходов республиканского бюджета Карачаево-Черкесской Республики по основным источникам в 2021 году и в плановом периоде 2022 и 2023 годов</w:t>
      </w:r>
      <w:r w:rsidR="00953924">
        <w:rPr>
          <w:rFonts w:ascii="Times New Roman" w:hAnsi="Times New Roman" w:cs="Times New Roman"/>
          <w:sz w:val="28"/>
          <w:szCs w:val="28"/>
        </w:rPr>
        <w:t>»</w:t>
      </w:r>
      <w:r w:rsidR="00D97F27" w:rsidRPr="00341A62">
        <w:rPr>
          <w:rFonts w:ascii="Times New Roman" w:hAnsi="Times New Roman" w:cs="Times New Roman"/>
          <w:sz w:val="28"/>
          <w:szCs w:val="28"/>
        </w:rPr>
        <w:t xml:space="preserve"> изложить в следующей редакции:</w:t>
      </w:r>
    </w:p>
    <w:p w:rsidR="00FB6EA6" w:rsidRPr="00341A62" w:rsidRDefault="00FB6EA6" w:rsidP="00324CE8">
      <w:pPr>
        <w:pStyle w:val="ConsPlusNormal"/>
        <w:spacing w:line="360" w:lineRule="auto"/>
        <w:jc w:val="both"/>
        <w:rPr>
          <w:rFonts w:ascii="Times New Roman" w:hAnsi="Times New Roman" w:cs="Times New Roman"/>
          <w:sz w:val="28"/>
          <w:szCs w:val="28"/>
        </w:rPr>
      </w:pPr>
    </w:p>
    <w:p w:rsidR="00324CE8" w:rsidRPr="00341A62" w:rsidRDefault="00953924" w:rsidP="00324CE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24CE8" w:rsidRPr="00341A62">
        <w:rPr>
          <w:rFonts w:ascii="Times New Roman" w:hAnsi="Times New Roman" w:cs="Times New Roman"/>
          <w:sz w:val="28"/>
          <w:szCs w:val="28"/>
        </w:rPr>
        <w:t>Приложение 2</w:t>
      </w:r>
    </w:p>
    <w:p w:rsidR="00324CE8" w:rsidRPr="00341A62" w:rsidRDefault="00324CE8" w:rsidP="00324CE8">
      <w:pPr>
        <w:pStyle w:val="ConsPlusNormal"/>
        <w:jc w:val="both"/>
        <w:rPr>
          <w:rFonts w:ascii="Times New Roman" w:hAnsi="Times New Roman" w:cs="Times New Roman"/>
          <w:sz w:val="28"/>
          <w:szCs w:val="28"/>
        </w:rPr>
      </w:pPr>
    </w:p>
    <w:p w:rsidR="00324CE8" w:rsidRPr="00341A62" w:rsidRDefault="00324CE8" w:rsidP="00324CE8">
      <w:pPr>
        <w:pStyle w:val="ConsPlusNormal"/>
        <w:jc w:val="right"/>
        <w:rPr>
          <w:rFonts w:ascii="Times New Roman" w:hAnsi="Times New Roman" w:cs="Times New Roman"/>
          <w:sz w:val="28"/>
          <w:szCs w:val="28"/>
        </w:rPr>
      </w:pPr>
      <w:r w:rsidRPr="00341A62">
        <w:rPr>
          <w:rFonts w:ascii="Times New Roman" w:hAnsi="Times New Roman" w:cs="Times New Roman"/>
          <w:sz w:val="28"/>
          <w:szCs w:val="28"/>
        </w:rPr>
        <w:lastRenderedPageBreak/>
        <w:t xml:space="preserve">к Закону Карачаево-Черкесской Республики </w:t>
      </w:r>
    </w:p>
    <w:p w:rsidR="00324CE8" w:rsidRPr="00341A62" w:rsidRDefault="00953924" w:rsidP="00324CE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24CE8" w:rsidRPr="00341A62">
        <w:rPr>
          <w:rFonts w:ascii="Times New Roman" w:hAnsi="Times New Roman" w:cs="Times New Roman"/>
          <w:sz w:val="28"/>
          <w:szCs w:val="28"/>
        </w:rPr>
        <w:t xml:space="preserve">О республиканском бюджете </w:t>
      </w:r>
    </w:p>
    <w:p w:rsidR="00324CE8" w:rsidRPr="00341A62" w:rsidRDefault="00324CE8" w:rsidP="00324CE8">
      <w:pPr>
        <w:pStyle w:val="ConsPlusNormal"/>
        <w:jc w:val="right"/>
        <w:rPr>
          <w:rFonts w:ascii="Times New Roman" w:hAnsi="Times New Roman" w:cs="Times New Roman"/>
          <w:sz w:val="28"/>
          <w:szCs w:val="28"/>
        </w:rPr>
      </w:pPr>
      <w:r w:rsidRPr="00341A62">
        <w:rPr>
          <w:rFonts w:ascii="Times New Roman" w:hAnsi="Times New Roman" w:cs="Times New Roman"/>
          <w:sz w:val="28"/>
          <w:szCs w:val="28"/>
        </w:rPr>
        <w:t>Карачаево-Черкесской Республики на 2021 год</w:t>
      </w:r>
    </w:p>
    <w:p w:rsidR="00324CE8" w:rsidRPr="00341A62" w:rsidRDefault="00324CE8" w:rsidP="00324CE8">
      <w:pPr>
        <w:pStyle w:val="ConsPlusNormal"/>
        <w:jc w:val="right"/>
        <w:rPr>
          <w:rFonts w:ascii="Times New Roman" w:hAnsi="Times New Roman" w:cs="Times New Roman"/>
          <w:sz w:val="28"/>
          <w:szCs w:val="28"/>
        </w:rPr>
      </w:pPr>
      <w:r w:rsidRPr="00341A62">
        <w:rPr>
          <w:rFonts w:ascii="Times New Roman" w:hAnsi="Times New Roman" w:cs="Times New Roman"/>
          <w:sz w:val="28"/>
          <w:szCs w:val="28"/>
        </w:rPr>
        <w:t>и на плановый период 2022 и 2023 годов</w:t>
      </w:r>
      <w:r w:rsidR="00953924">
        <w:rPr>
          <w:rFonts w:ascii="Times New Roman" w:hAnsi="Times New Roman" w:cs="Times New Roman"/>
          <w:sz w:val="28"/>
          <w:szCs w:val="28"/>
        </w:rPr>
        <w:t>»</w:t>
      </w:r>
    </w:p>
    <w:p w:rsidR="00324CE8" w:rsidRPr="00341A62" w:rsidRDefault="00324CE8" w:rsidP="00324CE8">
      <w:pPr>
        <w:pStyle w:val="ConsPlusNormal"/>
        <w:jc w:val="both"/>
        <w:rPr>
          <w:rFonts w:ascii="Times New Roman" w:hAnsi="Times New Roman" w:cs="Times New Roman"/>
          <w:sz w:val="28"/>
          <w:szCs w:val="28"/>
        </w:rPr>
      </w:pPr>
    </w:p>
    <w:p w:rsidR="00324CE8" w:rsidRPr="00341A62" w:rsidRDefault="00324CE8" w:rsidP="00324CE8">
      <w:pPr>
        <w:pStyle w:val="ConsPlusNormal"/>
        <w:jc w:val="center"/>
        <w:rPr>
          <w:rFonts w:ascii="Times New Roman" w:hAnsi="Times New Roman" w:cs="Times New Roman"/>
          <w:b/>
          <w:sz w:val="28"/>
          <w:szCs w:val="28"/>
        </w:rPr>
      </w:pPr>
      <w:r w:rsidRPr="00341A62">
        <w:rPr>
          <w:rFonts w:ascii="Times New Roman" w:hAnsi="Times New Roman" w:cs="Times New Roman"/>
          <w:b/>
          <w:sz w:val="28"/>
          <w:szCs w:val="28"/>
        </w:rPr>
        <w:t>Объем поступлений доходов республиканского бюджета</w:t>
      </w:r>
    </w:p>
    <w:p w:rsidR="00324CE8" w:rsidRPr="00341A62" w:rsidRDefault="00324CE8" w:rsidP="00324CE8">
      <w:pPr>
        <w:pStyle w:val="ConsPlusNormal"/>
        <w:jc w:val="center"/>
        <w:rPr>
          <w:rFonts w:ascii="Times New Roman" w:hAnsi="Times New Roman" w:cs="Times New Roman"/>
          <w:b/>
          <w:sz w:val="28"/>
          <w:szCs w:val="28"/>
        </w:rPr>
      </w:pPr>
      <w:r w:rsidRPr="00341A62">
        <w:rPr>
          <w:rFonts w:ascii="Times New Roman" w:hAnsi="Times New Roman" w:cs="Times New Roman"/>
          <w:b/>
          <w:sz w:val="28"/>
          <w:szCs w:val="28"/>
        </w:rPr>
        <w:t>Карачаево-Черкесской Республики по основным источникам в 2021 году и в плановом периоде 2022 и 2023 годов</w:t>
      </w:r>
    </w:p>
    <w:p w:rsidR="008B41A1" w:rsidRPr="00341A62" w:rsidRDefault="008B41A1" w:rsidP="00324CE8">
      <w:pPr>
        <w:pStyle w:val="ConsPlusNormal"/>
        <w:jc w:val="center"/>
        <w:rPr>
          <w:rFonts w:ascii="Times New Roman" w:hAnsi="Times New Roman" w:cs="Times New Roman"/>
          <w:b/>
          <w:sz w:val="28"/>
          <w:szCs w:val="28"/>
        </w:rPr>
      </w:pPr>
    </w:p>
    <w:p w:rsidR="00241603" w:rsidRPr="00341A62" w:rsidRDefault="00241603" w:rsidP="00241603">
      <w:pPr>
        <w:pStyle w:val="ConsPlusNormal"/>
        <w:spacing w:line="360" w:lineRule="auto"/>
        <w:jc w:val="right"/>
        <w:rPr>
          <w:rFonts w:ascii="Times New Roman" w:hAnsi="Times New Roman" w:cs="Times New Roman"/>
          <w:sz w:val="28"/>
          <w:szCs w:val="28"/>
        </w:rPr>
      </w:pPr>
      <w:r w:rsidRPr="00341A62">
        <w:rPr>
          <w:rFonts w:ascii="Times New Roman" w:hAnsi="Times New Roman" w:cs="Times New Roman"/>
          <w:sz w:val="28"/>
          <w:szCs w:val="28"/>
        </w:rPr>
        <w:t>(тыс. рублей)</w:t>
      </w:r>
    </w:p>
    <w:tbl>
      <w:tblPr>
        <w:tblW w:w="14693" w:type="dxa"/>
        <w:tblInd w:w="93" w:type="dxa"/>
        <w:tblLook w:val="04A0" w:firstRow="1" w:lastRow="0" w:firstColumn="1" w:lastColumn="0" w:noHBand="0" w:noVBand="1"/>
      </w:tblPr>
      <w:tblGrid>
        <w:gridCol w:w="3559"/>
        <w:gridCol w:w="5812"/>
        <w:gridCol w:w="1701"/>
        <w:gridCol w:w="1701"/>
        <w:gridCol w:w="1920"/>
      </w:tblGrid>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D340CD" w:rsidRPr="00341A62" w:rsidRDefault="00D340CD" w:rsidP="00D340CD">
            <w:pPr>
              <w:jc w:val="center"/>
              <w:rPr>
                <w:b/>
                <w:bCs/>
                <w:szCs w:val="28"/>
              </w:rPr>
            </w:pPr>
            <w:r w:rsidRPr="00341A62">
              <w:rPr>
                <w:b/>
                <w:bCs/>
                <w:szCs w:val="28"/>
              </w:rPr>
              <w:t>Код бюджетной классификации Российской Федерации</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jc w:val="center"/>
              <w:rPr>
                <w:b/>
                <w:bCs/>
                <w:szCs w:val="28"/>
              </w:rPr>
            </w:pPr>
            <w:r w:rsidRPr="00341A62">
              <w:rPr>
                <w:b/>
                <w:bCs/>
                <w:szCs w:val="28"/>
              </w:rPr>
              <w:t>Наименование доходов</w:t>
            </w:r>
          </w:p>
        </w:tc>
        <w:tc>
          <w:tcPr>
            <w:tcW w:w="1701"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jc w:val="center"/>
              <w:rPr>
                <w:b/>
                <w:bCs/>
                <w:szCs w:val="28"/>
              </w:rPr>
            </w:pPr>
            <w:r w:rsidRPr="00341A62">
              <w:rPr>
                <w:b/>
                <w:bCs/>
                <w:szCs w:val="28"/>
              </w:rPr>
              <w:t>2021 год</w:t>
            </w:r>
          </w:p>
        </w:tc>
        <w:tc>
          <w:tcPr>
            <w:tcW w:w="1701"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jc w:val="center"/>
              <w:rPr>
                <w:b/>
                <w:bCs/>
                <w:szCs w:val="28"/>
              </w:rPr>
            </w:pPr>
            <w:r w:rsidRPr="00341A62">
              <w:rPr>
                <w:b/>
                <w:bCs/>
                <w:szCs w:val="28"/>
              </w:rPr>
              <w:t>2022 год</w:t>
            </w:r>
          </w:p>
        </w:tc>
        <w:tc>
          <w:tcPr>
            <w:tcW w:w="1920"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jc w:val="center"/>
              <w:rPr>
                <w:b/>
                <w:bCs/>
                <w:szCs w:val="28"/>
              </w:rPr>
            </w:pPr>
            <w:r w:rsidRPr="00341A62">
              <w:rPr>
                <w:b/>
                <w:bCs/>
                <w:szCs w:val="28"/>
              </w:rPr>
              <w:t>2023 год</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0CD" w:rsidRPr="00341A62" w:rsidRDefault="00D340CD" w:rsidP="00D340CD">
            <w:pPr>
              <w:jc w:val="center"/>
              <w:rPr>
                <w:b/>
                <w:bCs/>
                <w:szCs w:val="28"/>
              </w:rPr>
            </w:pPr>
            <w:r w:rsidRPr="00341A62">
              <w:rPr>
                <w:b/>
                <w:bCs/>
                <w:szCs w:val="28"/>
              </w:rPr>
              <w:t>1</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D340CD" w:rsidRPr="00341A62" w:rsidRDefault="00D340CD" w:rsidP="00D340CD">
            <w:pPr>
              <w:jc w:val="center"/>
              <w:rPr>
                <w:b/>
                <w:bCs/>
                <w:szCs w:val="28"/>
              </w:rPr>
            </w:pPr>
            <w:r w:rsidRPr="00341A62">
              <w:rPr>
                <w:b/>
                <w:bCs/>
                <w:szCs w:val="28"/>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340CD" w:rsidRPr="00341A62" w:rsidRDefault="00D340CD" w:rsidP="00D340CD">
            <w:pPr>
              <w:jc w:val="center"/>
              <w:rPr>
                <w:b/>
                <w:bCs/>
                <w:szCs w:val="28"/>
              </w:rPr>
            </w:pPr>
            <w:r w:rsidRPr="00341A62">
              <w:rPr>
                <w:b/>
                <w:bCs/>
                <w:szCs w:val="28"/>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340CD" w:rsidRPr="00341A62" w:rsidRDefault="00D340CD" w:rsidP="00D340CD">
            <w:pPr>
              <w:jc w:val="center"/>
              <w:rPr>
                <w:b/>
                <w:bCs/>
                <w:szCs w:val="28"/>
              </w:rPr>
            </w:pPr>
            <w:r w:rsidRPr="00341A62">
              <w:rPr>
                <w:b/>
                <w:bCs/>
                <w:szCs w:val="28"/>
              </w:rPr>
              <w:t>4</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D340CD" w:rsidRPr="00341A62" w:rsidRDefault="00D340CD" w:rsidP="00D340CD">
            <w:pPr>
              <w:jc w:val="center"/>
              <w:rPr>
                <w:b/>
                <w:bCs/>
                <w:szCs w:val="28"/>
              </w:rPr>
            </w:pPr>
            <w:r w:rsidRPr="00341A62">
              <w:rPr>
                <w:b/>
                <w:bCs/>
                <w:szCs w:val="28"/>
              </w:rPr>
              <w:t>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000 1 00 00000 00 0000 000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НАЛОГОВЫЕ И НЕНАЛОГОВЫЕ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6 819 642,1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7 317 979,3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7 834 534,2</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000 1 01 00000 00 0000 000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НАЛОГИ НА ПРИБЫЛЬ,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3 910 296,4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4 007 450,9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4 209 061,5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000 1 01 01000 00 0000 110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Налог на прибыль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1 042 269,0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1 008 402,0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1 047 113,0 </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000 1 01 02000 01 0000 110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Налог на доходы физических лиц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2 868 027,4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2 999 048,9 </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3 161 948,5 </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000 1 03 00000 00 0000 000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1 465 624,2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1 803 932,4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2 032 985,7</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000 1 03 02000 01 0000 110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1 465 624,2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1 803 932,4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2 032 985,7</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000 1 05 00000 00 0000 000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485 732,7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491 335,7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514 010,1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000 1 05 01000 00 0000 110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Налог, взимаемый в связи с применением </w:t>
            </w:r>
            <w:r w:rsidRPr="00341A62">
              <w:rPr>
                <w:szCs w:val="28"/>
              </w:rPr>
              <w:lastRenderedPageBreak/>
              <w:t>упрощенной системы налогообложения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485 389,7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490 978,3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513 636,1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000 1 05 06000 01 0000 110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D340CD" w:rsidRPr="00341A62" w:rsidRDefault="00D340CD" w:rsidP="00D340CD">
            <w:pPr>
              <w:rPr>
                <w:szCs w:val="28"/>
              </w:rPr>
            </w:pPr>
            <w:r w:rsidRPr="00341A62">
              <w:rPr>
                <w:szCs w:val="28"/>
              </w:rPr>
              <w:t>Налог на профессиональный доход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357,4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374,0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000 1 06 00000 00 0000 000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НАЛОГИ НА ИМУЩЕСТВО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643 298,0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694 660,4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751 306,1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000 1 06 02000 02 0000 110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Налог на имущество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415 952,3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453 699,0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496 230,9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000 1 06 04000 02 0000 110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Транспортный налог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225 634,7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238 724,4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252 575,2</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000 1 06 05000 02 0000 110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Налог на игорный бизнес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1 711,0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2 237,0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2 500,0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000 1 07 00000 00 0000 000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НАЛОГИ, СБОРЫ И РЕГУЛЯРНЫЕ ПЛАТЕЖИ ЗА ПОЛЬЗОВАНИЕ ПРИРОДНЫМИ РЕСУРСАМИ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65 343,0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69 341,0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73 042,0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000 1 07 01000 01 0000 110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Налог на добычу полезных ископаемых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64 875,0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68 784,0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72 397,0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000 1 07 04000 01 0000 110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Сборы за пользование объектами животного  мира и за  пользование объектами водных биологических  ресурсов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468,0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557,0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645,0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000 1 08 00000 00 0000 000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ГОСУДАРСТВЕННАЯ ПОШЛИНА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20 396,8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18 261,2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18 079,6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000 1 08 06000 01 0000 110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jc w:val="both"/>
              <w:rPr>
                <w:szCs w:val="28"/>
              </w:rPr>
            </w:pPr>
            <w:r w:rsidRPr="00341A62">
              <w:rPr>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274,5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290,5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279,9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000 1 08 07000 01 0000 110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Государственная пошлина за государственную регистрацию, а также за совершение прочих юридически значимых действий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20 122,3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17 970,7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17 799,7</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000 1 11 00000 00 0000 000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21 217,3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22 643,8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22 819,3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000 1 11 03000 00 0000 120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Проценты, полученные от  предоставления бюджетных кредитов внутри страны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997,3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997,3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997,3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000 1 11 05020 00 0000 120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8 000,0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8 000,0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000 1 11 05030 00  0000 120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87,0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87,0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000 1 11 05070 00  0000 120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9 000,0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9 000,0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000 1 11 07000 00 0000 120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Платежи от государственных и муниципальных унитарных предприятий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3 129,0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4 555,5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4 731,0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000 1 11 09000 00 0000 120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341A62">
              <w:rPr>
                <w:szCs w:val="28"/>
              </w:rPr>
              <w:lastRenderedPageBreak/>
              <w:t>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lastRenderedPageBreak/>
              <w:t>000 1 12 00000 00 0000 000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ПЛАТЕЖИ ПРИ ПОЛЬЗОВАНИИ ПРИРОДНЫМИ РЕСУРСАМИ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11 184,3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11 316,7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11 449,7</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000 1 12 01000 01 0000 120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Плата за негативное воздействие на окружающую среду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3 272,8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3 405,2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3 539,2</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000 1 12 02000 00 0000 120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Платежи при пользовании недрами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354,0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353,0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000 1 12 04000 00 0000 120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Плата за использование лесов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7 557,5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7 557,5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7 557,5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000 1 13 00000 00 0000 000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ДОХОДЫ ОТ ОКАЗАНИЯ ПЛАТНЫХ УСЛУГ (РАБОТ) И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37,6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35,8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34,9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000 1 13 01000 00 0000 130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от оказания платных услуг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37,6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34,9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000 1 14 00000 00 0000 000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ДОХОДЫ ОТ ПРОДАЖИ МАТЕРИАЛЬНЫХ И НЕМАТЕРИАЛЬНЫХ АКТИВОВ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1 439,3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1 415,3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1 028,4</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000 1 14 02000 00 0000 000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1 439,3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1 415,3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1 028,4</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000 1 15 00000 00 0000 000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АДМИНИСТРАТИВНЫЕ ПЛАТЕЖИ И СБОРЫ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100,0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000 1 15 02000 00 0000 140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Платежи, взимаемые государственными и муниципальными органами (организациями) за выполнение определенных функций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000 1 16 00000 00 0000 000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 xml:space="preserve">ШТРАФЫ, САНКЦИИ, ВОЗМЕЩЕНИЕ </w:t>
            </w:r>
            <w:r w:rsidRPr="00341A62">
              <w:rPr>
                <w:b/>
                <w:bCs/>
                <w:szCs w:val="28"/>
              </w:rPr>
              <w:lastRenderedPageBreak/>
              <w:t>УЩЕРБА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lastRenderedPageBreak/>
              <w:t>194 922,5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197 486,1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200 616,9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lastRenderedPageBreak/>
              <w:t>000 2 00 00000 00 0000 000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23 762 791,1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20 992 477,3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19 502 762,0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000 2 02 00000 00 0000 000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23 747 090,0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20 992 477,3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19 502 762,0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000 2 02 10000 00 0000 150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10 455 172,4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9 080 083,7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10 227 482,3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000 2 02 15001 02 0000 150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Дотации бюджетам субъектов Российской Федерации на выравнивание бюджетной обеспеченности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10 061 698,4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9 080 083,7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10 227 482,3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000 2 02 15009 02 0000 150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393 474,0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 xml:space="preserve">000 2 02 20000 00 0000 150 </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Субсидии бюджетам бюджетной системы Российской Федерации (межбюджетные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10 506 199,2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9 589 887,8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7 098 120,9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000 2 02 25021 02 0000 150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1 085 205,7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438 104,3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756 222,0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000 2 02 25027 02 0000 150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953924">
              <w:rPr>
                <w:szCs w:val="28"/>
              </w:rPr>
              <w:t>«</w:t>
            </w:r>
            <w:r w:rsidRPr="00341A62">
              <w:rPr>
                <w:szCs w:val="28"/>
              </w:rPr>
              <w:t>Доступная среда</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13 636,8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000 2 02 25028 02 0000 150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поддержку региональных </w:t>
            </w:r>
            <w:r w:rsidRPr="00341A62">
              <w:rPr>
                <w:szCs w:val="28"/>
              </w:rPr>
              <w:lastRenderedPageBreak/>
              <w:t>проектов в сфере информационных технологий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3 969,3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000 2 02 25065 02 0000 150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418 396,4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209 124,6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166 981,5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000 2 02 25081 02 0000 150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9 798,9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10 268,4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10 268,4</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000 2 02 25082 02 0000 150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29 903,1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29 770,0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29 770,0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000 2 02 25084 02 0000 150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675 922,0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719 612,9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722 663,6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000 2 02 25086 02 0000 150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реализацию мероприятий, предусмотренных региональной программой </w:t>
            </w:r>
            <w:r w:rsidRPr="00341A62">
              <w:rPr>
                <w:szCs w:val="28"/>
              </w:rPr>
              <w:lastRenderedPageBreak/>
              <w:t>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592,8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587,5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634,5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000 2 02 25097 02 0000 150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24 934,3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22 269,7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21 847,8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000 2 02 25114 02 0000 150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реализацию региональных проектов </w:t>
            </w:r>
            <w:r w:rsidR="00953924">
              <w:rPr>
                <w:szCs w:val="28"/>
              </w:rPr>
              <w:t>«</w:t>
            </w:r>
            <w:r w:rsidRPr="00341A62">
              <w:rPr>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72 710,8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24 072,3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16 777,8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000 2 02 25117 02 0000 150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34 191,3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000 2 02 25138 02 0000 150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w:t>
            </w:r>
            <w:r w:rsidRPr="00341A62">
              <w:rPr>
                <w:szCs w:val="28"/>
              </w:rPr>
              <w:lastRenderedPageBreak/>
              <w:t>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28 500,0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28 200,0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28 200,0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000 2 02 25169 02 0000 150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40 379,2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40 379,5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41 926,1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000 2 02 25173 02 0000 150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создание детских технопарков </w:t>
            </w:r>
            <w:r w:rsidR="00953924">
              <w:rPr>
                <w:szCs w:val="28"/>
              </w:rPr>
              <w:t>«</w:t>
            </w:r>
            <w:r w:rsidRPr="00341A62">
              <w:rPr>
                <w:szCs w:val="28"/>
              </w:rPr>
              <w:t>Кванториум</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21 148,2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21 229,8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000 2 02 25189 02 0000 150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создание центров выявления и поддержки одаренных детей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225 777,5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000 2 02 25201 02 0000 150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развитие паллиативной медицинской помощи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11 207,0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11 055,9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11 055,9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000 2 02 25202 02 0000 150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6 557,6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6 228,6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6 587,9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000 2 02 25210 02 0000 150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95 908,4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28 234,2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51 085,3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000 2 02 25219 02 0000 150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создание центров цифрового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20 121,1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000 2 02 25228 02 0000 150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22 669,7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3 829,7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3 830,8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000 2 02 25229 02 0000 151</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2 650,7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4 117,0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4 390,6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000 2 02 25230 02 0000 150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93 186,1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000 2 02 25232 02 0000 150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w:t>
            </w:r>
            <w:r w:rsidRPr="00341A62">
              <w:rPr>
                <w:szCs w:val="28"/>
              </w:rPr>
              <w:lastRenderedPageBreak/>
              <w:t>программам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40 596,4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000 2 02 25242 02 0000 150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417 060,3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121 976,6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000 2 02 25243 02 0000 150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543 026,9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311 264,7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314 099,3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000 2 02 25255 02 0000 150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201 411,4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000 2 02 25256 02 0000 150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20 680,0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940,0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000 2 02 25291 02 0000 150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повышение эффективности службы занятости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24 750,0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4 950,0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000 2 02 25299 02 0000 150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w:t>
            </w:r>
            <w:r w:rsidRPr="00341A62">
              <w:rPr>
                <w:szCs w:val="28"/>
              </w:rPr>
              <w:lastRenderedPageBreak/>
              <w:t xml:space="preserve">Федерации на софинансирование расходных обязательств субъектов Российской Федерации, связанных с реализацией федеральной целевой программы </w:t>
            </w:r>
            <w:r w:rsidR="00953924">
              <w:rPr>
                <w:szCs w:val="28"/>
              </w:rPr>
              <w:t>«</w:t>
            </w:r>
            <w:r w:rsidRPr="00341A62">
              <w:rPr>
                <w:szCs w:val="28"/>
              </w:rPr>
              <w:t>Увековечение памяти погибших при защите Отечества на 2019 - 2024 годы</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3 509,9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3 259,5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5 429,6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000 2 02 25302 02 0000 150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1 573 075,5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1 531 620,6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1 545 904,2</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000 2 02 25304 02 0000 150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238 254,8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242 915,7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240 989,5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000 2 02 25365 02 0000 150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расходных обязательств субъекта Российской Федерации, возникающих при реализации региональных программ  модернизации первичного звена здравоохранения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156 222,3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156 222,3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156 222,3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000 2 02 25402 02 0000 150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10 312,0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9 930,6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9 930,6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000 2 02 25404 02 0000 150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152 788,6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152 788,6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152 788,6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000 2 02 25412 02 0000 150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w:t>
            </w:r>
            <w:r w:rsidR="00953924">
              <w:rPr>
                <w:szCs w:val="28"/>
              </w:rPr>
              <w:t>«</w:t>
            </w:r>
            <w:r w:rsidRPr="00341A62">
              <w:rPr>
                <w:szCs w:val="28"/>
              </w:rPr>
              <w:t>Регион добрых дел</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4 818,1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000 2 02 25462 02 0000 150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123,7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129,3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000 2 02 25466 02 0000 150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16 286,9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14 278,0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14 217,3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000 2 02 25467 02 0000 150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5 028,0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4 486,6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4 486,6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000 2 02 25480 02 0000 150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создание системы поддержки фермеров и развитие сельской кооперации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117 516,9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121 352,3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132 427,8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000 2 02 25481 02 0000 150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10 914,8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000 2 02 25495 02 0000 150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реализацию федеральной целевой программы </w:t>
            </w:r>
            <w:r w:rsidR="00953924">
              <w:rPr>
                <w:szCs w:val="28"/>
              </w:rPr>
              <w:t>«</w:t>
            </w:r>
            <w:r w:rsidRPr="00341A62">
              <w:rPr>
                <w:szCs w:val="28"/>
              </w:rPr>
              <w:t>Развитие физической культуры и спорта в Российской Федерации на 2016 - 2020 годы</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10 221,2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000 2 02 25497 02 0000 150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мероприятий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65 199,1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119 585,0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166 155,3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000 2 02 25502 02 0000 150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357 094,3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357 258,5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357 258,5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000 2 02 25508 02 0000 150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285 605,9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285 779,5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287 967,1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000 2 02 25509 02 0000 150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w:t>
            </w:r>
            <w:r w:rsidRPr="00341A62">
              <w:rPr>
                <w:szCs w:val="28"/>
              </w:rPr>
              <w:lastRenderedPageBreak/>
              <w:t>Федерации на подготовку и проведение празднования на федеральном уровне памятных дат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44 300,0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44 300,0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000 2 02 25516 02 0000 151</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8 139,2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000 2 02 25519 02 0000 150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267 273,8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146 429,1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133 926,9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000 2 02 25520 02 0000 150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276 046,3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274 568,2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000 2 02 25527 02 0000 150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29 079,0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27 687,2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35 012,8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000 2 02 25537 02 0000 150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13 887,9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000 2 02 25540 02 0000 150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реализацию мероприятий по повышению устойчивости жилых домов, основных объектов и систем </w:t>
            </w:r>
            <w:r w:rsidRPr="00341A62">
              <w:rPr>
                <w:szCs w:val="28"/>
              </w:rPr>
              <w:lastRenderedPageBreak/>
              <w:t>жизнеобеспечения в сейсмических районах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1 646 738,5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1 567 382,6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1 395 596,8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000 2 02 25554 02 0000 150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обеспечение закупки авиационных работ в целях оказания медицинской помощи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6 290,7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6 189,6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5 402,3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000 2 02 25555 02 0000 150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программ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123 238,4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121 476,4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121 476,4</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000 2 02 25568 02 0000 150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116 024,0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13 472,0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000 2 02 25576 02 0000 150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обеспечение комплексного развития сельских территорий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12 135,3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4 562,7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5 207,8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000 2 02 25586 02 0000 150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31 608,9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31 608,9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31 608,9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000 2 02 25589 02 0000 150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в целях софинансирования расходных обязательств субъектов Российской Федерации по обеспечению на участках мировых судей формирования и функционирования необходимой информационно-технологической и </w:t>
            </w:r>
            <w:r w:rsidRPr="00341A62">
              <w:rPr>
                <w:szCs w:val="28"/>
              </w:rPr>
              <w:lastRenderedPageBreak/>
              <w:t>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5 489,6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16 004,0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3 093,2</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000 2 02 27111 02 0000 150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36 218,0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000 2 02 27121 02 0000 150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119 306,2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000 2 02 27139 02 0000 150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w:t>
            </w:r>
            <w:r w:rsidRPr="00341A62">
              <w:rPr>
                <w:szCs w:val="28"/>
              </w:rPr>
              <w:lastRenderedPageBreak/>
              <w:t>физической культурой и спортом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243 847,3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342 291,6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32 708,4</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000 2 02 27384 02 0000 150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550 000,0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1 689 899,6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000 2 02 27567 02 0000 150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83 728,8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000 2 02 27576 02 0000 150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40 137,9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2 881,8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 xml:space="preserve">000 2 02 30000 00 0000 150 </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1 858 714,0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1 815 249,3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1 842 734,3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000 2 02 35118 02 0000 150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Субвенции бюджетам субъектов Российской Федерации на осуществление первичного воинского учета на территориях, где </w:t>
            </w:r>
            <w:r w:rsidRPr="00341A62">
              <w:rPr>
                <w:szCs w:val="28"/>
              </w:rPr>
              <w:lastRenderedPageBreak/>
              <w:t>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16 992,3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17 156,9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17 791,9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000 2 02 35120 02 0000 150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1 007,0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65,7</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000 2 02 35128 02 0000 150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осуществление отдельных полномочий в области водных отношений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17 868,9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17 874,9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20 153,6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000 2 02 35129 02 0000 150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осуществление отдельных полномочий в области лесных отношений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85 974,9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92 395,0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94 584,9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000 2 02 35134 02 0000 150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4A0724">
            <w:pPr>
              <w:rPr>
                <w:szCs w:val="28"/>
              </w:rPr>
            </w:pPr>
            <w:r w:rsidRPr="00341A62">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r w:rsidRPr="00341A62">
              <w:rPr>
                <w:szCs w:val="28"/>
              </w:rPr>
              <w:br/>
              <w:t xml:space="preserve">от 12 января 1995 года № 5-ФЗ </w:t>
            </w:r>
            <w:r w:rsidR="00953924">
              <w:rPr>
                <w:szCs w:val="28"/>
              </w:rPr>
              <w:t>«</w:t>
            </w:r>
            <w:r w:rsidRPr="00341A62">
              <w:rPr>
                <w:szCs w:val="28"/>
              </w:rPr>
              <w:t>О ветеранах</w:t>
            </w:r>
            <w:r w:rsidR="00953924">
              <w:rPr>
                <w:szCs w:val="28"/>
              </w:rPr>
              <w:t>»</w:t>
            </w:r>
            <w:r w:rsidRPr="00341A62">
              <w:rPr>
                <w:szCs w:val="28"/>
              </w:rPr>
              <w:t xml:space="preserve">, в соответствии с Указом Президента Российской Федерации от 7 мая 2008 года № 714 </w:t>
            </w:r>
            <w:r w:rsidR="00953924">
              <w:rPr>
                <w:szCs w:val="28"/>
              </w:rPr>
              <w:t>«</w:t>
            </w:r>
            <w:r w:rsidRPr="00341A62">
              <w:rPr>
                <w:szCs w:val="28"/>
              </w:rPr>
              <w:t>Об обеспечении жильем ветеранов Великой Отечественной войны 1941 - 1945 годов</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6 419,5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4 877,6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4 281,5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000 2 02 35135 02 0000 150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00953924">
              <w:rPr>
                <w:szCs w:val="28"/>
              </w:rPr>
              <w:t>«</w:t>
            </w:r>
            <w:r w:rsidRPr="00341A62">
              <w:rPr>
                <w:szCs w:val="28"/>
              </w:rPr>
              <w:t xml:space="preserve">О </w:t>
            </w:r>
            <w:r w:rsidRPr="00341A62">
              <w:rPr>
                <w:szCs w:val="28"/>
              </w:rPr>
              <w:lastRenderedPageBreak/>
              <w:t>ветеранах</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7 206,7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7 213,8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6 397,4</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000 2 02 35137 02 0000 150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16 835,3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17 372,8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17 952,3</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000 2 02 35176 02 0000 150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953924">
              <w:rPr>
                <w:szCs w:val="28"/>
              </w:rPr>
              <w:t>«</w:t>
            </w:r>
            <w:r w:rsidRPr="00341A62">
              <w:rPr>
                <w:szCs w:val="28"/>
              </w:rPr>
              <w:t>О социальной защите инвалидов в Российской Федерации</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8 286,6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8 270,3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7 443,1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000 2 02 35220 02 0000 150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53924">
              <w:rPr>
                <w:szCs w:val="28"/>
              </w:rPr>
              <w:t>«</w:t>
            </w:r>
            <w:r w:rsidRPr="00341A62">
              <w:rPr>
                <w:szCs w:val="28"/>
              </w:rPr>
              <w:t>Почетный донор России</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15 995,9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16 635,7</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17 300,6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000 2 02 35240 02 0000 150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108,5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114,1</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000 2 02 35250 02 0000 150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Субвенции бюджетам субъектов Российской Федерации на оплату жилищно-коммунальных услуг отдельным категориям </w:t>
            </w:r>
            <w:r w:rsidRPr="00341A62">
              <w:rPr>
                <w:szCs w:val="28"/>
              </w:rPr>
              <w:lastRenderedPageBreak/>
              <w:t>граждан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301 367,1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301 282,2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301 282,2</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000 2 02 35260 02 0000 150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2 470,1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2 586,4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2 669,0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000 2 02 35270 02 0000 150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1 057,9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1 097,2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1 140,8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000 2 02 35280 02 0000 150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4,5</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4,5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000 2 02 35290 02 0000 150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 w:val="24"/>
                <w:szCs w:val="24"/>
              </w:rPr>
            </w:pPr>
            <w:r w:rsidRPr="00341A62">
              <w:rPr>
                <w:sz w:val="24"/>
                <w:szCs w:val="24"/>
              </w:rPr>
              <w:t>266 100,0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 w:val="24"/>
                <w:szCs w:val="24"/>
              </w:rPr>
            </w:pPr>
            <w:r w:rsidRPr="00341A62">
              <w:rPr>
                <w:sz w:val="24"/>
                <w:szCs w:val="24"/>
              </w:rPr>
              <w:t>172 467,0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 w:val="24"/>
                <w:szCs w:val="24"/>
              </w:rPr>
            </w:pPr>
            <w:r w:rsidRPr="00341A62">
              <w:rPr>
                <w:sz w:val="24"/>
                <w:szCs w:val="24"/>
              </w:rPr>
              <w:t>174 585,7</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000 2 02 35380 02 0000 150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w:t>
            </w:r>
            <w:r w:rsidRPr="00341A62">
              <w:rPr>
                <w:szCs w:val="28"/>
              </w:rPr>
              <w:lastRenderedPageBreak/>
              <w:t>(прекращением деятельности, полномочий физическими лицами)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411 747,6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426 845,4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443 633,6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000 2 02 35429 02 0000 150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увеличение площади лесовосстановления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754,3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751,1</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770,6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000 2 02 35430 02 0000 150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1 997,0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1 506,2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000 2 02 35431 02 0000 150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формирование запаса лесных семян для лесовосстановления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9,8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000 2 02 35432 02 0000 150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7 123,0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7 459,5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000 2 02 35460 02 0000 150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w:t>
            </w:r>
            <w:r w:rsidRPr="00341A62">
              <w:rPr>
                <w:szCs w:val="28"/>
              </w:rPr>
              <w:lastRenderedPageBreak/>
              <w:t>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94 284,6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94 284,6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94 284,6</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000 2 02 35469 02 0000 150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проведение Всероссийской переписи населения 2020 года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7 628,3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000 2 02 35573 02 0000 150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555 290,5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590 588,6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609 168,9</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000 2 02 35900 02 0000 150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Единая субвенция бюджетам субъектов Российской Федерации и бюджету г. Байконура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33 100,8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33 454,9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29 102,8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 xml:space="preserve">000 2 02 40000 00 0000 150 </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927 004,4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507 256,5</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334 424,5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000 2 02 45141 02 0000 150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1 814,0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000 2 02 45142 02 0000 150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1 241,5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000 2 02 45161 02 0000 150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Межбюджетные трансферты, передаваемые бюджетам субъектов Российской Федерации на реализацию отдельных полномочий в </w:t>
            </w:r>
            <w:r w:rsidRPr="00341A62">
              <w:rPr>
                <w:szCs w:val="28"/>
              </w:rPr>
              <w:lastRenderedPageBreak/>
              <w:t>области лекарственного обеспечения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34 827,8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34 827,8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34 827,8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000 2 02 45190 02 0000 150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103 911,9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124 323,2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32 327,0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000 2 02 45191 02 0000 150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60 266,0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000 2 02 45192 02 0000 150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30 237,7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48 692,9</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26 445,4</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000 2 02 45196 02 0000 150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996,6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000 2 02 45216 02 0000 150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w:t>
            </w:r>
            <w:r w:rsidRPr="00341A62">
              <w:rPr>
                <w:szCs w:val="28"/>
              </w:rPr>
              <w:lastRenderedPageBreak/>
              <w:t>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953,5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953,5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953,5</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000 2 02 45296 02 0000 150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sidR="00953924">
              <w:rPr>
                <w:szCs w:val="28"/>
              </w:rPr>
              <w:t>«</w:t>
            </w:r>
            <w:r w:rsidRPr="00341A62">
              <w:rPr>
                <w:szCs w:val="28"/>
              </w:rPr>
              <w:t>Производительность труда и поддержка занятости</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4 500,0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000 2 02 45303 02 0000 150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232 250,8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232 250,8</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232 250,8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000 2 02 45390 02 0000 150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112 500,0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000 2 02 45393 02 0000 150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953924">
              <w:rPr>
                <w:szCs w:val="28"/>
              </w:rPr>
              <w:t>«</w:t>
            </w:r>
            <w:r w:rsidRPr="00341A62">
              <w:rPr>
                <w:szCs w:val="28"/>
              </w:rPr>
              <w:t>Безопасные и качественные автомобильные дороги</w:t>
            </w:r>
            <w:r w:rsidR="00953924">
              <w:rPr>
                <w:szCs w:val="28"/>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112 500,0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000 2 02 45433 02 0000 150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11 117,9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9 058,5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7 610,2</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000 2 02 45454 02 0000 150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10 000,0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000 2 02 45468 02 0000 150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9,8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9,8</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9,8</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000 2 02 45523 02 0000 150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на реализацию мероприятий по социально-</w:t>
            </w:r>
            <w:r w:rsidRPr="00341A62">
              <w:rPr>
                <w:szCs w:val="28"/>
              </w:rPr>
              <w:lastRenderedPageBreak/>
              <w:t>экономическому развитию субъектов Российской Федерации, входящих в состав Северо-Кавказского федерального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32 585,0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52 640,0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lastRenderedPageBreak/>
              <w:t>000 2 02 45593 02 0000 150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70 107,9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000 2 02 49001 02 0000 150</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111 684,0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b/>
                <w:bCs/>
                <w:szCs w:val="28"/>
              </w:rPr>
            </w:pPr>
            <w:r w:rsidRPr="00341A62">
              <w:rPr>
                <w:b/>
                <w:bCs/>
                <w:szCs w:val="28"/>
              </w:rPr>
              <w:t xml:space="preserve">000 2 18 00000 00 0000 000 </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b/>
                <w:bCs/>
                <w:szCs w:val="28"/>
              </w:rPr>
            </w:pPr>
            <w:r w:rsidRPr="00341A62">
              <w:rPr>
                <w:b/>
                <w:bCs/>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15 701,1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000 2 18 00000 00 0000 150 </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15 701,1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lastRenderedPageBreak/>
              <w:t xml:space="preserve">000 2 18 00000 02 0000 150 </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15 701,1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0CD" w:rsidRPr="00341A62" w:rsidRDefault="00D340CD" w:rsidP="00D340CD">
            <w:pPr>
              <w:jc w:val="center"/>
              <w:rPr>
                <w:szCs w:val="28"/>
              </w:rPr>
            </w:pPr>
            <w:r w:rsidRPr="00341A62">
              <w:rPr>
                <w:szCs w:val="28"/>
              </w:rPr>
              <w:t xml:space="preserve">000 2 18 60010 02 0000 150 </w:t>
            </w:r>
          </w:p>
        </w:tc>
        <w:tc>
          <w:tcPr>
            <w:tcW w:w="5812" w:type="dxa"/>
            <w:tcBorders>
              <w:top w:val="single" w:sz="4" w:space="0" w:color="auto"/>
              <w:left w:val="nil"/>
              <w:bottom w:val="single" w:sz="4" w:space="0" w:color="auto"/>
              <w:right w:val="single" w:sz="4" w:space="0" w:color="auto"/>
            </w:tcBorders>
            <w:shd w:val="clear" w:color="auto" w:fill="auto"/>
            <w:hideMark/>
          </w:tcPr>
          <w:p w:rsidR="00D340CD" w:rsidRPr="00341A62" w:rsidRDefault="00D340CD" w:rsidP="00D340CD">
            <w:pPr>
              <w:rPr>
                <w:szCs w:val="28"/>
              </w:rPr>
            </w:pPr>
            <w:r w:rsidRPr="00341A62">
              <w:rPr>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15 701,1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szCs w:val="28"/>
              </w:rPr>
            </w:pPr>
            <w:r w:rsidRPr="00341A62">
              <w:rPr>
                <w:szCs w:val="28"/>
              </w:rPr>
              <w:t>0,0</w:t>
            </w:r>
          </w:p>
        </w:tc>
      </w:tr>
      <w:tr w:rsidR="00D340CD" w:rsidRPr="00341A62" w:rsidTr="008B41A1">
        <w:trPr>
          <w:trHeight w:val="270"/>
        </w:trPr>
        <w:tc>
          <w:tcPr>
            <w:tcW w:w="9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0CD" w:rsidRPr="00341A62" w:rsidRDefault="00D340CD" w:rsidP="00D340CD">
            <w:pPr>
              <w:jc w:val="center"/>
              <w:rPr>
                <w:b/>
                <w:bCs/>
                <w:szCs w:val="28"/>
              </w:rPr>
            </w:pPr>
            <w:r w:rsidRPr="00341A62">
              <w:rPr>
                <w:b/>
                <w:bCs/>
                <w:szCs w:val="28"/>
              </w:rPr>
              <w:t>ВСЕГО ДОХОДОВ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30 582 433,2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28 310 456,6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340CD" w:rsidRPr="00341A62" w:rsidRDefault="00D340CD" w:rsidP="00D340CD">
            <w:pPr>
              <w:jc w:val="center"/>
              <w:rPr>
                <w:b/>
                <w:bCs/>
                <w:szCs w:val="28"/>
              </w:rPr>
            </w:pPr>
            <w:r w:rsidRPr="00341A62">
              <w:rPr>
                <w:b/>
                <w:bCs/>
                <w:szCs w:val="28"/>
              </w:rPr>
              <w:t>27 337 296,2</w:t>
            </w:r>
            <w:r w:rsidR="00953924">
              <w:rPr>
                <w:b/>
                <w:bCs/>
                <w:szCs w:val="28"/>
              </w:rPr>
              <w:t>»</w:t>
            </w:r>
            <w:r w:rsidRPr="00341A62">
              <w:rPr>
                <w:b/>
                <w:bCs/>
                <w:szCs w:val="28"/>
              </w:rPr>
              <w:t>;</w:t>
            </w:r>
          </w:p>
        </w:tc>
      </w:tr>
    </w:tbl>
    <w:p w:rsidR="00324CE8" w:rsidRPr="00341A62" w:rsidRDefault="00324CE8" w:rsidP="009C0C3C">
      <w:pPr>
        <w:pStyle w:val="ConsPlusNormal"/>
        <w:spacing w:line="360" w:lineRule="auto"/>
        <w:jc w:val="both"/>
        <w:rPr>
          <w:rFonts w:ascii="Times New Roman" w:hAnsi="Times New Roman" w:cs="Times New Roman"/>
          <w:sz w:val="28"/>
          <w:szCs w:val="28"/>
        </w:rPr>
      </w:pPr>
    </w:p>
    <w:p w:rsidR="004A0724" w:rsidRPr="00341A62" w:rsidRDefault="004A0724" w:rsidP="007E56C6">
      <w:pPr>
        <w:pStyle w:val="ConsPlusNormal"/>
        <w:spacing w:line="360" w:lineRule="auto"/>
        <w:jc w:val="both"/>
        <w:rPr>
          <w:rFonts w:ascii="Times New Roman" w:hAnsi="Times New Roman" w:cs="Times New Roman"/>
          <w:sz w:val="28"/>
          <w:szCs w:val="28"/>
        </w:rPr>
        <w:sectPr w:rsidR="004A0724" w:rsidRPr="00341A62" w:rsidSect="00E8209E">
          <w:pgSz w:w="16838" w:h="11906" w:orient="landscape"/>
          <w:pgMar w:top="1247" w:right="1134" w:bottom="1134" w:left="1134" w:header="709" w:footer="709" w:gutter="0"/>
          <w:cols w:space="708"/>
          <w:titlePg/>
          <w:docGrid w:linePitch="360"/>
        </w:sectPr>
      </w:pPr>
    </w:p>
    <w:p w:rsidR="00084159" w:rsidRPr="00341A62" w:rsidRDefault="00E712DA" w:rsidP="007E56C6">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7E56C6" w:rsidRPr="00341A62">
        <w:rPr>
          <w:rFonts w:ascii="Times New Roman" w:hAnsi="Times New Roman" w:cs="Times New Roman"/>
          <w:sz w:val="28"/>
          <w:szCs w:val="28"/>
        </w:rPr>
        <w:t xml:space="preserve">) </w:t>
      </w:r>
      <w:r w:rsidR="00084159" w:rsidRPr="00341A62">
        <w:rPr>
          <w:rFonts w:ascii="Times New Roman" w:hAnsi="Times New Roman" w:cs="Times New Roman"/>
          <w:sz w:val="28"/>
          <w:szCs w:val="28"/>
        </w:rPr>
        <w:t>приложени</w:t>
      </w:r>
      <w:r w:rsidR="00DE2F2B" w:rsidRPr="00341A62">
        <w:rPr>
          <w:rFonts w:ascii="Times New Roman" w:hAnsi="Times New Roman" w:cs="Times New Roman"/>
          <w:sz w:val="28"/>
          <w:szCs w:val="28"/>
        </w:rPr>
        <w:t>е</w:t>
      </w:r>
      <w:r w:rsidR="007E56C6" w:rsidRPr="00341A62">
        <w:rPr>
          <w:rFonts w:ascii="Times New Roman" w:hAnsi="Times New Roman" w:cs="Times New Roman"/>
          <w:sz w:val="28"/>
          <w:szCs w:val="28"/>
        </w:rPr>
        <w:t xml:space="preserve"> 6 </w:t>
      </w:r>
      <w:r w:rsidR="00953924">
        <w:rPr>
          <w:rFonts w:ascii="Times New Roman" w:hAnsi="Times New Roman" w:cs="Times New Roman"/>
          <w:sz w:val="28"/>
          <w:szCs w:val="28"/>
        </w:rPr>
        <w:t>«</w:t>
      </w:r>
      <w:r w:rsidR="007E56C6" w:rsidRPr="00341A62">
        <w:rPr>
          <w:rFonts w:ascii="Times New Roman" w:hAnsi="Times New Roman" w:cs="Times New Roman"/>
          <w:sz w:val="28"/>
          <w:szCs w:val="28"/>
        </w:rPr>
        <w:t>Перечень главных администраторов доходов республиканского бюджета Карачаево-Черкесской Республики - органов государственной власти Карачаево-Черкесской Республики</w:t>
      </w:r>
      <w:r w:rsidR="00953924">
        <w:rPr>
          <w:rFonts w:ascii="Times New Roman" w:hAnsi="Times New Roman" w:cs="Times New Roman"/>
          <w:sz w:val="28"/>
          <w:szCs w:val="28"/>
        </w:rPr>
        <w:t>»</w:t>
      </w:r>
      <w:r w:rsidR="00DE2F2B" w:rsidRPr="00341A62">
        <w:rPr>
          <w:rFonts w:ascii="Times New Roman" w:hAnsi="Times New Roman" w:cs="Times New Roman"/>
          <w:sz w:val="28"/>
          <w:szCs w:val="28"/>
        </w:rPr>
        <w:t xml:space="preserve"> изложить в следующей редакции</w:t>
      </w:r>
      <w:r w:rsidR="00084159" w:rsidRPr="00341A62">
        <w:rPr>
          <w:rFonts w:ascii="Times New Roman" w:hAnsi="Times New Roman" w:cs="Times New Roman"/>
          <w:sz w:val="28"/>
          <w:szCs w:val="28"/>
        </w:rPr>
        <w:t>:</w:t>
      </w:r>
    </w:p>
    <w:p w:rsidR="00FE3EF3" w:rsidRPr="00341A62" w:rsidRDefault="00FE3EF3" w:rsidP="007E56C6">
      <w:pPr>
        <w:pStyle w:val="ConsPlusNormal"/>
        <w:spacing w:line="360" w:lineRule="auto"/>
        <w:jc w:val="both"/>
        <w:rPr>
          <w:rFonts w:ascii="Times New Roman" w:hAnsi="Times New Roman" w:cs="Times New Roman"/>
          <w:sz w:val="28"/>
          <w:szCs w:val="28"/>
        </w:rPr>
      </w:pPr>
    </w:p>
    <w:p w:rsidR="00FE3EF3" w:rsidRPr="00341A62" w:rsidRDefault="00953924" w:rsidP="00FE3EF3">
      <w:pPr>
        <w:autoSpaceDE w:val="0"/>
        <w:autoSpaceDN w:val="0"/>
        <w:adjustRightInd w:val="0"/>
        <w:jc w:val="right"/>
        <w:outlineLvl w:val="0"/>
        <w:rPr>
          <w:szCs w:val="28"/>
        </w:rPr>
      </w:pPr>
      <w:r>
        <w:rPr>
          <w:szCs w:val="28"/>
        </w:rPr>
        <w:t>«</w:t>
      </w:r>
      <w:r w:rsidR="00FE3EF3" w:rsidRPr="00341A62">
        <w:rPr>
          <w:szCs w:val="28"/>
        </w:rPr>
        <w:t>Приложение 6</w:t>
      </w:r>
    </w:p>
    <w:p w:rsidR="00FE3EF3" w:rsidRPr="00341A62" w:rsidRDefault="00FE3EF3" w:rsidP="00FE3EF3">
      <w:pPr>
        <w:autoSpaceDE w:val="0"/>
        <w:autoSpaceDN w:val="0"/>
        <w:adjustRightInd w:val="0"/>
        <w:jc w:val="right"/>
        <w:outlineLvl w:val="0"/>
        <w:rPr>
          <w:szCs w:val="28"/>
        </w:rPr>
      </w:pPr>
    </w:p>
    <w:p w:rsidR="00FE3EF3" w:rsidRPr="00341A62" w:rsidRDefault="00FE3EF3" w:rsidP="00FE3EF3">
      <w:pPr>
        <w:autoSpaceDE w:val="0"/>
        <w:autoSpaceDN w:val="0"/>
        <w:adjustRightInd w:val="0"/>
        <w:jc w:val="right"/>
        <w:rPr>
          <w:szCs w:val="28"/>
        </w:rPr>
      </w:pPr>
      <w:r w:rsidRPr="00341A62">
        <w:rPr>
          <w:szCs w:val="28"/>
        </w:rPr>
        <w:t>к Закону Карачаево-Черкесской Республики</w:t>
      </w:r>
    </w:p>
    <w:p w:rsidR="00FE3EF3" w:rsidRPr="00341A62" w:rsidRDefault="00953924" w:rsidP="00FE3EF3">
      <w:pPr>
        <w:autoSpaceDE w:val="0"/>
        <w:autoSpaceDN w:val="0"/>
        <w:adjustRightInd w:val="0"/>
        <w:ind w:firstLine="720"/>
        <w:jc w:val="right"/>
        <w:rPr>
          <w:szCs w:val="28"/>
        </w:rPr>
      </w:pPr>
      <w:r>
        <w:rPr>
          <w:szCs w:val="28"/>
        </w:rPr>
        <w:t>«</w:t>
      </w:r>
      <w:r w:rsidR="00FE3EF3" w:rsidRPr="00341A62">
        <w:rPr>
          <w:szCs w:val="28"/>
        </w:rPr>
        <w:t>О республиканском бюджете</w:t>
      </w:r>
    </w:p>
    <w:p w:rsidR="00FE3EF3" w:rsidRPr="00341A62" w:rsidRDefault="00FE3EF3" w:rsidP="00FE3EF3">
      <w:pPr>
        <w:jc w:val="right"/>
        <w:rPr>
          <w:szCs w:val="28"/>
        </w:rPr>
      </w:pPr>
      <w:r w:rsidRPr="00341A62">
        <w:rPr>
          <w:szCs w:val="28"/>
        </w:rPr>
        <w:t>Карачаево-Черкесской Республики на 2021 год</w:t>
      </w:r>
    </w:p>
    <w:p w:rsidR="00FE3EF3" w:rsidRPr="00341A62" w:rsidRDefault="00FE3EF3" w:rsidP="00FE3EF3">
      <w:pPr>
        <w:jc w:val="right"/>
        <w:rPr>
          <w:szCs w:val="28"/>
        </w:rPr>
      </w:pPr>
      <w:r w:rsidRPr="00341A62">
        <w:rPr>
          <w:szCs w:val="28"/>
        </w:rPr>
        <w:t>и на плановый период 2022 и 2023 годов</w:t>
      </w:r>
      <w:r w:rsidR="00953924">
        <w:rPr>
          <w:szCs w:val="28"/>
        </w:rPr>
        <w:t>»</w:t>
      </w:r>
    </w:p>
    <w:p w:rsidR="00FE3EF3" w:rsidRPr="00341A62" w:rsidRDefault="00FE3EF3" w:rsidP="00FE3EF3">
      <w:pPr>
        <w:autoSpaceDE w:val="0"/>
        <w:autoSpaceDN w:val="0"/>
        <w:adjustRightInd w:val="0"/>
        <w:ind w:left="-540"/>
        <w:jc w:val="center"/>
        <w:rPr>
          <w:szCs w:val="28"/>
        </w:rPr>
      </w:pPr>
      <w:r w:rsidRPr="00341A62">
        <w:rPr>
          <w:szCs w:val="28"/>
        </w:rPr>
        <w:t xml:space="preserve"> </w:t>
      </w:r>
    </w:p>
    <w:p w:rsidR="00FE3EF3" w:rsidRPr="00341A62" w:rsidRDefault="00FE3EF3" w:rsidP="00FE3EF3">
      <w:pPr>
        <w:autoSpaceDE w:val="0"/>
        <w:autoSpaceDN w:val="0"/>
        <w:adjustRightInd w:val="0"/>
        <w:ind w:firstLine="720"/>
        <w:jc w:val="center"/>
        <w:rPr>
          <w:b/>
          <w:bCs/>
          <w:szCs w:val="28"/>
        </w:rPr>
      </w:pPr>
      <w:r w:rsidRPr="00341A62">
        <w:rPr>
          <w:b/>
          <w:bCs/>
          <w:szCs w:val="28"/>
        </w:rPr>
        <w:t xml:space="preserve">Перечень главных администраторов доходов республиканского бюджета </w:t>
      </w:r>
      <w:r w:rsidRPr="00341A62">
        <w:rPr>
          <w:b/>
          <w:szCs w:val="28"/>
        </w:rPr>
        <w:t>Карачаево-Черкесской Республики</w:t>
      </w:r>
      <w:r w:rsidRPr="00341A62">
        <w:rPr>
          <w:b/>
          <w:bCs/>
          <w:szCs w:val="28"/>
        </w:rPr>
        <w:t xml:space="preserve"> – органов государственной власти </w:t>
      </w:r>
      <w:r w:rsidRPr="00341A62">
        <w:rPr>
          <w:b/>
          <w:szCs w:val="28"/>
        </w:rPr>
        <w:t>Карачаево-Черкесской Республики</w:t>
      </w:r>
      <w:r w:rsidRPr="00341A62">
        <w:rPr>
          <w:b/>
          <w:bCs/>
          <w:szCs w:val="28"/>
        </w:rPr>
        <w:t xml:space="preserve"> </w:t>
      </w:r>
    </w:p>
    <w:p w:rsidR="00FE3EF3" w:rsidRPr="00341A62" w:rsidRDefault="00FE3EF3" w:rsidP="00FE3EF3">
      <w:pPr>
        <w:autoSpaceDE w:val="0"/>
        <w:autoSpaceDN w:val="0"/>
        <w:adjustRightInd w:val="0"/>
        <w:ind w:firstLine="720"/>
        <w:jc w:val="center"/>
        <w:rPr>
          <w:szCs w:val="28"/>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244"/>
        <w:gridCol w:w="3077"/>
        <w:gridCol w:w="4851"/>
      </w:tblGrid>
      <w:tr w:rsidR="00FE3EF3" w:rsidRPr="00341A62" w:rsidTr="004A0724">
        <w:trPr>
          <w:trHeight w:val="640"/>
          <w:jc w:val="center"/>
        </w:trPr>
        <w:tc>
          <w:tcPr>
            <w:tcW w:w="5321" w:type="dxa"/>
            <w:gridSpan w:val="2"/>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Код бюджетной классификации Российской Федерации</w:t>
            </w:r>
          </w:p>
        </w:tc>
        <w:tc>
          <w:tcPr>
            <w:tcW w:w="4851" w:type="dxa"/>
            <w:tcBorders>
              <w:top w:val="single" w:sz="4" w:space="0" w:color="auto"/>
              <w:left w:val="single" w:sz="4" w:space="0" w:color="auto"/>
              <w:right w:val="single" w:sz="4" w:space="0" w:color="auto"/>
            </w:tcBorders>
          </w:tcPr>
          <w:p w:rsidR="00FE3EF3" w:rsidRPr="00341A62" w:rsidRDefault="00FE3EF3" w:rsidP="004A0724">
            <w:pPr>
              <w:jc w:val="center"/>
              <w:rPr>
                <w:b/>
                <w:szCs w:val="28"/>
              </w:rPr>
            </w:pPr>
            <w:r w:rsidRPr="00341A62">
              <w:rPr>
                <w:b/>
                <w:szCs w:val="28"/>
              </w:rPr>
              <w:t>Наименование главного администратора доходов республиканского бюджета</w:t>
            </w:r>
          </w:p>
        </w:tc>
      </w:tr>
      <w:tr w:rsidR="00FE3EF3" w:rsidRPr="00341A62" w:rsidTr="004A0724">
        <w:trPr>
          <w:trHeight w:val="640"/>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главного администратора доходов</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доходов республиканского бюджета</w:t>
            </w:r>
          </w:p>
        </w:tc>
        <w:tc>
          <w:tcPr>
            <w:tcW w:w="4851" w:type="dxa"/>
            <w:tcBorders>
              <w:left w:val="single" w:sz="4" w:space="0" w:color="auto"/>
              <w:bottom w:val="single" w:sz="4" w:space="0" w:color="auto"/>
              <w:right w:val="single" w:sz="4" w:space="0" w:color="auto"/>
            </w:tcBorders>
          </w:tcPr>
          <w:p w:rsidR="00FE3EF3" w:rsidRPr="00341A62" w:rsidRDefault="00FE3EF3" w:rsidP="004A0724">
            <w:pPr>
              <w:jc w:val="center"/>
              <w:rPr>
                <w:b/>
                <w:szCs w:val="28"/>
              </w:rPr>
            </w:pP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2</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3</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государственной службы занятости населения Карачаево-Черкесской Республики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2 02 25086 02 0000 150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2 02 25291 02 0000 150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повышение эффективности службы занятости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2 02 25294 02 0000 150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организацию профессионального </w:t>
            </w:r>
            <w:r w:rsidRPr="00341A62">
              <w:rPr>
                <w:szCs w:val="28"/>
              </w:rPr>
              <w:lastRenderedPageBreak/>
              <w:t>обучения и дополнительного профессионального образования лиц в возрасте 50-ти лет и старше, а также лиц предпенсионного возраста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lastRenderedPageBreak/>
              <w:t>800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2 02 25461 02 0000 150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2 02 25569 02 0000 150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2 02 35290 02 0000 150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Главное управление Карачаево-Черкесской Республики по тарифам и ценам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Избирательная комиссия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Контрольно-счетная палата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1 16 10022 02 0000 140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здравоохранения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lastRenderedPageBreak/>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2 02 25114 02 0000 150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реализацию региональных проектов </w:t>
            </w:r>
            <w:r w:rsidR="00953924">
              <w:rPr>
                <w:szCs w:val="28"/>
              </w:rPr>
              <w:t>«</w:t>
            </w:r>
            <w:r w:rsidRPr="00341A62">
              <w:rPr>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2 02 25138 02 0000 150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2 02 25170 02 0000 150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2 02 25201 02 0000 150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развитие паллиативной медицинской помощи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2 02 25202 02 0000 150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2 02 25365 02 0000 150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расходных обязательств субъекта Российской Федерации , возникающих при реализации региональных программ  модернизации первичного звена здравоохранения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2 02 25402 02 0000 150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szCs w:val="28"/>
              </w:rPr>
              <w:t xml:space="preserve">Субсидии бюджетам субъектов Российской Федерации на софинансирование расходов, возникающих при оказании гражданам </w:t>
            </w:r>
            <w:r w:rsidRPr="00341A62">
              <w:rPr>
                <w:szCs w:val="28"/>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lastRenderedPageBreak/>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2 02 25554 02 0000 150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szCs w:val="28"/>
              </w:rPr>
              <w:t>Субсидии бюджетам субъектов Российской Федерации на обеспечение закупки авиационных работ в целях оказания медицинской помощи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2 02 25586 02 0000 150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2 02 35460 02 0000 150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2 02 45161 02 0000 150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2 02 45190 02 0000 150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2 02 45191 02 0000 150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w:t>
            </w:r>
            <w:r w:rsidRPr="00341A62">
              <w:rPr>
                <w:szCs w:val="28"/>
              </w:rPr>
              <w:lastRenderedPageBreak/>
              <w:t>комплексами для оказания медицинской помощи жителям населенных пунктов с численностью населения до 100 человек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lastRenderedPageBreak/>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2 02 45192 02 0000 150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2 02 45196 02 0000 150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2 02 45216 02 0000 150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2 02 45468 02 0000 150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Межбюджетные трансферты, передаваемые бюджетам субъектов Российской Федерации на проведение </w:t>
            </w:r>
            <w:r w:rsidRPr="00341A62">
              <w:rPr>
                <w:szCs w:val="28"/>
              </w:rPr>
              <w:lastRenderedPageBreak/>
              <w:t>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lastRenderedPageBreak/>
              <w:t>806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2 02 49001 02 0000 150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культуры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2 02 25299 02 0000 150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953924">
              <w:rPr>
                <w:szCs w:val="28"/>
              </w:rPr>
              <w:t>«</w:t>
            </w:r>
            <w:r w:rsidRPr="00341A62">
              <w:rPr>
                <w:szCs w:val="28"/>
              </w:rPr>
              <w:t>Увековечение памяти погибших при защите Отечества на 2019 - 2024 годы</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2 02 25306 02 0000 150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2 02 25466 02 0000 150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2 02 25467 02 0000 150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2 02 25509 02 0000 150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2 02 25519 02 0000 150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поддержку отрасли культуры</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2 02 27567 02 0000 150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2 02 45454 02 0000 150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создание модельных муниципальных библиотек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образования и науки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1 16 01123 01 0000 140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2 02 25027 02 0000 150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953924">
              <w:rPr>
                <w:szCs w:val="28"/>
              </w:rPr>
              <w:t>«</w:t>
            </w:r>
            <w:r w:rsidRPr="00341A62">
              <w:rPr>
                <w:szCs w:val="28"/>
              </w:rPr>
              <w:t>Доступная среда</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2 02 25097 02 0000 150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2 02 25162 02 0000 150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2 02 25169 02 0000 150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2 02 25173 02 0000 150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создание детских технопарков </w:t>
            </w:r>
            <w:r w:rsidR="00953924">
              <w:rPr>
                <w:szCs w:val="28"/>
              </w:rPr>
              <w:t>«</w:t>
            </w:r>
            <w:r w:rsidRPr="00341A62">
              <w:rPr>
                <w:szCs w:val="28"/>
              </w:rPr>
              <w:t>Кванториум</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2 02 25189 02 0000 150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центров выявления и поддержки одаренных детей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2 02 25210 02 0000 150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2 02 25219 02 0000 150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центров цифрового образования детей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2 02 25247 02 0000 150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создание мобильных технопарков </w:t>
            </w:r>
            <w:r w:rsidR="00953924">
              <w:rPr>
                <w:szCs w:val="28"/>
              </w:rPr>
              <w:t>«</w:t>
            </w:r>
            <w:r w:rsidRPr="00341A62">
              <w:rPr>
                <w:szCs w:val="28"/>
              </w:rPr>
              <w:t>Кванториум</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2 02 25256 02 0000 150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2 02 25304 02 0000 150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2 02 25481 02 0000 150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2 02 25537 02 0000 150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2 02 35260 02 0000 150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2 02 45303 02 0000 150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809</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bCs/>
                <w:szCs w:val="28"/>
              </w:rPr>
              <w:t>Министерство Карачаево-Черкесской Республики по делам национальностей, массовым коммуникациям и печати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809</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2 02 25516 02 0000 150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физической культуры и спорта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lang w:val="en-US"/>
              </w:rPr>
              <w:t>810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1 08 07340 01 0000 110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Государственная пошлина за выдачу свидетельства о государственной аккредитации региональной спортивной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2 02 25081 02 0000 150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FE3EF3" w:rsidRPr="00341A62" w:rsidTr="004A0724">
        <w:trPr>
          <w:trHeight w:val="840"/>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2 02 25228 02 0000 150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FE3EF3" w:rsidRPr="00341A62" w:rsidTr="004A0724">
        <w:trPr>
          <w:trHeight w:val="274"/>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2 02 25229 02 0000 150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FE3EF3" w:rsidRPr="00341A62" w:rsidTr="004A0724">
        <w:trPr>
          <w:trHeight w:val="274"/>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2 02 25495 02 0000 150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реализацию федеральной целевой программы </w:t>
            </w:r>
            <w:r w:rsidR="00953924">
              <w:rPr>
                <w:szCs w:val="28"/>
              </w:rPr>
              <w:t>«</w:t>
            </w:r>
            <w:r w:rsidRPr="00341A62">
              <w:rPr>
                <w:szCs w:val="28"/>
              </w:rPr>
              <w:t>Развитие физической культуры и спорта в Российской Федерации на 2016 - 2020 годы</w:t>
            </w:r>
            <w:r w:rsidR="00953924">
              <w:rPr>
                <w:szCs w:val="28"/>
              </w:rPr>
              <w:t>»</w:t>
            </w:r>
          </w:p>
        </w:tc>
      </w:tr>
      <w:tr w:rsidR="00FE3EF3" w:rsidRPr="00341A62" w:rsidTr="004A0724">
        <w:trPr>
          <w:trHeight w:val="840"/>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Министерство промышленности и торговли Карачаево-Черкесской Республики </w:t>
            </w:r>
          </w:p>
        </w:tc>
      </w:tr>
      <w:tr w:rsidR="00FE3EF3" w:rsidRPr="00341A62" w:rsidTr="004A0724">
        <w:trPr>
          <w:trHeight w:val="62"/>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2 02 25028 02 0000 150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поддержку региональных проектов в сфере информационных технологий</w:t>
            </w:r>
          </w:p>
        </w:tc>
      </w:tr>
      <w:tr w:rsidR="00FE3EF3" w:rsidRPr="00341A62" w:rsidTr="004A0724">
        <w:trPr>
          <w:trHeight w:val="62"/>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2 02 45593 02 0000 150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сельского хозяйства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2 02 25480 02 0000 150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системы поддержки фермеров и развитие сельской кооперации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2 02 25502 02 0000 150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2 02 25508 02 0000 150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bCs/>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2 02 25568 02 0000 150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2 02 25576 02 0000 150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обеспечение комплексного развития сельских территорий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2 02 27576 02 0000 150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2 02 45433 02 0000 150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2 02 45472 02 0000 150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2 02 49001 02 0000 150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строительства и жилищно-коммунального хозяйства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1 11 09032 02 0000 120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эксплуатации и использования имущества автомобильных дорог, находящихся в собственности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1 13 01520 02 0000 130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2 02 25021 02 0000 150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2 02 25230 02 0000 150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2 02 25232 02 0000 150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2 02 25243 02 0000 150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строительство и реконструкцию (модернизацию) объектов питьевого водоснабжения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2 02 25255 02 0000 150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2 02 25520 02 0000 150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2 02 25540 02 0000 150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2 02 25555 02 0000 150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программ формирования современной городской среды</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2 02 27111 02 0000 150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2 02 27121 02 0000 150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2 02 27139 02 0000 150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2 02 27384 02 0000 150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2 02 45196 02 0000 150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2 02 45390 02 0000 150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финансовое обеспечение дорожной деятельности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2 02 45393 02 0000 150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953924">
              <w:rPr>
                <w:szCs w:val="28"/>
              </w:rPr>
              <w:t>«</w:t>
            </w:r>
            <w:r w:rsidRPr="00341A62">
              <w:rPr>
                <w:szCs w:val="28"/>
              </w:rPr>
              <w:t>Безопасные и качественные автомобильные дороги</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2 02 45523 02 0000 150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труда и социального развития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2 02 25084 02 0000 150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2 02 25302 02 0000 150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2 02 25404 02 0000 150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2 02 25462 02 0000 150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2 02 35134 02 0000 150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953924">
              <w:rPr>
                <w:szCs w:val="28"/>
              </w:rPr>
              <w:t>«</w:t>
            </w:r>
            <w:r w:rsidRPr="00341A62">
              <w:rPr>
                <w:szCs w:val="28"/>
              </w:rPr>
              <w:t>О ветеранах</w:t>
            </w:r>
            <w:r w:rsidR="00953924">
              <w:rPr>
                <w:szCs w:val="28"/>
              </w:rPr>
              <w:t>»</w:t>
            </w:r>
            <w:r w:rsidRPr="00341A62">
              <w:rPr>
                <w:szCs w:val="28"/>
              </w:rPr>
              <w:t xml:space="preserve">, в соответствии с Указом Президента Российской Федерации от 7 мая 2008 года № 714 </w:t>
            </w:r>
            <w:r w:rsidR="00953924">
              <w:rPr>
                <w:szCs w:val="28"/>
              </w:rPr>
              <w:t>«</w:t>
            </w:r>
            <w:r w:rsidRPr="00341A62">
              <w:rPr>
                <w:szCs w:val="28"/>
              </w:rPr>
              <w:t>Об обеспечении жильем ветеранов Великой Отечественной войны 1941 - 1945 годов</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2 02 35135 02 0000 150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953924">
              <w:rPr>
                <w:szCs w:val="28"/>
              </w:rPr>
              <w:t>«</w:t>
            </w:r>
            <w:r w:rsidRPr="00341A62">
              <w:rPr>
                <w:szCs w:val="28"/>
              </w:rPr>
              <w:t>О ветеранах</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2 02 35137 02 0000 150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2 02 35176 02 0000 150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953924">
              <w:rPr>
                <w:szCs w:val="28"/>
              </w:rPr>
              <w:t>«</w:t>
            </w:r>
            <w:r w:rsidRPr="00341A62">
              <w:rPr>
                <w:szCs w:val="28"/>
              </w:rPr>
              <w:t>О социальной защите инвалидов в Российской Федерации</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2 02 35220 02 0000 150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53924">
              <w:rPr>
                <w:szCs w:val="28"/>
              </w:rPr>
              <w:t>«</w:t>
            </w:r>
            <w:r w:rsidRPr="00341A62">
              <w:rPr>
                <w:szCs w:val="28"/>
              </w:rPr>
              <w:t>Почетный донор России</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2 02 35240 02 0000 150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2 02 35250 02 0000 150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оплату жилищно-коммунальных услуг отдельным категориям граждан</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2 02 35270 02 0000 150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2 02 35280 02 0000 150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2 02 35380 02 0000 150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2 02 35573 02 0000 150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финансов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1 11 03020 02 0000 120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Проценты, полученные от предоставления бюджетных кредитов внутри страны за счет средств бюджетов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2 02 15001 02 0000 150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Дотации бюджетам субъектов Российской Федерации на выравнивание бюджетной обеспеченности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2 02 15002 02 0000 150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Дотации бюджетам субъектов Российской Федерации на поддержку мер по обеспечению сбалансированности бюджетов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2 02 15009 02 0000 150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2 02 35118 02 0000 150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2 02 35120 02 0000 150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2 02 35900 02 0000 150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Единая субвенция бюджетам субъектов Российской Федерации и бюджету г. Байконура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2 08 02000 02 0000 150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2 18 60010 02 0000 150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2 19 90000 02 0000 150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экономического развития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2 02 25066 02 0000 150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2 02 25527 02 0000 150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2 02 35469 02 0000 150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проведение Всероссийской переписи населения 2020 года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816</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2 02 45296 02 0000 150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sidR="00953924">
              <w:rPr>
                <w:szCs w:val="28"/>
              </w:rPr>
              <w:t>«</w:t>
            </w:r>
            <w:r w:rsidRPr="00341A62">
              <w:rPr>
                <w:szCs w:val="28"/>
              </w:rPr>
              <w:t>Производительность труда и поддержка занятости</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Народное Собрание (Парламент)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819</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государственного жилищного надзора Карачаево-Черкесской Республики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819</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1 08 07400 01 0000 110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Уполномоченный по защите прав предпринимателей в Карачаево-Черкесской Республике</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Министерство туризма, курортов и молодежной политики Карачаево-Черкесской Республики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2 02 25412 02 0000 150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w:t>
            </w:r>
            <w:r w:rsidR="00953924">
              <w:rPr>
                <w:szCs w:val="28"/>
              </w:rPr>
              <w:t>«</w:t>
            </w:r>
            <w:r w:rsidRPr="00341A62">
              <w:rPr>
                <w:szCs w:val="28"/>
              </w:rPr>
              <w:t>Регион добрых дел</w:t>
            </w:r>
            <w:r w:rsidR="00953924">
              <w:rPr>
                <w:szCs w:val="28"/>
              </w:rPr>
              <w:t>»</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2 02 25497 02 0000 150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мероприятий по обеспечению жильем молодых семей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2 02 25527 02 0000 150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природных ресурсов и экологии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1 08 07282 01 0000 110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1 12 04013 02 0000 120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1 12 04014 02 0000 120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использование лесов, расположенных на землях лесного фонда, в части, превышающей минимальный размер арендной платы</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1 12 04015 02 0000 120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1 12 04031 02 0000 120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1 12 04032 02 0000 120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1 12 04033 02 0000 120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1 12 05020 02 0000 120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пользование водными объектами, находящимися в собственности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1 15 07020 01 0000 140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2 02 25065 02 0000 150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2 02 25242 02 0000 150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2 02 35128 02 0000 150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осуществление отдельных полномочий в области водных отношений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2 02 35129 02 0000 150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осуществление отдельных полномочий в области лесных отношений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2 02 35429 02 0000 150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увеличение площади лесовосстановления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2 02 35430 02 0000 150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2 02 35431 02 0000 150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формирование запаса лесных семян для лесовосстановления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2 02 35432 02 0000 150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Министерство цифрового развития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2 02 25117 02 0000 150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2 02 25589 02 0000 150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в целях софинансирования расходных обязательств субъектов Российской Федерации по обеспечению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инспекции по государственному надзору за техническим состоянием самоходных машин и других видов техники Карачаево-Черкесской Республики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825</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1 08 07142 01 0000 110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827</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bCs/>
                <w:szCs w:val="28"/>
              </w:rP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Карачаево-Черкесской Республики по делам архивов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829</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Уполномоченный по правам человека в Карачаево-Черкесской Республике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830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по обеспечению деятельности мировых судей в Карачаево-Черкесской Республике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831</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записи актов гражданского состояния Карачаево-Черкесской Республики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832</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ветеринарии Карачаево-Черкесской Республики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833</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Управление Карачаево-Черкесской Республики в сфере закупок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834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Финансово-хозяйственное управление Главы и Правительства Карачаево-Черкесской Республики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834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2 02 45141 02 0000 150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834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2 02 45142 02 0000 150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844</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 xml:space="preserve">Министерство имущественных и земельных отношений Карачаево-Черкесской Республики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1 11 01020 02 0000 120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1 11 02082 02 0000 120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1 11 05022 02 0000 120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1 11 05032 02 0000 120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1 11 05072 02 0000 120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сдачи в аренду имущества, составляющего казну субъекта Российской Федерации (за исключением земельных участков)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1 11 09042 02 0000 120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1 12 02012 01 0000 120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1 12 02102 02 0000 120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Сборы за участие в конкурсе (аукционе) на право пользования участками недр местного значения</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1 14 02022 02 0000 410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1 14 02022 02 0000 440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1 14 02023 02 0000 410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1 14 02023 02 0000 440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1 14 06022 02 0000 430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848</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2 02 25082 02 0000 150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r w:rsidRPr="00341A62">
              <w:rPr>
                <w:b/>
                <w:szCs w:val="28"/>
              </w:rPr>
              <w:t>850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Аппарат Уполномоченного по правам ребенка в Карачаево-Черкесской Республике</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
                <w:szCs w:val="28"/>
              </w:rPr>
            </w:pPr>
          </w:p>
        </w:tc>
        <w:tc>
          <w:tcPr>
            <w:tcW w:w="7928" w:type="dxa"/>
            <w:gridSpan w:val="2"/>
            <w:tcBorders>
              <w:top w:val="single" w:sz="4" w:space="0" w:color="auto"/>
              <w:left w:val="single" w:sz="4" w:space="0" w:color="auto"/>
              <w:bottom w:val="single" w:sz="4" w:space="0" w:color="auto"/>
              <w:right w:val="single" w:sz="4" w:space="0" w:color="auto"/>
            </w:tcBorders>
          </w:tcPr>
          <w:p w:rsidR="00FE3EF3" w:rsidRPr="00341A62" w:rsidRDefault="00FE3EF3" w:rsidP="004A0724">
            <w:pPr>
              <w:rPr>
                <w:b/>
                <w:szCs w:val="28"/>
              </w:rPr>
            </w:pPr>
            <w:r w:rsidRPr="00341A62">
              <w:rPr>
                <w:b/>
                <w:szCs w:val="28"/>
              </w:rPr>
              <w:t>Иные доходы республиканского бюджета, администрирование которых может осуществляться главными администраторами доходов республиканского бюджета в пределах их компетенции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1 08 07082 01 0000 110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1 08 07172 01 0000 110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1 08 07300 01 0000 110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1 11 07012 02 0000 120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1 13 01410 01 0000 130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1 13 01992 02 0000 130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Прочие доходы от оказания платных услуг (работ) получателями средств бюджетов субъектов Российской Федерации</w:t>
            </w:r>
          </w:p>
        </w:tc>
      </w:tr>
      <w:tr w:rsidR="00FE3EF3" w:rsidRPr="00341A62" w:rsidTr="004A0724">
        <w:trPr>
          <w:trHeight w:val="350"/>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1 13 02992 02 0000 130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Прочие доходы от компенсации затрат бюджетов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1 16 01052 01 0000 140</w:t>
            </w:r>
          </w:p>
          <w:p w:rsidR="00FE3EF3" w:rsidRPr="00341A62" w:rsidRDefault="00FE3EF3" w:rsidP="004A0724">
            <w:pPr>
              <w:rPr>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bCs/>
                <w:iCs/>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1 16 01053 01 0000 140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iCs/>
                <w:szCs w:val="28"/>
              </w:rPr>
            </w:pPr>
            <w:r w:rsidRPr="00341A62">
              <w:rPr>
                <w:bCs/>
                <w:iCs/>
                <w:szCs w:val="28"/>
              </w:rPr>
              <w:t>1 16 01062 01 0000 140</w:t>
            </w:r>
          </w:p>
          <w:p w:rsidR="00FE3EF3" w:rsidRPr="00341A62" w:rsidRDefault="00FE3EF3" w:rsidP="004A0724">
            <w:pPr>
              <w:rPr>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1 16 01063 01 0000 140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1 16 01072 01 0000 140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1 16 01073 01 0000 140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1 16 01082 01 0000 140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1 16 01083 01 0000 140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1 16 01092 01 0000 140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1 16 01093 01 0000 140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1 16 01102 01 0000 140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iCs/>
                <w:szCs w:val="28"/>
              </w:rPr>
            </w:pPr>
            <w:r w:rsidRPr="00341A62">
              <w:rPr>
                <w:bCs/>
                <w:iCs/>
                <w:szCs w:val="28"/>
              </w:rPr>
              <w:t>1 16 01103 01 0000 140</w:t>
            </w:r>
          </w:p>
          <w:p w:rsidR="00FE3EF3" w:rsidRPr="00341A62" w:rsidRDefault="00FE3EF3" w:rsidP="004A0724">
            <w:pPr>
              <w:rPr>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iCs/>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iCs/>
                <w:szCs w:val="28"/>
              </w:rPr>
            </w:pPr>
            <w:r w:rsidRPr="00341A62">
              <w:rPr>
                <w:bCs/>
                <w:iCs/>
                <w:szCs w:val="28"/>
              </w:rPr>
              <w:t>1 16 01112 01 0000 140</w:t>
            </w:r>
          </w:p>
          <w:p w:rsidR="00FE3EF3" w:rsidRPr="00341A62" w:rsidRDefault="00FE3EF3" w:rsidP="004A0724">
            <w:pPr>
              <w:rPr>
                <w:bCs/>
                <w:i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iCs/>
                <w:szCs w:val="28"/>
              </w:rPr>
            </w:pPr>
            <w:r w:rsidRPr="00341A62">
              <w:rPr>
                <w:bCs/>
                <w:iCs/>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1 16 01113 01 0000 140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1 16 01132 01 0000 140</w:t>
            </w:r>
          </w:p>
          <w:p w:rsidR="00FE3EF3" w:rsidRPr="00341A62" w:rsidRDefault="00FE3EF3" w:rsidP="004A0724">
            <w:pPr>
              <w:rPr>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1 16 01133 01 0000 140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1 16 01142 01 0000 140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1 16 01143 01 0000 140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1 16 01152 01 0000 140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w:t>
            </w:r>
            <w:hyperlink r:id="rId12" w:history="1"/>
            <w:r w:rsidRPr="00341A62">
              <w:rPr>
                <w:szCs w:val="28"/>
              </w:rPr>
              <w:t xml:space="preserve"> статьи 46</w:t>
            </w:r>
            <w:r w:rsidRPr="00341A62">
              <w:rPr>
                <w:bCs/>
                <w:szCs w:val="28"/>
              </w:rP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1 16 01153 01 0000 140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1 16 01162 01 0000 140</w:t>
            </w:r>
          </w:p>
          <w:p w:rsidR="00FE3EF3" w:rsidRPr="00341A62" w:rsidRDefault="00FE3EF3" w:rsidP="004A0724">
            <w:pPr>
              <w:rPr>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1 16 01163 01 0000 140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1 16 01172 01 0000 140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1 16 01173 01 0000 140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1 16 01182 01 0000 140</w:t>
            </w:r>
          </w:p>
          <w:p w:rsidR="00FE3EF3" w:rsidRPr="00341A62" w:rsidRDefault="00FE3EF3" w:rsidP="004A0724">
            <w:pPr>
              <w:rPr>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1 16 01183 01 0000 140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1 16 01192 01 0000 140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1 16 01193 01 0000 140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1 16 01202 01 0000 140</w:t>
            </w:r>
          </w:p>
          <w:p w:rsidR="00FE3EF3" w:rsidRPr="00341A62" w:rsidRDefault="00FE3EF3" w:rsidP="004A0724">
            <w:pPr>
              <w:rPr>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1 16 01203 01 0000 140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1 16 01212 01 0000 140</w:t>
            </w:r>
          </w:p>
          <w:p w:rsidR="00FE3EF3" w:rsidRPr="00341A62" w:rsidRDefault="00FE3EF3" w:rsidP="004A0724">
            <w:pPr>
              <w:rPr>
                <w:bCs/>
                <w:szCs w:val="28"/>
              </w:rPr>
            </w:pP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1 16 01213 01 0000 140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1 16 02010 02 0000 140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1 16 07010 02 0000 140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1 16 07030 02 0000 140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1 16 07040 02 0000 140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1 16 07090 02 0000 140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1 16 10021 02 0000 140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1 16 10022 02 0000 140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1 16 10100 02 0000 140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FE3EF3" w:rsidRPr="00341A62" w:rsidTr="004A0724">
        <w:trPr>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bCs/>
                <w:szCs w:val="28"/>
              </w:rPr>
            </w:pPr>
            <w:r w:rsidRPr="00341A62">
              <w:rPr>
                <w:bCs/>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bCs/>
                <w:szCs w:val="28"/>
              </w:rPr>
            </w:pPr>
            <w:r w:rsidRPr="00341A62">
              <w:rPr>
                <w:bCs/>
                <w:szCs w:val="28"/>
              </w:rPr>
              <w:t>1 16 10122 01 0000 140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341A62" w:rsidRPr="00341A62" w:rsidTr="00DE2F2B">
        <w:trPr>
          <w:trHeight w:val="425"/>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1 17 01020 02 0000 180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Невыясненные поступления, зачисляемые в бюджеты субъектов Российской Федерации</w:t>
            </w:r>
          </w:p>
        </w:tc>
      </w:tr>
      <w:tr w:rsidR="00341A62" w:rsidRPr="00341A62" w:rsidTr="00DE2F2B">
        <w:trPr>
          <w:trHeight w:val="60"/>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1 17 05020 02 0000 180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Прочие неналоговые доходы бюджетов субъектов Российской Федерации</w:t>
            </w:r>
          </w:p>
        </w:tc>
      </w:tr>
      <w:tr w:rsidR="00341A62" w:rsidRPr="00341A62" w:rsidTr="00DE2F2B">
        <w:trPr>
          <w:trHeight w:val="1407"/>
          <w:jc w:val="center"/>
        </w:trPr>
        <w:tc>
          <w:tcPr>
            <w:tcW w:w="2244" w:type="dxa"/>
            <w:tcBorders>
              <w:top w:val="single" w:sz="4" w:space="0" w:color="auto"/>
              <w:left w:val="single" w:sz="4" w:space="0" w:color="auto"/>
              <w:bottom w:val="single" w:sz="4" w:space="0" w:color="auto"/>
              <w:right w:val="single" w:sz="4" w:space="0" w:color="auto"/>
            </w:tcBorders>
            <w:vAlign w:val="center"/>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vAlign w:val="center"/>
          </w:tcPr>
          <w:p w:rsidR="00FE3EF3" w:rsidRPr="00341A62" w:rsidRDefault="00FE3EF3" w:rsidP="004A0724">
            <w:pPr>
              <w:rPr>
                <w:szCs w:val="28"/>
              </w:rPr>
            </w:pPr>
            <w:r w:rsidRPr="00341A62">
              <w:rPr>
                <w:szCs w:val="28"/>
              </w:rPr>
              <w:t>1 18 02200 02 0000 150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341A62" w:rsidRPr="00341A62" w:rsidTr="00341A62">
        <w:trPr>
          <w:trHeight w:val="273"/>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2 08 02000 02 0000 150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3EF3" w:rsidRPr="00341A62" w:rsidTr="008B41A1">
        <w:trPr>
          <w:trHeight w:val="1690"/>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2 18 60010 02 0000 150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E3EF3" w:rsidRPr="00341A62" w:rsidTr="008B41A1">
        <w:trPr>
          <w:trHeight w:val="431"/>
          <w:jc w:val="center"/>
        </w:trPr>
        <w:tc>
          <w:tcPr>
            <w:tcW w:w="2244"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jc w:val="center"/>
              <w:rPr>
                <w:szCs w:val="28"/>
              </w:rPr>
            </w:pPr>
            <w:r w:rsidRPr="00341A62">
              <w:rPr>
                <w:szCs w:val="28"/>
              </w:rPr>
              <w:t>000</w:t>
            </w:r>
          </w:p>
        </w:tc>
        <w:tc>
          <w:tcPr>
            <w:tcW w:w="3077"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2 19 90000 02 0000 150</w:t>
            </w:r>
          </w:p>
        </w:tc>
        <w:tc>
          <w:tcPr>
            <w:tcW w:w="4851" w:type="dxa"/>
            <w:tcBorders>
              <w:top w:val="single" w:sz="4" w:space="0" w:color="auto"/>
              <w:left w:val="single" w:sz="4" w:space="0" w:color="auto"/>
              <w:bottom w:val="single" w:sz="4" w:space="0" w:color="auto"/>
              <w:right w:val="single" w:sz="4" w:space="0" w:color="auto"/>
            </w:tcBorders>
          </w:tcPr>
          <w:p w:rsidR="00FE3EF3" w:rsidRPr="00341A62" w:rsidRDefault="00FE3EF3" w:rsidP="004A0724">
            <w:pPr>
              <w:rPr>
                <w:szCs w:val="28"/>
              </w:rPr>
            </w:pPr>
            <w:r w:rsidRPr="00341A62">
              <w:rPr>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r w:rsidR="00953924">
              <w:rPr>
                <w:szCs w:val="28"/>
              </w:rPr>
              <w:t>»</w:t>
            </w:r>
            <w:r w:rsidR="00DE2F2B" w:rsidRPr="00341A62">
              <w:rPr>
                <w:szCs w:val="28"/>
              </w:rPr>
              <w:t>;</w:t>
            </w:r>
            <w:r w:rsidRPr="00341A62">
              <w:rPr>
                <w:szCs w:val="28"/>
              </w:rPr>
              <w:t xml:space="preserve"> </w:t>
            </w:r>
          </w:p>
        </w:tc>
      </w:tr>
    </w:tbl>
    <w:p w:rsidR="004A0724" w:rsidRPr="00341A62" w:rsidRDefault="004A0724" w:rsidP="00084159">
      <w:pPr>
        <w:pStyle w:val="ConsPlusNormal"/>
        <w:spacing w:line="360" w:lineRule="auto"/>
        <w:jc w:val="both"/>
        <w:rPr>
          <w:rFonts w:ascii="Times New Roman" w:hAnsi="Times New Roman" w:cs="Times New Roman"/>
          <w:sz w:val="28"/>
          <w:szCs w:val="28"/>
        </w:rPr>
        <w:sectPr w:rsidR="004A0724" w:rsidRPr="00341A62" w:rsidSect="004A0724">
          <w:pgSz w:w="11906" w:h="16838"/>
          <w:pgMar w:top="1134" w:right="1134" w:bottom="1134" w:left="1247" w:header="709" w:footer="709" w:gutter="0"/>
          <w:cols w:space="708"/>
          <w:titlePg/>
          <w:docGrid w:linePitch="360"/>
        </w:sectPr>
      </w:pPr>
    </w:p>
    <w:p w:rsidR="009C0C3C" w:rsidRPr="00341A62" w:rsidRDefault="00E712DA" w:rsidP="009C0C3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E75E51" w:rsidRPr="00341A62">
        <w:rPr>
          <w:rFonts w:ascii="Times New Roman" w:hAnsi="Times New Roman" w:cs="Times New Roman"/>
          <w:sz w:val="28"/>
          <w:szCs w:val="28"/>
        </w:rPr>
        <w:t xml:space="preserve">) </w:t>
      </w:r>
      <w:hyperlink r:id="rId13" w:history="1">
        <w:r w:rsidR="009C0C3C" w:rsidRPr="00341A62">
          <w:rPr>
            <w:rFonts w:ascii="Times New Roman" w:hAnsi="Times New Roman" w:cs="Times New Roman"/>
            <w:sz w:val="28"/>
            <w:szCs w:val="28"/>
          </w:rPr>
          <w:t>приложение 1</w:t>
        </w:r>
        <w:r w:rsidR="002C5E8B" w:rsidRPr="00341A62">
          <w:rPr>
            <w:rFonts w:ascii="Times New Roman" w:hAnsi="Times New Roman" w:cs="Times New Roman"/>
            <w:sz w:val="28"/>
            <w:szCs w:val="28"/>
          </w:rPr>
          <w:t>2</w:t>
        </w:r>
      </w:hyperlink>
      <w:r w:rsidR="009C0C3C" w:rsidRPr="00341A62">
        <w:rPr>
          <w:rFonts w:ascii="Times New Roman" w:hAnsi="Times New Roman" w:cs="Times New Roman"/>
          <w:sz w:val="28"/>
          <w:szCs w:val="28"/>
        </w:rPr>
        <w:t xml:space="preserve"> </w:t>
      </w:r>
      <w:r w:rsidR="00953924">
        <w:rPr>
          <w:rFonts w:ascii="Times New Roman" w:hAnsi="Times New Roman" w:cs="Times New Roman"/>
          <w:sz w:val="28"/>
          <w:szCs w:val="28"/>
        </w:rPr>
        <w:t>«</w:t>
      </w:r>
      <w:r w:rsidR="009C0C3C" w:rsidRPr="00341A62">
        <w:rPr>
          <w:rFonts w:ascii="Times New Roman" w:hAnsi="Times New Roman"/>
          <w:bCs/>
          <w:sz w:val="28"/>
          <w:szCs w:val="28"/>
        </w:rPr>
        <w:t>Распределение бюджетных ассигнований республиканского бюджета Карачаево-Черкесской Республики на 20</w:t>
      </w:r>
      <w:r w:rsidR="007C0F0E" w:rsidRPr="00341A62">
        <w:rPr>
          <w:rFonts w:ascii="Times New Roman" w:hAnsi="Times New Roman"/>
          <w:bCs/>
          <w:sz w:val="28"/>
          <w:szCs w:val="28"/>
        </w:rPr>
        <w:t>2</w:t>
      </w:r>
      <w:r w:rsidR="002C5E8B" w:rsidRPr="00341A62">
        <w:rPr>
          <w:rFonts w:ascii="Times New Roman" w:hAnsi="Times New Roman"/>
          <w:bCs/>
          <w:sz w:val="28"/>
          <w:szCs w:val="28"/>
        </w:rPr>
        <w:t>1</w:t>
      </w:r>
      <w:r w:rsidR="009C0C3C" w:rsidRPr="00341A62">
        <w:rPr>
          <w:rFonts w:ascii="Times New Roman" w:hAnsi="Times New Roman"/>
          <w:bCs/>
          <w:sz w:val="28"/>
          <w:szCs w:val="28"/>
        </w:rPr>
        <w:t xml:space="preserve"> год </w:t>
      </w:r>
      <w:r w:rsidR="009C0C3C" w:rsidRPr="00341A62">
        <w:rPr>
          <w:rFonts w:ascii="Times New Roman" w:hAnsi="Times New Roman"/>
          <w:sz w:val="28"/>
          <w:szCs w:val="28"/>
        </w:rPr>
        <w:t>и на плановый период 202</w:t>
      </w:r>
      <w:r w:rsidR="002C5E8B" w:rsidRPr="00341A62">
        <w:rPr>
          <w:rFonts w:ascii="Times New Roman" w:hAnsi="Times New Roman"/>
          <w:sz w:val="28"/>
          <w:szCs w:val="28"/>
        </w:rPr>
        <w:t>2</w:t>
      </w:r>
      <w:r w:rsidR="009C0C3C" w:rsidRPr="00341A62">
        <w:rPr>
          <w:rFonts w:ascii="Times New Roman" w:hAnsi="Times New Roman"/>
          <w:sz w:val="28"/>
          <w:szCs w:val="28"/>
        </w:rPr>
        <w:t xml:space="preserve"> и 202</w:t>
      </w:r>
      <w:r w:rsidR="002C5E8B" w:rsidRPr="00341A62">
        <w:rPr>
          <w:rFonts w:ascii="Times New Roman" w:hAnsi="Times New Roman"/>
          <w:sz w:val="28"/>
          <w:szCs w:val="28"/>
        </w:rPr>
        <w:t>3</w:t>
      </w:r>
      <w:r w:rsidR="009C0C3C" w:rsidRPr="00341A62">
        <w:rPr>
          <w:rFonts w:ascii="Times New Roman" w:hAnsi="Times New Roman"/>
          <w:sz w:val="28"/>
          <w:szCs w:val="28"/>
        </w:rPr>
        <w:t xml:space="preserve"> годов</w:t>
      </w:r>
      <w:r w:rsidR="009C0C3C" w:rsidRPr="00341A62">
        <w:rPr>
          <w:rFonts w:ascii="Times New Roman" w:hAnsi="Times New Roman"/>
          <w:bCs/>
          <w:sz w:val="28"/>
          <w:szCs w:val="28"/>
        </w:rPr>
        <w:t xml:space="preserve"> по разделам и подразделам классификации расходов республиканского бюджета в функциональной структуре расходов</w:t>
      </w:r>
      <w:r w:rsidR="00953924">
        <w:rPr>
          <w:rFonts w:ascii="Times New Roman" w:hAnsi="Times New Roman" w:cs="Times New Roman"/>
          <w:sz w:val="28"/>
          <w:szCs w:val="28"/>
        </w:rPr>
        <w:t>»</w:t>
      </w:r>
      <w:r w:rsidR="009C0C3C" w:rsidRPr="00341A62">
        <w:rPr>
          <w:rFonts w:ascii="Times New Roman" w:hAnsi="Times New Roman" w:cs="Times New Roman"/>
          <w:sz w:val="28"/>
          <w:szCs w:val="28"/>
        </w:rPr>
        <w:t xml:space="preserve"> изложить в следующей редакции:</w:t>
      </w:r>
    </w:p>
    <w:p w:rsidR="00674825" w:rsidRPr="00341A62" w:rsidRDefault="00674825" w:rsidP="009C0C3C">
      <w:pPr>
        <w:pStyle w:val="ConsPlusNormal"/>
        <w:spacing w:line="360" w:lineRule="auto"/>
        <w:jc w:val="both"/>
        <w:rPr>
          <w:rFonts w:ascii="Times New Roman" w:hAnsi="Times New Roman" w:cs="Times New Roman"/>
          <w:sz w:val="28"/>
          <w:szCs w:val="28"/>
        </w:rPr>
      </w:pPr>
    </w:p>
    <w:p w:rsidR="002C5E8B" w:rsidRPr="00341A62" w:rsidRDefault="00953924" w:rsidP="002C5E8B">
      <w:pPr>
        <w:widowControl w:val="0"/>
        <w:autoSpaceDE w:val="0"/>
        <w:autoSpaceDN w:val="0"/>
        <w:adjustRightInd w:val="0"/>
        <w:ind w:firstLine="9498"/>
        <w:jc w:val="right"/>
        <w:rPr>
          <w:szCs w:val="28"/>
        </w:rPr>
      </w:pPr>
      <w:r>
        <w:rPr>
          <w:szCs w:val="28"/>
        </w:rPr>
        <w:t>«</w:t>
      </w:r>
      <w:r w:rsidR="002C5E8B" w:rsidRPr="00341A62">
        <w:rPr>
          <w:szCs w:val="28"/>
        </w:rPr>
        <w:t>Приложение 12</w:t>
      </w:r>
    </w:p>
    <w:p w:rsidR="002C5E8B" w:rsidRPr="00341A62" w:rsidRDefault="002C5E8B" w:rsidP="002C5E8B">
      <w:pPr>
        <w:widowControl w:val="0"/>
        <w:autoSpaceDE w:val="0"/>
        <w:autoSpaceDN w:val="0"/>
        <w:adjustRightInd w:val="0"/>
        <w:jc w:val="right"/>
        <w:rPr>
          <w:szCs w:val="28"/>
        </w:rPr>
      </w:pPr>
    </w:p>
    <w:p w:rsidR="002C5E8B" w:rsidRPr="00341A62" w:rsidRDefault="002C5E8B" w:rsidP="002C5E8B">
      <w:pPr>
        <w:widowControl w:val="0"/>
        <w:autoSpaceDE w:val="0"/>
        <w:autoSpaceDN w:val="0"/>
        <w:adjustRightInd w:val="0"/>
        <w:jc w:val="right"/>
        <w:rPr>
          <w:szCs w:val="28"/>
        </w:rPr>
      </w:pPr>
      <w:r w:rsidRPr="00341A62">
        <w:rPr>
          <w:szCs w:val="28"/>
        </w:rPr>
        <w:t>к Закону Карачаево-Черкесской Республики</w:t>
      </w:r>
    </w:p>
    <w:p w:rsidR="002C5E8B" w:rsidRPr="00341A62" w:rsidRDefault="00953924" w:rsidP="002C5E8B">
      <w:pPr>
        <w:widowControl w:val="0"/>
        <w:autoSpaceDE w:val="0"/>
        <w:autoSpaceDN w:val="0"/>
        <w:adjustRightInd w:val="0"/>
        <w:jc w:val="right"/>
        <w:rPr>
          <w:rFonts w:eastAsia="Calibri"/>
          <w:szCs w:val="28"/>
        </w:rPr>
      </w:pPr>
      <w:r>
        <w:rPr>
          <w:rFonts w:eastAsia="Calibri"/>
          <w:szCs w:val="28"/>
        </w:rPr>
        <w:t>«</w:t>
      </w:r>
      <w:r w:rsidR="002C5E8B" w:rsidRPr="00341A62">
        <w:rPr>
          <w:rFonts w:eastAsia="Calibri"/>
          <w:szCs w:val="28"/>
        </w:rPr>
        <w:t>О республиканском бюджете</w:t>
      </w:r>
    </w:p>
    <w:p w:rsidR="002C5E8B" w:rsidRPr="00341A62" w:rsidRDefault="002C5E8B" w:rsidP="002C5E8B">
      <w:pPr>
        <w:widowControl w:val="0"/>
        <w:jc w:val="right"/>
        <w:rPr>
          <w:szCs w:val="28"/>
        </w:rPr>
      </w:pPr>
      <w:r w:rsidRPr="00341A62">
        <w:rPr>
          <w:szCs w:val="28"/>
        </w:rPr>
        <w:t>Карачаево-Черкесской Республики на 2021 год</w:t>
      </w:r>
    </w:p>
    <w:p w:rsidR="002C5E8B" w:rsidRPr="00341A62" w:rsidRDefault="002C5E8B" w:rsidP="002C5E8B">
      <w:pPr>
        <w:widowControl w:val="0"/>
        <w:jc w:val="right"/>
        <w:rPr>
          <w:szCs w:val="28"/>
        </w:rPr>
      </w:pPr>
      <w:r w:rsidRPr="00341A62">
        <w:rPr>
          <w:szCs w:val="28"/>
        </w:rPr>
        <w:t>и на плановый период 2022 и 2023 годов</w:t>
      </w:r>
      <w:r w:rsidR="00953924">
        <w:rPr>
          <w:szCs w:val="28"/>
        </w:rPr>
        <w:t>»</w:t>
      </w:r>
    </w:p>
    <w:p w:rsidR="002C5E8B" w:rsidRPr="00341A62" w:rsidRDefault="002C5E8B" w:rsidP="002C5E8B">
      <w:pPr>
        <w:widowControl w:val="0"/>
        <w:jc w:val="center"/>
        <w:rPr>
          <w:b/>
          <w:bCs/>
          <w:szCs w:val="28"/>
        </w:rPr>
      </w:pPr>
      <w:r w:rsidRPr="00341A62">
        <w:rPr>
          <w:b/>
          <w:bCs/>
          <w:szCs w:val="28"/>
        </w:rPr>
        <w:t xml:space="preserve">  </w:t>
      </w:r>
    </w:p>
    <w:p w:rsidR="002C5E8B" w:rsidRPr="00341A62" w:rsidRDefault="002C5E8B" w:rsidP="002C5E8B">
      <w:pPr>
        <w:widowControl w:val="0"/>
        <w:jc w:val="center"/>
        <w:rPr>
          <w:b/>
          <w:bCs/>
          <w:szCs w:val="28"/>
        </w:rPr>
      </w:pPr>
      <w:r w:rsidRPr="00341A62">
        <w:rPr>
          <w:b/>
          <w:bCs/>
          <w:szCs w:val="28"/>
        </w:rPr>
        <w:t xml:space="preserve">Распределение бюджетных ассигнований республиканского бюджета Карачаево-Черкесской Республики на </w:t>
      </w:r>
    </w:p>
    <w:p w:rsidR="002C5E8B" w:rsidRPr="00341A62" w:rsidRDefault="002C5E8B" w:rsidP="002C5E8B">
      <w:pPr>
        <w:widowControl w:val="0"/>
        <w:jc w:val="center"/>
        <w:rPr>
          <w:b/>
          <w:bCs/>
          <w:szCs w:val="28"/>
        </w:rPr>
      </w:pPr>
      <w:r w:rsidRPr="00341A62">
        <w:rPr>
          <w:b/>
          <w:bCs/>
          <w:szCs w:val="28"/>
        </w:rPr>
        <w:t xml:space="preserve">2021 год </w:t>
      </w:r>
      <w:r w:rsidRPr="00341A62">
        <w:rPr>
          <w:b/>
          <w:szCs w:val="28"/>
        </w:rPr>
        <w:t>и на плановый период 2022 и 2023 годов</w:t>
      </w:r>
      <w:r w:rsidRPr="00341A62">
        <w:rPr>
          <w:b/>
          <w:bCs/>
          <w:szCs w:val="28"/>
        </w:rPr>
        <w:t xml:space="preserve"> по разделам и подразделам классификации расходов республиканского бюджета в функциональной структуре расходов</w:t>
      </w:r>
    </w:p>
    <w:p w:rsidR="002C5E8B" w:rsidRPr="00341A62" w:rsidRDefault="002C5E8B" w:rsidP="002C5E8B">
      <w:pPr>
        <w:widowControl w:val="0"/>
        <w:jc w:val="right"/>
        <w:rPr>
          <w:szCs w:val="28"/>
        </w:rPr>
      </w:pPr>
    </w:p>
    <w:p w:rsidR="002C5E8B" w:rsidRPr="00341A62" w:rsidRDefault="002C5E8B" w:rsidP="002C5E8B">
      <w:pPr>
        <w:widowControl w:val="0"/>
        <w:ind w:left="12036" w:firstLine="708"/>
        <w:jc w:val="center"/>
        <w:rPr>
          <w:szCs w:val="28"/>
        </w:rPr>
      </w:pPr>
      <w:r w:rsidRPr="00341A62">
        <w:rPr>
          <w:szCs w:val="28"/>
        </w:rPr>
        <w:t>(тыс. рублей)</w:t>
      </w:r>
    </w:p>
    <w:tbl>
      <w:tblPr>
        <w:tblW w:w="14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73"/>
        <w:gridCol w:w="1680"/>
        <w:gridCol w:w="1680"/>
        <w:gridCol w:w="1680"/>
      </w:tblGrid>
      <w:tr w:rsidR="00210935" w:rsidRPr="00341A62" w:rsidTr="00A21F86">
        <w:trPr>
          <w:trHeight w:val="285"/>
        </w:trPr>
        <w:tc>
          <w:tcPr>
            <w:tcW w:w="940" w:type="dxa"/>
            <w:shd w:val="clear" w:color="auto" w:fill="auto"/>
            <w:hideMark/>
          </w:tcPr>
          <w:p w:rsidR="00210935" w:rsidRPr="00341A62" w:rsidRDefault="00210935" w:rsidP="00210935">
            <w:pPr>
              <w:jc w:val="center"/>
              <w:rPr>
                <w:b/>
                <w:bCs/>
                <w:sz w:val="24"/>
                <w:szCs w:val="24"/>
              </w:rPr>
            </w:pPr>
            <w:r w:rsidRPr="00341A62">
              <w:rPr>
                <w:b/>
                <w:bCs/>
                <w:sz w:val="24"/>
                <w:szCs w:val="24"/>
              </w:rPr>
              <w:t>Код</w:t>
            </w:r>
          </w:p>
        </w:tc>
        <w:tc>
          <w:tcPr>
            <w:tcW w:w="8573" w:type="dxa"/>
            <w:shd w:val="clear" w:color="auto" w:fill="auto"/>
            <w:hideMark/>
          </w:tcPr>
          <w:p w:rsidR="00210935" w:rsidRPr="00341A62" w:rsidRDefault="00210935" w:rsidP="00210935">
            <w:pPr>
              <w:jc w:val="center"/>
              <w:rPr>
                <w:b/>
                <w:bCs/>
                <w:sz w:val="24"/>
                <w:szCs w:val="24"/>
              </w:rPr>
            </w:pPr>
            <w:r w:rsidRPr="00341A62">
              <w:rPr>
                <w:b/>
                <w:bCs/>
                <w:sz w:val="24"/>
                <w:szCs w:val="24"/>
              </w:rPr>
              <w:t>Наименование разделов и подразделов</w:t>
            </w:r>
          </w:p>
        </w:tc>
        <w:tc>
          <w:tcPr>
            <w:tcW w:w="1680" w:type="dxa"/>
            <w:shd w:val="clear" w:color="auto" w:fill="auto"/>
            <w:hideMark/>
          </w:tcPr>
          <w:p w:rsidR="00210935" w:rsidRPr="00341A62" w:rsidRDefault="00210935" w:rsidP="00210935">
            <w:pPr>
              <w:jc w:val="center"/>
              <w:rPr>
                <w:b/>
                <w:bCs/>
                <w:sz w:val="24"/>
                <w:szCs w:val="24"/>
              </w:rPr>
            </w:pPr>
            <w:r w:rsidRPr="00341A62">
              <w:rPr>
                <w:b/>
                <w:bCs/>
                <w:sz w:val="24"/>
                <w:szCs w:val="24"/>
              </w:rPr>
              <w:t>2021 год</w:t>
            </w:r>
          </w:p>
        </w:tc>
        <w:tc>
          <w:tcPr>
            <w:tcW w:w="1680" w:type="dxa"/>
            <w:shd w:val="clear" w:color="auto" w:fill="auto"/>
            <w:hideMark/>
          </w:tcPr>
          <w:p w:rsidR="00210935" w:rsidRPr="00341A62" w:rsidRDefault="00210935" w:rsidP="00210935">
            <w:pPr>
              <w:jc w:val="center"/>
              <w:rPr>
                <w:b/>
                <w:bCs/>
                <w:sz w:val="24"/>
                <w:szCs w:val="24"/>
              </w:rPr>
            </w:pPr>
            <w:r w:rsidRPr="00341A62">
              <w:rPr>
                <w:b/>
                <w:bCs/>
                <w:sz w:val="24"/>
                <w:szCs w:val="24"/>
              </w:rPr>
              <w:t>2022 год</w:t>
            </w:r>
          </w:p>
        </w:tc>
        <w:tc>
          <w:tcPr>
            <w:tcW w:w="1680" w:type="dxa"/>
            <w:shd w:val="clear" w:color="auto" w:fill="auto"/>
            <w:hideMark/>
          </w:tcPr>
          <w:p w:rsidR="00210935" w:rsidRPr="00341A62" w:rsidRDefault="00210935" w:rsidP="00210935">
            <w:pPr>
              <w:jc w:val="center"/>
              <w:rPr>
                <w:b/>
                <w:bCs/>
                <w:sz w:val="24"/>
                <w:szCs w:val="24"/>
              </w:rPr>
            </w:pPr>
            <w:r w:rsidRPr="00341A62">
              <w:rPr>
                <w:b/>
                <w:bCs/>
                <w:sz w:val="24"/>
                <w:szCs w:val="24"/>
              </w:rPr>
              <w:t>2023 год</w:t>
            </w:r>
          </w:p>
        </w:tc>
      </w:tr>
      <w:tr w:rsidR="00210935" w:rsidRPr="00341A62" w:rsidTr="00A21F86">
        <w:trPr>
          <w:trHeight w:val="285"/>
        </w:trPr>
        <w:tc>
          <w:tcPr>
            <w:tcW w:w="940" w:type="dxa"/>
            <w:shd w:val="clear" w:color="auto" w:fill="auto"/>
            <w:vAlign w:val="center"/>
            <w:hideMark/>
          </w:tcPr>
          <w:p w:rsidR="00210935" w:rsidRPr="00341A62" w:rsidRDefault="00210935" w:rsidP="00210935">
            <w:pPr>
              <w:jc w:val="center"/>
              <w:rPr>
                <w:b/>
                <w:bCs/>
                <w:sz w:val="24"/>
                <w:szCs w:val="24"/>
              </w:rPr>
            </w:pPr>
            <w:r w:rsidRPr="00341A62">
              <w:rPr>
                <w:b/>
                <w:bCs/>
                <w:sz w:val="24"/>
                <w:szCs w:val="24"/>
              </w:rPr>
              <w:t>1</w:t>
            </w:r>
          </w:p>
        </w:tc>
        <w:tc>
          <w:tcPr>
            <w:tcW w:w="8573" w:type="dxa"/>
            <w:shd w:val="clear" w:color="auto" w:fill="auto"/>
            <w:vAlign w:val="center"/>
            <w:hideMark/>
          </w:tcPr>
          <w:p w:rsidR="00210935" w:rsidRPr="00341A62" w:rsidRDefault="00210935" w:rsidP="00210935">
            <w:pPr>
              <w:jc w:val="center"/>
              <w:rPr>
                <w:b/>
                <w:bCs/>
                <w:sz w:val="24"/>
                <w:szCs w:val="24"/>
              </w:rPr>
            </w:pPr>
            <w:r w:rsidRPr="00341A62">
              <w:rPr>
                <w:b/>
                <w:bCs/>
                <w:sz w:val="24"/>
                <w:szCs w:val="24"/>
              </w:rPr>
              <w:t>2</w:t>
            </w:r>
          </w:p>
        </w:tc>
        <w:tc>
          <w:tcPr>
            <w:tcW w:w="1680" w:type="dxa"/>
            <w:shd w:val="clear" w:color="auto" w:fill="auto"/>
            <w:vAlign w:val="center"/>
            <w:hideMark/>
          </w:tcPr>
          <w:p w:rsidR="00210935" w:rsidRPr="00341A62" w:rsidRDefault="00210935" w:rsidP="00210935">
            <w:pPr>
              <w:jc w:val="center"/>
              <w:rPr>
                <w:b/>
                <w:bCs/>
                <w:sz w:val="24"/>
                <w:szCs w:val="24"/>
              </w:rPr>
            </w:pPr>
            <w:r w:rsidRPr="00341A62">
              <w:rPr>
                <w:b/>
                <w:bCs/>
                <w:sz w:val="24"/>
                <w:szCs w:val="24"/>
              </w:rPr>
              <w:t>3</w:t>
            </w:r>
          </w:p>
        </w:tc>
        <w:tc>
          <w:tcPr>
            <w:tcW w:w="1680" w:type="dxa"/>
            <w:shd w:val="clear" w:color="auto" w:fill="auto"/>
            <w:vAlign w:val="center"/>
            <w:hideMark/>
          </w:tcPr>
          <w:p w:rsidR="00210935" w:rsidRPr="00341A62" w:rsidRDefault="00210935" w:rsidP="00210935">
            <w:pPr>
              <w:jc w:val="center"/>
              <w:rPr>
                <w:b/>
                <w:bCs/>
                <w:sz w:val="24"/>
                <w:szCs w:val="24"/>
              </w:rPr>
            </w:pPr>
            <w:r w:rsidRPr="00341A62">
              <w:rPr>
                <w:b/>
                <w:bCs/>
                <w:sz w:val="24"/>
                <w:szCs w:val="24"/>
              </w:rPr>
              <w:t>4</w:t>
            </w:r>
          </w:p>
        </w:tc>
        <w:tc>
          <w:tcPr>
            <w:tcW w:w="1680" w:type="dxa"/>
            <w:shd w:val="clear" w:color="auto" w:fill="auto"/>
            <w:vAlign w:val="center"/>
            <w:hideMark/>
          </w:tcPr>
          <w:p w:rsidR="00210935" w:rsidRPr="00341A62" w:rsidRDefault="00210935" w:rsidP="00210935">
            <w:pPr>
              <w:jc w:val="center"/>
              <w:rPr>
                <w:b/>
                <w:bCs/>
                <w:sz w:val="24"/>
                <w:szCs w:val="24"/>
              </w:rPr>
            </w:pPr>
            <w:r w:rsidRPr="00341A62">
              <w:rPr>
                <w:b/>
                <w:bCs/>
                <w:sz w:val="24"/>
                <w:szCs w:val="24"/>
              </w:rPr>
              <w:t>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0100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ОБЩЕГОСУДАРСТВЕННЫЕ ВОПРОСЫ</w:t>
            </w:r>
          </w:p>
        </w:tc>
        <w:tc>
          <w:tcPr>
            <w:tcW w:w="1680" w:type="dxa"/>
            <w:shd w:val="clear" w:color="auto" w:fill="auto"/>
            <w:vAlign w:val="center"/>
            <w:hideMark/>
          </w:tcPr>
          <w:p w:rsidR="00692A95" w:rsidRPr="00692A95" w:rsidRDefault="00692A95" w:rsidP="005B360B">
            <w:pPr>
              <w:jc w:val="center"/>
              <w:rPr>
                <w:b/>
                <w:bCs/>
                <w:color w:val="000000"/>
                <w:sz w:val="24"/>
                <w:szCs w:val="24"/>
              </w:rPr>
            </w:pPr>
            <w:r w:rsidRPr="00692A95">
              <w:rPr>
                <w:b/>
                <w:bCs/>
                <w:color w:val="000000"/>
                <w:sz w:val="24"/>
                <w:szCs w:val="24"/>
              </w:rPr>
              <w:t>97</w:t>
            </w:r>
            <w:r w:rsidR="005B360B">
              <w:rPr>
                <w:b/>
                <w:bCs/>
                <w:color w:val="000000"/>
                <w:sz w:val="24"/>
                <w:szCs w:val="24"/>
              </w:rPr>
              <w:t>4</w:t>
            </w:r>
            <w:r w:rsidRPr="00692A95">
              <w:rPr>
                <w:b/>
                <w:bCs/>
                <w:color w:val="000000"/>
                <w:sz w:val="24"/>
                <w:szCs w:val="24"/>
              </w:rPr>
              <w:t xml:space="preserve"> </w:t>
            </w:r>
            <w:r w:rsidR="005B360B">
              <w:rPr>
                <w:b/>
                <w:bCs/>
                <w:color w:val="000000"/>
                <w:sz w:val="24"/>
                <w:szCs w:val="24"/>
              </w:rPr>
              <w:t>9</w:t>
            </w:r>
            <w:r w:rsidRPr="00692A95">
              <w:rPr>
                <w:b/>
                <w:bCs/>
                <w:color w:val="000000"/>
                <w:sz w:val="24"/>
                <w:szCs w:val="24"/>
              </w:rPr>
              <w:t>78,7</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888 105,4</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1 481 916,0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0102</w:t>
            </w:r>
          </w:p>
        </w:tc>
        <w:tc>
          <w:tcPr>
            <w:tcW w:w="8573" w:type="dxa"/>
            <w:shd w:val="clear" w:color="auto" w:fill="auto"/>
            <w:hideMark/>
          </w:tcPr>
          <w:p w:rsidR="00692A95" w:rsidRPr="00341A62" w:rsidRDefault="00692A95" w:rsidP="00210935">
            <w:pPr>
              <w:rPr>
                <w:sz w:val="24"/>
                <w:szCs w:val="24"/>
              </w:rPr>
            </w:pPr>
            <w:r w:rsidRPr="00341A62">
              <w:rPr>
                <w:sz w:val="24"/>
                <w:szCs w:val="24"/>
              </w:rPr>
              <w:t>Функционирование высшего должностного лица субъекта Российской Федерации и муниципального образования</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1 544,5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1 544,5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1 544,5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0103</w:t>
            </w:r>
          </w:p>
        </w:tc>
        <w:tc>
          <w:tcPr>
            <w:tcW w:w="8573" w:type="dxa"/>
            <w:shd w:val="clear" w:color="auto" w:fill="auto"/>
            <w:hideMark/>
          </w:tcPr>
          <w:p w:rsidR="00692A95" w:rsidRPr="00341A62" w:rsidRDefault="00692A95" w:rsidP="00210935">
            <w:pPr>
              <w:rPr>
                <w:sz w:val="24"/>
                <w:szCs w:val="24"/>
              </w:rPr>
            </w:pPr>
            <w:r w:rsidRPr="00341A6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shd w:val="clear" w:color="auto" w:fill="auto"/>
            <w:vAlign w:val="center"/>
            <w:hideMark/>
          </w:tcPr>
          <w:p w:rsidR="00692A95" w:rsidRPr="00692A95" w:rsidRDefault="00692A95" w:rsidP="005B360B">
            <w:pPr>
              <w:jc w:val="center"/>
              <w:rPr>
                <w:color w:val="000000"/>
                <w:sz w:val="24"/>
                <w:szCs w:val="24"/>
              </w:rPr>
            </w:pPr>
            <w:r w:rsidRPr="00692A95">
              <w:rPr>
                <w:color w:val="000000"/>
                <w:sz w:val="24"/>
                <w:szCs w:val="24"/>
              </w:rPr>
              <w:t xml:space="preserve">117 </w:t>
            </w:r>
            <w:r w:rsidR="005B360B">
              <w:rPr>
                <w:color w:val="000000"/>
                <w:sz w:val="24"/>
                <w:szCs w:val="24"/>
              </w:rPr>
              <w:t>3</w:t>
            </w:r>
            <w:r w:rsidRPr="00692A95">
              <w:rPr>
                <w:color w:val="000000"/>
                <w:sz w:val="24"/>
                <w:szCs w:val="24"/>
              </w:rPr>
              <w:t>36,5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113 136,5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113 136,5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0104</w:t>
            </w:r>
          </w:p>
        </w:tc>
        <w:tc>
          <w:tcPr>
            <w:tcW w:w="8573" w:type="dxa"/>
            <w:shd w:val="clear" w:color="auto" w:fill="auto"/>
            <w:hideMark/>
          </w:tcPr>
          <w:p w:rsidR="00692A95" w:rsidRPr="00341A62" w:rsidRDefault="00692A95" w:rsidP="00210935">
            <w:pPr>
              <w:rPr>
                <w:sz w:val="24"/>
                <w:szCs w:val="24"/>
              </w:rPr>
            </w:pPr>
            <w:r w:rsidRPr="00341A6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181 967,7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178 867,7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178 867,7</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0105</w:t>
            </w:r>
          </w:p>
        </w:tc>
        <w:tc>
          <w:tcPr>
            <w:tcW w:w="8573" w:type="dxa"/>
            <w:shd w:val="clear" w:color="auto" w:fill="auto"/>
            <w:hideMark/>
          </w:tcPr>
          <w:p w:rsidR="00692A95" w:rsidRPr="00341A62" w:rsidRDefault="00692A95" w:rsidP="00210935">
            <w:pPr>
              <w:rPr>
                <w:sz w:val="24"/>
                <w:szCs w:val="24"/>
              </w:rPr>
            </w:pPr>
            <w:r w:rsidRPr="00341A62">
              <w:rPr>
                <w:sz w:val="24"/>
                <w:szCs w:val="24"/>
              </w:rPr>
              <w:t>Судебная система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58 285,9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59 203,0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58 261,7</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0106</w:t>
            </w:r>
          </w:p>
        </w:tc>
        <w:tc>
          <w:tcPr>
            <w:tcW w:w="8573" w:type="dxa"/>
            <w:shd w:val="clear" w:color="auto" w:fill="auto"/>
            <w:hideMark/>
          </w:tcPr>
          <w:p w:rsidR="00692A95" w:rsidRPr="00341A62" w:rsidRDefault="00692A95" w:rsidP="00210935">
            <w:pPr>
              <w:rPr>
                <w:sz w:val="24"/>
                <w:szCs w:val="24"/>
              </w:rPr>
            </w:pPr>
            <w:r w:rsidRPr="00341A6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102 568,3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101 333,4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101 333,4</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0107</w:t>
            </w:r>
          </w:p>
        </w:tc>
        <w:tc>
          <w:tcPr>
            <w:tcW w:w="8573" w:type="dxa"/>
            <w:shd w:val="clear" w:color="auto" w:fill="auto"/>
            <w:hideMark/>
          </w:tcPr>
          <w:p w:rsidR="00692A95" w:rsidRPr="00341A62" w:rsidRDefault="00692A95" w:rsidP="00210935">
            <w:pPr>
              <w:rPr>
                <w:sz w:val="24"/>
                <w:szCs w:val="24"/>
              </w:rPr>
            </w:pPr>
            <w:r w:rsidRPr="00341A62">
              <w:rPr>
                <w:sz w:val="24"/>
                <w:szCs w:val="24"/>
              </w:rPr>
              <w:t>Обеспечение проведения выборов и референдумов</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31 229,1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31 229,1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31 229,1</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0110</w:t>
            </w:r>
          </w:p>
        </w:tc>
        <w:tc>
          <w:tcPr>
            <w:tcW w:w="8573" w:type="dxa"/>
            <w:shd w:val="clear" w:color="auto" w:fill="auto"/>
            <w:hideMark/>
          </w:tcPr>
          <w:p w:rsidR="00692A95" w:rsidRPr="00341A62" w:rsidRDefault="00692A95" w:rsidP="00210935">
            <w:pPr>
              <w:rPr>
                <w:sz w:val="24"/>
                <w:szCs w:val="24"/>
              </w:rPr>
            </w:pPr>
            <w:r w:rsidRPr="00341A62">
              <w:rPr>
                <w:sz w:val="24"/>
                <w:szCs w:val="24"/>
              </w:rPr>
              <w:t>Фундаментальные исследования</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44 231,0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44 231,0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44 231,0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0111</w:t>
            </w:r>
          </w:p>
        </w:tc>
        <w:tc>
          <w:tcPr>
            <w:tcW w:w="8573" w:type="dxa"/>
            <w:shd w:val="clear" w:color="auto" w:fill="auto"/>
            <w:hideMark/>
          </w:tcPr>
          <w:p w:rsidR="00692A95" w:rsidRPr="00341A62" w:rsidRDefault="00692A95" w:rsidP="00210935">
            <w:pPr>
              <w:rPr>
                <w:sz w:val="24"/>
                <w:szCs w:val="24"/>
              </w:rPr>
            </w:pPr>
            <w:r w:rsidRPr="00341A62">
              <w:rPr>
                <w:sz w:val="24"/>
                <w:szCs w:val="24"/>
              </w:rPr>
              <w:t>Резервные фонды</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19 100,0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20 000,0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20 000,0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0113</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общегосударственные вопросы</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418 715,8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338 560,3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933 312,2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0200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НАЦИОНАЛЬНАЯ ОБОРОНА</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17 035,0</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17 199,6</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17 834,6</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0203</w:t>
            </w:r>
          </w:p>
        </w:tc>
        <w:tc>
          <w:tcPr>
            <w:tcW w:w="8573" w:type="dxa"/>
            <w:shd w:val="clear" w:color="auto" w:fill="auto"/>
            <w:hideMark/>
          </w:tcPr>
          <w:p w:rsidR="00692A95" w:rsidRPr="00341A62" w:rsidRDefault="00692A95" w:rsidP="00210935">
            <w:pPr>
              <w:rPr>
                <w:sz w:val="24"/>
                <w:szCs w:val="24"/>
              </w:rPr>
            </w:pPr>
            <w:r w:rsidRPr="00341A62">
              <w:rPr>
                <w:sz w:val="24"/>
                <w:szCs w:val="24"/>
              </w:rPr>
              <w:t>Мобилизационная и вневойсковая подготовка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16 992,3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17 156,9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17 791,9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0204</w:t>
            </w:r>
          </w:p>
        </w:tc>
        <w:tc>
          <w:tcPr>
            <w:tcW w:w="8573" w:type="dxa"/>
            <w:shd w:val="clear" w:color="auto" w:fill="auto"/>
            <w:hideMark/>
          </w:tcPr>
          <w:p w:rsidR="00692A95" w:rsidRPr="00341A62" w:rsidRDefault="00692A95" w:rsidP="00210935">
            <w:pPr>
              <w:rPr>
                <w:sz w:val="24"/>
                <w:szCs w:val="24"/>
              </w:rPr>
            </w:pPr>
            <w:r w:rsidRPr="00341A62">
              <w:rPr>
                <w:sz w:val="24"/>
                <w:szCs w:val="24"/>
              </w:rPr>
              <w:t>Мобилизационная подготовка экономики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42,7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42,7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42,7</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0300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НАЦИОНАЛЬНАЯ БЕЗОПАСНОСТЬ И ПРАВООХРАНИТЕЛЬНАЯ ДЕЯТЕЛЬНОСТЬ</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155 043,7</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137 027,1</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132 920,2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0304</w:t>
            </w:r>
          </w:p>
        </w:tc>
        <w:tc>
          <w:tcPr>
            <w:tcW w:w="8573" w:type="dxa"/>
            <w:shd w:val="clear" w:color="auto" w:fill="auto"/>
            <w:hideMark/>
          </w:tcPr>
          <w:p w:rsidR="00692A95" w:rsidRPr="00341A62" w:rsidRDefault="00692A95" w:rsidP="00210935">
            <w:pPr>
              <w:rPr>
                <w:sz w:val="24"/>
                <w:szCs w:val="24"/>
              </w:rPr>
            </w:pPr>
            <w:r w:rsidRPr="00341A62">
              <w:rPr>
                <w:sz w:val="24"/>
                <w:szCs w:val="24"/>
              </w:rPr>
              <w:t>Органы юстиции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21 596,9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21 869,1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17 762,2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0309</w:t>
            </w:r>
          </w:p>
        </w:tc>
        <w:tc>
          <w:tcPr>
            <w:tcW w:w="8573" w:type="dxa"/>
            <w:shd w:val="clear" w:color="auto" w:fill="auto"/>
            <w:hideMark/>
          </w:tcPr>
          <w:p w:rsidR="00692A95" w:rsidRPr="00341A62" w:rsidRDefault="00692A95" w:rsidP="00210935">
            <w:pPr>
              <w:rPr>
                <w:sz w:val="24"/>
                <w:szCs w:val="24"/>
              </w:rPr>
            </w:pPr>
            <w:r w:rsidRPr="00341A62">
              <w:rPr>
                <w:sz w:val="24"/>
                <w:szCs w:val="24"/>
              </w:rPr>
              <w:t>Защита населения и территории от чрезвычайных ситуаций природного и техногенного характера, гражданская оборона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83 124,8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81 336,0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81 336,0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0314</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национальной безопасности и правоохранительной деятельности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50 322,0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33 822,0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33 822,0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0400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НАЦИОНАЛЬНАЯ ЭКОНОМИКА</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5 665 919,6</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5 560 947,0</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3 892 668,0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0401</w:t>
            </w:r>
          </w:p>
        </w:tc>
        <w:tc>
          <w:tcPr>
            <w:tcW w:w="8573" w:type="dxa"/>
            <w:shd w:val="clear" w:color="auto" w:fill="auto"/>
            <w:hideMark/>
          </w:tcPr>
          <w:p w:rsidR="00692A95" w:rsidRPr="00341A62" w:rsidRDefault="00692A95" w:rsidP="00210935">
            <w:pPr>
              <w:rPr>
                <w:sz w:val="24"/>
                <w:szCs w:val="24"/>
              </w:rPr>
            </w:pPr>
            <w:r w:rsidRPr="00341A62">
              <w:rPr>
                <w:sz w:val="24"/>
                <w:szCs w:val="24"/>
              </w:rPr>
              <w:t>Общеэкономические вопросы</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112 579,0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137 180,0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117 230,0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0402</w:t>
            </w:r>
          </w:p>
        </w:tc>
        <w:tc>
          <w:tcPr>
            <w:tcW w:w="8573" w:type="dxa"/>
            <w:shd w:val="clear" w:color="auto" w:fill="auto"/>
            <w:hideMark/>
          </w:tcPr>
          <w:p w:rsidR="00692A95" w:rsidRPr="00341A62" w:rsidRDefault="00692A95" w:rsidP="00210935">
            <w:pPr>
              <w:rPr>
                <w:sz w:val="24"/>
                <w:szCs w:val="24"/>
              </w:rPr>
            </w:pPr>
            <w:r w:rsidRPr="00341A62">
              <w:rPr>
                <w:sz w:val="24"/>
                <w:szCs w:val="24"/>
              </w:rPr>
              <w:t>Топливно-энергетический комплекс</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810,0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810,0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810,0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0405</w:t>
            </w:r>
          </w:p>
        </w:tc>
        <w:tc>
          <w:tcPr>
            <w:tcW w:w="8573" w:type="dxa"/>
            <w:shd w:val="clear" w:color="auto" w:fill="auto"/>
            <w:hideMark/>
          </w:tcPr>
          <w:p w:rsidR="00692A95" w:rsidRPr="00341A62" w:rsidRDefault="00692A95" w:rsidP="00210935">
            <w:pPr>
              <w:rPr>
                <w:sz w:val="24"/>
                <w:szCs w:val="24"/>
              </w:rPr>
            </w:pPr>
            <w:r w:rsidRPr="00341A62">
              <w:rPr>
                <w:sz w:val="24"/>
                <w:szCs w:val="24"/>
              </w:rPr>
              <w:t>Сельское хозяйство и рыболовство</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1 288 826,5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988 716,9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986 356,2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0406</w:t>
            </w:r>
          </w:p>
        </w:tc>
        <w:tc>
          <w:tcPr>
            <w:tcW w:w="8573" w:type="dxa"/>
            <w:shd w:val="clear" w:color="auto" w:fill="auto"/>
            <w:hideMark/>
          </w:tcPr>
          <w:p w:rsidR="00692A95" w:rsidRPr="00341A62" w:rsidRDefault="00692A95" w:rsidP="00210935">
            <w:pPr>
              <w:rPr>
                <w:sz w:val="24"/>
                <w:szCs w:val="24"/>
              </w:rPr>
            </w:pPr>
            <w:r w:rsidRPr="00341A62">
              <w:rPr>
                <w:sz w:val="24"/>
                <w:szCs w:val="24"/>
              </w:rPr>
              <w:t>Водное хозяйство</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469 865,3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242 054,4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197 793,5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0407</w:t>
            </w:r>
          </w:p>
        </w:tc>
        <w:tc>
          <w:tcPr>
            <w:tcW w:w="8573" w:type="dxa"/>
            <w:shd w:val="clear" w:color="auto" w:fill="auto"/>
            <w:hideMark/>
          </w:tcPr>
          <w:p w:rsidR="00692A95" w:rsidRPr="00341A62" w:rsidRDefault="00692A95" w:rsidP="00210935">
            <w:pPr>
              <w:rPr>
                <w:sz w:val="24"/>
                <w:szCs w:val="24"/>
              </w:rPr>
            </w:pPr>
            <w:r w:rsidRPr="00341A62">
              <w:rPr>
                <w:sz w:val="24"/>
                <w:szCs w:val="24"/>
              </w:rPr>
              <w:t>Лесное хозяйство</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107 604,3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113 863,6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107 107,3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0408</w:t>
            </w:r>
          </w:p>
        </w:tc>
        <w:tc>
          <w:tcPr>
            <w:tcW w:w="8573" w:type="dxa"/>
            <w:shd w:val="clear" w:color="auto" w:fill="auto"/>
            <w:hideMark/>
          </w:tcPr>
          <w:p w:rsidR="00692A95" w:rsidRPr="00341A62" w:rsidRDefault="00692A95" w:rsidP="00210935">
            <w:pPr>
              <w:rPr>
                <w:sz w:val="24"/>
                <w:szCs w:val="24"/>
              </w:rPr>
            </w:pPr>
            <w:r w:rsidRPr="00341A62">
              <w:rPr>
                <w:sz w:val="24"/>
                <w:szCs w:val="24"/>
              </w:rPr>
              <w:t>Транспорт</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6 636,2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6 636,2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6 636,2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0409</w:t>
            </w:r>
          </w:p>
        </w:tc>
        <w:tc>
          <w:tcPr>
            <w:tcW w:w="8573" w:type="dxa"/>
            <w:shd w:val="clear" w:color="auto" w:fill="auto"/>
            <w:hideMark/>
          </w:tcPr>
          <w:p w:rsidR="00692A95" w:rsidRPr="00341A62" w:rsidRDefault="00692A95" w:rsidP="00210935">
            <w:pPr>
              <w:rPr>
                <w:sz w:val="24"/>
                <w:szCs w:val="24"/>
              </w:rPr>
            </w:pPr>
            <w:r w:rsidRPr="00341A62">
              <w:rPr>
                <w:sz w:val="24"/>
                <w:szCs w:val="24"/>
              </w:rPr>
              <w:t>Дорожное хозяйство (дорожные фонды)</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3 395 675,5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3 910 451,2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2 312 442,7</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0410</w:t>
            </w:r>
          </w:p>
        </w:tc>
        <w:tc>
          <w:tcPr>
            <w:tcW w:w="8573" w:type="dxa"/>
            <w:shd w:val="clear" w:color="auto" w:fill="auto"/>
            <w:hideMark/>
          </w:tcPr>
          <w:p w:rsidR="00692A95" w:rsidRPr="00341A62" w:rsidRDefault="00692A95" w:rsidP="00210935">
            <w:pPr>
              <w:rPr>
                <w:sz w:val="24"/>
                <w:szCs w:val="24"/>
              </w:rPr>
            </w:pPr>
            <w:r w:rsidRPr="00341A62">
              <w:rPr>
                <w:sz w:val="24"/>
                <w:szCs w:val="24"/>
              </w:rPr>
              <w:t>Связь и информатика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68 297,7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71 915,9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72 119,2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0412</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национальной экономики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215 625,1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89 318,8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92 172,9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0500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ЖИЛИЩНО-КОММУНАЛЬНОЕ ХОЗЯЙСТВО</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3 178 207,4</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2 861 858,9</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2 882 339,5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0501</w:t>
            </w:r>
          </w:p>
        </w:tc>
        <w:tc>
          <w:tcPr>
            <w:tcW w:w="8573" w:type="dxa"/>
            <w:shd w:val="clear" w:color="auto" w:fill="auto"/>
            <w:hideMark/>
          </w:tcPr>
          <w:p w:rsidR="00692A95" w:rsidRPr="00341A62" w:rsidRDefault="00692A95" w:rsidP="00210935">
            <w:pPr>
              <w:rPr>
                <w:sz w:val="24"/>
                <w:szCs w:val="24"/>
              </w:rPr>
            </w:pPr>
            <w:r w:rsidRPr="00341A62">
              <w:rPr>
                <w:sz w:val="24"/>
                <w:szCs w:val="24"/>
              </w:rPr>
              <w:t>Жилищное хозяйство</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1 736 536,9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1 667 641,0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1 284 846,9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0502</w:t>
            </w:r>
          </w:p>
        </w:tc>
        <w:tc>
          <w:tcPr>
            <w:tcW w:w="8573" w:type="dxa"/>
            <w:shd w:val="clear" w:color="auto" w:fill="auto"/>
            <w:hideMark/>
          </w:tcPr>
          <w:p w:rsidR="00692A95" w:rsidRPr="00341A62" w:rsidRDefault="00692A95" w:rsidP="00210935">
            <w:pPr>
              <w:rPr>
                <w:sz w:val="24"/>
                <w:szCs w:val="24"/>
              </w:rPr>
            </w:pPr>
            <w:r w:rsidRPr="00341A62">
              <w:rPr>
                <w:sz w:val="24"/>
                <w:szCs w:val="24"/>
              </w:rPr>
              <w:t>Коммунальное хозяйство</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704 338,3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696 004,9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1 096 416,3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0503</w:t>
            </w:r>
          </w:p>
        </w:tc>
        <w:tc>
          <w:tcPr>
            <w:tcW w:w="8573" w:type="dxa"/>
            <w:shd w:val="clear" w:color="auto" w:fill="auto"/>
            <w:hideMark/>
          </w:tcPr>
          <w:p w:rsidR="00692A95" w:rsidRPr="00341A62" w:rsidRDefault="00692A95" w:rsidP="00210935">
            <w:pPr>
              <w:rPr>
                <w:sz w:val="24"/>
                <w:szCs w:val="24"/>
              </w:rPr>
            </w:pPr>
            <w:r w:rsidRPr="00341A62">
              <w:rPr>
                <w:sz w:val="24"/>
                <w:szCs w:val="24"/>
              </w:rPr>
              <w:t>Благоустройство</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124 483,2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122 703,4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122 703,4</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0505</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жилищно-коммунального хозяйства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612 848,9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375 509,6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378 372,9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0600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ОХРАНА ОКРУЖАЮЩЕЙ СРЕДЫ</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475 702,6</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165 901,4</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36 122,3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0603</w:t>
            </w:r>
          </w:p>
        </w:tc>
        <w:tc>
          <w:tcPr>
            <w:tcW w:w="8573" w:type="dxa"/>
            <w:shd w:val="clear" w:color="auto" w:fill="auto"/>
            <w:hideMark/>
          </w:tcPr>
          <w:p w:rsidR="00692A95" w:rsidRPr="00341A62" w:rsidRDefault="00692A95" w:rsidP="00210935">
            <w:pPr>
              <w:rPr>
                <w:sz w:val="24"/>
                <w:szCs w:val="24"/>
              </w:rPr>
            </w:pPr>
            <w:r w:rsidRPr="00341A62">
              <w:rPr>
                <w:sz w:val="24"/>
                <w:szCs w:val="24"/>
              </w:rPr>
              <w:t>Охрана объектов растительного и животного мира и среды их обитания</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5 280,8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4 728,1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4 711,4</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0605</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охраны окружающей среды</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470 421,8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161 173,3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31 410,9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0700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ОБРАЗОВАНИЕ</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6 703 701,6</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6 401 440,0</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5 853 005,3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0701</w:t>
            </w:r>
          </w:p>
        </w:tc>
        <w:tc>
          <w:tcPr>
            <w:tcW w:w="8573" w:type="dxa"/>
            <w:shd w:val="clear" w:color="auto" w:fill="auto"/>
            <w:hideMark/>
          </w:tcPr>
          <w:p w:rsidR="00692A95" w:rsidRPr="00341A62" w:rsidRDefault="00692A95" w:rsidP="00210935">
            <w:pPr>
              <w:rPr>
                <w:sz w:val="24"/>
                <w:szCs w:val="24"/>
              </w:rPr>
            </w:pPr>
            <w:r w:rsidRPr="00341A62">
              <w:rPr>
                <w:sz w:val="24"/>
                <w:szCs w:val="24"/>
              </w:rPr>
              <w:t>Дошкольное образование</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1 411 497,4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1 394 432,0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1 370 406,1</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0702</w:t>
            </w:r>
          </w:p>
        </w:tc>
        <w:tc>
          <w:tcPr>
            <w:tcW w:w="8573" w:type="dxa"/>
            <w:shd w:val="clear" w:color="auto" w:fill="auto"/>
            <w:hideMark/>
          </w:tcPr>
          <w:p w:rsidR="00692A95" w:rsidRPr="00341A62" w:rsidRDefault="00692A95" w:rsidP="00210935">
            <w:pPr>
              <w:rPr>
                <w:sz w:val="24"/>
                <w:szCs w:val="24"/>
              </w:rPr>
            </w:pPr>
            <w:r w:rsidRPr="00341A62">
              <w:rPr>
                <w:sz w:val="24"/>
                <w:szCs w:val="24"/>
              </w:rPr>
              <w:t>Общее образование</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4 543 756,9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4 059 582,5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3 788 710,8</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0703</w:t>
            </w:r>
          </w:p>
        </w:tc>
        <w:tc>
          <w:tcPr>
            <w:tcW w:w="8573" w:type="dxa"/>
            <w:shd w:val="clear" w:color="auto" w:fill="auto"/>
            <w:hideMark/>
          </w:tcPr>
          <w:p w:rsidR="00692A95" w:rsidRPr="00341A62" w:rsidRDefault="00692A95" w:rsidP="00210935">
            <w:pPr>
              <w:rPr>
                <w:sz w:val="24"/>
                <w:szCs w:val="24"/>
              </w:rPr>
            </w:pPr>
            <w:r w:rsidRPr="00341A62">
              <w:rPr>
                <w:sz w:val="24"/>
                <w:szCs w:val="24"/>
              </w:rPr>
              <w:t>Дополнительное образование детей</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74 475,7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301 351,0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60 447,5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0704</w:t>
            </w:r>
          </w:p>
        </w:tc>
        <w:tc>
          <w:tcPr>
            <w:tcW w:w="8573" w:type="dxa"/>
            <w:shd w:val="clear" w:color="auto" w:fill="auto"/>
            <w:hideMark/>
          </w:tcPr>
          <w:p w:rsidR="00692A95" w:rsidRPr="00341A62" w:rsidRDefault="00692A95" w:rsidP="00210935">
            <w:pPr>
              <w:rPr>
                <w:sz w:val="24"/>
                <w:szCs w:val="24"/>
              </w:rPr>
            </w:pPr>
            <w:r w:rsidRPr="00341A62">
              <w:rPr>
                <w:sz w:val="24"/>
                <w:szCs w:val="24"/>
              </w:rPr>
              <w:t>Среднее профессиональное образование</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481 656,4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454 325,6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463 513,7</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0705</w:t>
            </w:r>
          </w:p>
        </w:tc>
        <w:tc>
          <w:tcPr>
            <w:tcW w:w="8573" w:type="dxa"/>
            <w:shd w:val="clear" w:color="auto" w:fill="auto"/>
            <w:hideMark/>
          </w:tcPr>
          <w:p w:rsidR="00692A95" w:rsidRPr="00341A62" w:rsidRDefault="00692A95" w:rsidP="00210935">
            <w:pPr>
              <w:rPr>
                <w:sz w:val="24"/>
                <w:szCs w:val="24"/>
              </w:rPr>
            </w:pPr>
            <w:r w:rsidRPr="00341A62">
              <w:rPr>
                <w:sz w:val="24"/>
                <w:szCs w:val="24"/>
              </w:rPr>
              <w:t>Профессиональная подготовка, переподготовка и повышение квалификации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43 583,7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32 558,6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32 558,6</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0706</w:t>
            </w:r>
          </w:p>
        </w:tc>
        <w:tc>
          <w:tcPr>
            <w:tcW w:w="8573" w:type="dxa"/>
            <w:shd w:val="clear" w:color="auto" w:fill="auto"/>
            <w:hideMark/>
          </w:tcPr>
          <w:p w:rsidR="00692A95" w:rsidRPr="00341A62" w:rsidRDefault="00692A95" w:rsidP="00210935">
            <w:pPr>
              <w:rPr>
                <w:sz w:val="24"/>
                <w:szCs w:val="24"/>
              </w:rPr>
            </w:pPr>
            <w:r w:rsidRPr="00341A62">
              <w:rPr>
                <w:sz w:val="24"/>
                <w:szCs w:val="24"/>
              </w:rPr>
              <w:t>Высшее образование</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1 062,2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1 062,2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1 062,2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0707</w:t>
            </w:r>
          </w:p>
        </w:tc>
        <w:tc>
          <w:tcPr>
            <w:tcW w:w="8573" w:type="dxa"/>
            <w:shd w:val="clear" w:color="auto" w:fill="auto"/>
            <w:hideMark/>
          </w:tcPr>
          <w:p w:rsidR="00692A95" w:rsidRPr="00341A62" w:rsidRDefault="00692A95" w:rsidP="00210935">
            <w:pPr>
              <w:rPr>
                <w:sz w:val="24"/>
                <w:szCs w:val="24"/>
              </w:rPr>
            </w:pPr>
            <w:r w:rsidRPr="00341A62">
              <w:rPr>
                <w:sz w:val="24"/>
                <w:szCs w:val="24"/>
              </w:rPr>
              <w:t>Молодежная политика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13 908,6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2 046,4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2 043,0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0709</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образования</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133 760,8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156 081,7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134 263,4</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0800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КУЛЬТУРА, КИНЕМАТОГРАФИЯ</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716 174,9</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468 744,1</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428 951,5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0801</w:t>
            </w:r>
          </w:p>
        </w:tc>
        <w:tc>
          <w:tcPr>
            <w:tcW w:w="8573" w:type="dxa"/>
            <w:shd w:val="clear" w:color="auto" w:fill="auto"/>
            <w:hideMark/>
          </w:tcPr>
          <w:p w:rsidR="00692A95" w:rsidRPr="00341A62" w:rsidRDefault="00692A95" w:rsidP="00210935">
            <w:pPr>
              <w:rPr>
                <w:sz w:val="24"/>
                <w:szCs w:val="24"/>
              </w:rPr>
            </w:pPr>
            <w:r w:rsidRPr="00341A62">
              <w:rPr>
                <w:sz w:val="24"/>
                <w:szCs w:val="24"/>
              </w:rPr>
              <w:t>Культура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695 588,6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448 142,1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408 286,2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0804</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культуры, кинематографии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20 586,3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20 602,0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20 665,3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0900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ЗДРАВООХРАНЕНИЕ</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1 998 409,7</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1 358 916,4</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1 437 779,9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0901</w:t>
            </w:r>
          </w:p>
        </w:tc>
        <w:tc>
          <w:tcPr>
            <w:tcW w:w="8573" w:type="dxa"/>
            <w:shd w:val="clear" w:color="auto" w:fill="auto"/>
            <w:hideMark/>
          </w:tcPr>
          <w:p w:rsidR="00692A95" w:rsidRPr="00341A62" w:rsidRDefault="00692A95" w:rsidP="00210935">
            <w:pPr>
              <w:rPr>
                <w:sz w:val="24"/>
                <w:szCs w:val="24"/>
              </w:rPr>
            </w:pPr>
            <w:r w:rsidRPr="00341A62">
              <w:rPr>
                <w:sz w:val="24"/>
                <w:szCs w:val="24"/>
              </w:rPr>
              <w:t>Стационарная медицинская помощь</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397 199,1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396 138,6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396 138,6</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0902</w:t>
            </w:r>
          </w:p>
        </w:tc>
        <w:tc>
          <w:tcPr>
            <w:tcW w:w="8573" w:type="dxa"/>
            <w:shd w:val="clear" w:color="auto" w:fill="auto"/>
            <w:hideMark/>
          </w:tcPr>
          <w:p w:rsidR="00692A95" w:rsidRPr="00341A62" w:rsidRDefault="00692A95" w:rsidP="00210935">
            <w:pPr>
              <w:rPr>
                <w:sz w:val="24"/>
                <w:szCs w:val="24"/>
              </w:rPr>
            </w:pPr>
            <w:r w:rsidRPr="00341A62">
              <w:rPr>
                <w:sz w:val="24"/>
                <w:szCs w:val="24"/>
              </w:rPr>
              <w:t>Амбулаторная помощь</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451 054,2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295 049,2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295 049,2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0903</w:t>
            </w:r>
          </w:p>
        </w:tc>
        <w:tc>
          <w:tcPr>
            <w:tcW w:w="8573" w:type="dxa"/>
            <w:shd w:val="clear" w:color="auto" w:fill="auto"/>
            <w:hideMark/>
          </w:tcPr>
          <w:p w:rsidR="00692A95" w:rsidRPr="00341A62" w:rsidRDefault="00692A95" w:rsidP="00210935">
            <w:pPr>
              <w:rPr>
                <w:sz w:val="24"/>
                <w:szCs w:val="24"/>
              </w:rPr>
            </w:pPr>
            <w:r w:rsidRPr="00341A62">
              <w:rPr>
                <w:sz w:val="24"/>
                <w:szCs w:val="24"/>
              </w:rPr>
              <w:t>Медицинская помощь в дневных стационарах всех типов</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3 229,9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3 229,9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3 229,9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0906</w:t>
            </w:r>
          </w:p>
        </w:tc>
        <w:tc>
          <w:tcPr>
            <w:tcW w:w="8573" w:type="dxa"/>
            <w:shd w:val="clear" w:color="auto" w:fill="auto"/>
            <w:hideMark/>
          </w:tcPr>
          <w:p w:rsidR="00692A95" w:rsidRPr="00341A62" w:rsidRDefault="00692A95" w:rsidP="00210935">
            <w:pPr>
              <w:rPr>
                <w:sz w:val="24"/>
                <w:szCs w:val="24"/>
              </w:rPr>
            </w:pPr>
            <w:r w:rsidRPr="00341A62">
              <w:rPr>
                <w:sz w:val="24"/>
                <w:szCs w:val="24"/>
              </w:rPr>
              <w:t>Заготовка, переработка, хранение и обеспечение безопасности донорской крови и ее компонентов</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29 470,3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29 470,3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29 470,3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0907</w:t>
            </w:r>
          </w:p>
        </w:tc>
        <w:tc>
          <w:tcPr>
            <w:tcW w:w="8573" w:type="dxa"/>
            <w:shd w:val="clear" w:color="auto" w:fill="auto"/>
            <w:hideMark/>
          </w:tcPr>
          <w:p w:rsidR="00692A95" w:rsidRPr="00341A62" w:rsidRDefault="00692A95" w:rsidP="00210935">
            <w:pPr>
              <w:rPr>
                <w:sz w:val="24"/>
                <w:szCs w:val="24"/>
              </w:rPr>
            </w:pPr>
            <w:r w:rsidRPr="00341A62">
              <w:rPr>
                <w:sz w:val="24"/>
                <w:szCs w:val="24"/>
              </w:rPr>
              <w:t>Санитарно-эпидемиологическое благополучие</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720,0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720,0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720,0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0909</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здравоохранения</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1 116 736,2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634 308,4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713 171,9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1000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СОЦИАЛЬНАЯ ПОЛИТИКА</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8 595 709,8</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8 657 138,9</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8 855 051,2</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1001</w:t>
            </w:r>
          </w:p>
        </w:tc>
        <w:tc>
          <w:tcPr>
            <w:tcW w:w="8573" w:type="dxa"/>
            <w:shd w:val="clear" w:color="auto" w:fill="auto"/>
            <w:hideMark/>
          </w:tcPr>
          <w:p w:rsidR="00692A95" w:rsidRPr="00341A62" w:rsidRDefault="00692A95" w:rsidP="00210935">
            <w:pPr>
              <w:rPr>
                <w:sz w:val="24"/>
                <w:szCs w:val="24"/>
              </w:rPr>
            </w:pPr>
            <w:r w:rsidRPr="00341A62">
              <w:rPr>
                <w:sz w:val="24"/>
                <w:szCs w:val="24"/>
              </w:rPr>
              <w:t>Пенсионное обеспечение</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121 100,0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121 100,0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121 100,0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1002</w:t>
            </w:r>
          </w:p>
        </w:tc>
        <w:tc>
          <w:tcPr>
            <w:tcW w:w="8573" w:type="dxa"/>
            <w:shd w:val="clear" w:color="auto" w:fill="auto"/>
            <w:hideMark/>
          </w:tcPr>
          <w:p w:rsidR="00692A95" w:rsidRPr="00341A62" w:rsidRDefault="00692A95" w:rsidP="00210935">
            <w:pPr>
              <w:rPr>
                <w:sz w:val="24"/>
                <w:szCs w:val="24"/>
              </w:rPr>
            </w:pPr>
            <w:r w:rsidRPr="00341A62">
              <w:rPr>
                <w:sz w:val="24"/>
                <w:szCs w:val="24"/>
              </w:rPr>
              <w:t>Социальное обслуживание населения</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319 342,3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318 692,3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318 692,3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1003</w:t>
            </w:r>
          </w:p>
        </w:tc>
        <w:tc>
          <w:tcPr>
            <w:tcW w:w="8573" w:type="dxa"/>
            <w:shd w:val="clear" w:color="auto" w:fill="auto"/>
            <w:hideMark/>
          </w:tcPr>
          <w:p w:rsidR="00692A95" w:rsidRPr="00341A62" w:rsidRDefault="00692A95" w:rsidP="00210935">
            <w:pPr>
              <w:rPr>
                <w:sz w:val="24"/>
                <w:szCs w:val="24"/>
              </w:rPr>
            </w:pPr>
            <w:r w:rsidRPr="00341A62">
              <w:rPr>
                <w:sz w:val="24"/>
                <w:szCs w:val="24"/>
              </w:rPr>
              <w:t>Социальное обеспечение населения</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3 965 895,9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4 065 413,2</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4 159 614,8</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1004</w:t>
            </w:r>
          </w:p>
        </w:tc>
        <w:tc>
          <w:tcPr>
            <w:tcW w:w="8573" w:type="dxa"/>
            <w:shd w:val="clear" w:color="auto" w:fill="auto"/>
            <w:hideMark/>
          </w:tcPr>
          <w:p w:rsidR="00692A95" w:rsidRPr="00341A62" w:rsidRDefault="00692A95" w:rsidP="00210935">
            <w:pPr>
              <w:rPr>
                <w:sz w:val="24"/>
                <w:szCs w:val="24"/>
              </w:rPr>
            </w:pPr>
            <w:r w:rsidRPr="00341A62">
              <w:rPr>
                <w:sz w:val="24"/>
                <w:szCs w:val="24"/>
              </w:rPr>
              <w:t>Охрана семьи и детства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3 869 323,7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3 950 712,1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4 054 422,8</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1006</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социальной политики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320 047,9</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201 221,3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201 221,3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1100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ФИЗИЧЕСКАЯ КУЛЬТУРА И СПОРТ</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678 587,2</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625 169,9</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312 937,1</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1101</w:t>
            </w:r>
          </w:p>
        </w:tc>
        <w:tc>
          <w:tcPr>
            <w:tcW w:w="8573" w:type="dxa"/>
            <w:shd w:val="clear" w:color="auto" w:fill="auto"/>
            <w:hideMark/>
          </w:tcPr>
          <w:p w:rsidR="00692A95" w:rsidRPr="00341A62" w:rsidRDefault="00692A95" w:rsidP="00210935">
            <w:pPr>
              <w:rPr>
                <w:sz w:val="24"/>
                <w:szCs w:val="24"/>
              </w:rPr>
            </w:pPr>
            <w:r w:rsidRPr="00341A62">
              <w:rPr>
                <w:sz w:val="24"/>
                <w:szCs w:val="24"/>
              </w:rPr>
              <w:t>Физическая культура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131 408,0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122 470,5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122 470,5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1102</w:t>
            </w:r>
          </w:p>
        </w:tc>
        <w:tc>
          <w:tcPr>
            <w:tcW w:w="8573" w:type="dxa"/>
            <w:shd w:val="clear" w:color="auto" w:fill="auto"/>
            <w:hideMark/>
          </w:tcPr>
          <w:p w:rsidR="00692A95" w:rsidRPr="00341A62" w:rsidRDefault="00692A95" w:rsidP="00210935">
            <w:pPr>
              <w:rPr>
                <w:sz w:val="24"/>
                <w:szCs w:val="24"/>
              </w:rPr>
            </w:pPr>
            <w:r w:rsidRPr="00341A62">
              <w:rPr>
                <w:sz w:val="24"/>
                <w:szCs w:val="24"/>
              </w:rPr>
              <w:t>Массовый спорт</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396 589,6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349 817,5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37 308,3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1103</w:t>
            </w:r>
          </w:p>
        </w:tc>
        <w:tc>
          <w:tcPr>
            <w:tcW w:w="8573" w:type="dxa"/>
            <w:shd w:val="clear" w:color="auto" w:fill="auto"/>
            <w:hideMark/>
          </w:tcPr>
          <w:p w:rsidR="00692A95" w:rsidRPr="00341A62" w:rsidRDefault="00692A95" w:rsidP="00210935">
            <w:pPr>
              <w:rPr>
                <w:sz w:val="24"/>
                <w:szCs w:val="24"/>
              </w:rPr>
            </w:pPr>
            <w:r w:rsidRPr="00341A62">
              <w:rPr>
                <w:sz w:val="24"/>
                <w:szCs w:val="24"/>
              </w:rPr>
              <w:t>Спорт высших достижений</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110 701,4</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112 791,7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113 068,0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1105</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физической культуры и спорта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39 888,3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40 090,3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40 090,3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1200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СРЕДСТВА МАССОВОЙ ИНФОРМАЦИИ</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141 259,8</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131 680,6</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131 680,6</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1201</w:t>
            </w:r>
          </w:p>
        </w:tc>
        <w:tc>
          <w:tcPr>
            <w:tcW w:w="8573" w:type="dxa"/>
            <w:shd w:val="clear" w:color="auto" w:fill="auto"/>
            <w:hideMark/>
          </w:tcPr>
          <w:p w:rsidR="00692A95" w:rsidRPr="00341A62" w:rsidRDefault="00692A95" w:rsidP="00210935">
            <w:pPr>
              <w:rPr>
                <w:sz w:val="24"/>
                <w:szCs w:val="24"/>
              </w:rPr>
            </w:pPr>
            <w:r w:rsidRPr="00341A62">
              <w:rPr>
                <w:sz w:val="24"/>
                <w:szCs w:val="24"/>
              </w:rPr>
              <w:t>Телевидение и радиовещание</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69 430,8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68 430,8</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68 430,8</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1202</w:t>
            </w:r>
          </w:p>
        </w:tc>
        <w:tc>
          <w:tcPr>
            <w:tcW w:w="8573" w:type="dxa"/>
            <w:shd w:val="clear" w:color="auto" w:fill="auto"/>
            <w:hideMark/>
          </w:tcPr>
          <w:p w:rsidR="00692A95" w:rsidRPr="00341A62" w:rsidRDefault="00692A95" w:rsidP="00210935">
            <w:pPr>
              <w:rPr>
                <w:sz w:val="24"/>
                <w:szCs w:val="24"/>
              </w:rPr>
            </w:pPr>
            <w:r w:rsidRPr="00341A62">
              <w:rPr>
                <w:sz w:val="24"/>
                <w:szCs w:val="24"/>
              </w:rPr>
              <w:t>Периодическая печать и издательства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49 716,3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49 716,3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49 716,3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1204</w:t>
            </w:r>
          </w:p>
        </w:tc>
        <w:tc>
          <w:tcPr>
            <w:tcW w:w="8573" w:type="dxa"/>
            <w:shd w:val="clear" w:color="auto" w:fill="auto"/>
            <w:hideMark/>
          </w:tcPr>
          <w:p w:rsidR="00692A95" w:rsidRPr="00341A62" w:rsidRDefault="00692A95" w:rsidP="00210935">
            <w:pPr>
              <w:rPr>
                <w:sz w:val="24"/>
                <w:szCs w:val="24"/>
              </w:rPr>
            </w:pPr>
            <w:r w:rsidRPr="00341A62">
              <w:rPr>
                <w:sz w:val="24"/>
                <w:szCs w:val="24"/>
              </w:rPr>
              <w:t>Другие вопросы в области средств массовой информации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22 112,7</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13 533,5</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13 533,5</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1300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ОБСЛУЖИВАНИЕ ГОСУДАРСТВЕННОГО И МУНИЦИПАЛЬНОГО ДОЛГА</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193 747,3</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193 602,1</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193 456,8</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1301</w:t>
            </w:r>
          </w:p>
        </w:tc>
        <w:tc>
          <w:tcPr>
            <w:tcW w:w="8573" w:type="dxa"/>
            <w:shd w:val="clear" w:color="auto" w:fill="auto"/>
            <w:hideMark/>
          </w:tcPr>
          <w:p w:rsidR="00692A95" w:rsidRPr="00341A62" w:rsidRDefault="00692A95" w:rsidP="00210935">
            <w:pPr>
              <w:rPr>
                <w:sz w:val="24"/>
                <w:szCs w:val="24"/>
              </w:rPr>
            </w:pPr>
            <w:r w:rsidRPr="00341A62">
              <w:rPr>
                <w:sz w:val="24"/>
                <w:szCs w:val="24"/>
              </w:rPr>
              <w:t>Обслуживание государственного внутреннего и муниципального долга</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193 747,3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193 602,1</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193 456,8</w:t>
            </w:r>
          </w:p>
        </w:tc>
      </w:tr>
      <w:tr w:rsidR="00692A95" w:rsidRPr="00341A62" w:rsidTr="00A21F86">
        <w:trPr>
          <w:trHeight w:val="285"/>
        </w:trPr>
        <w:tc>
          <w:tcPr>
            <w:tcW w:w="940" w:type="dxa"/>
            <w:shd w:val="clear" w:color="auto" w:fill="auto"/>
            <w:hideMark/>
          </w:tcPr>
          <w:p w:rsidR="00692A95" w:rsidRPr="00341A62" w:rsidRDefault="00692A95" w:rsidP="00210935">
            <w:pPr>
              <w:jc w:val="center"/>
              <w:rPr>
                <w:b/>
                <w:bCs/>
                <w:sz w:val="24"/>
                <w:szCs w:val="24"/>
              </w:rPr>
            </w:pPr>
            <w:r w:rsidRPr="00341A62">
              <w:rPr>
                <w:b/>
                <w:bCs/>
                <w:sz w:val="24"/>
                <w:szCs w:val="24"/>
              </w:rPr>
              <w:t>1400</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МЕЖБЮДЖЕТНЫЕ ТРАНСФЕРТЫ ОБЩЕГО ХАРАКТЕРА БЮДЖЕТАМ БЮДЖЕТНОЙ СИСТЕМЫ РОССИЙСКОЙ ФЕДЕРАЦИИ</w:t>
            </w:r>
          </w:p>
        </w:tc>
        <w:tc>
          <w:tcPr>
            <w:tcW w:w="1680" w:type="dxa"/>
            <w:shd w:val="clear" w:color="auto" w:fill="auto"/>
            <w:vAlign w:val="center"/>
            <w:hideMark/>
          </w:tcPr>
          <w:p w:rsidR="00692A95" w:rsidRPr="00692A95" w:rsidRDefault="00692A95" w:rsidP="005B360B">
            <w:pPr>
              <w:jc w:val="center"/>
              <w:rPr>
                <w:b/>
                <w:bCs/>
                <w:color w:val="000000"/>
                <w:sz w:val="24"/>
                <w:szCs w:val="24"/>
              </w:rPr>
            </w:pPr>
            <w:r w:rsidRPr="00692A95">
              <w:rPr>
                <w:b/>
                <w:bCs/>
                <w:color w:val="000000"/>
                <w:sz w:val="24"/>
                <w:szCs w:val="24"/>
              </w:rPr>
              <w:t xml:space="preserve">1 410 </w:t>
            </w:r>
            <w:r w:rsidR="005B360B">
              <w:rPr>
                <w:b/>
                <w:bCs/>
                <w:color w:val="000000"/>
                <w:sz w:val="24"/>
                <w:szCs w:val="24"/>
              </w:rPr>
              <w:t>8</w:t>
            </w:r>
            <w:r w:rsidRPr="00692A95">
              <w:rPr>
                <w:b/>
                <w:bCs/>
                <w:color w:val="000000"/>
                <w:sz w:val="24"/>
                <w:szCs w:val="24"/>
              </w:rPr>
              <w:t>11,9</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1 264 795,9</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1 264 795,9</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1401</w:t>
            </w:r>
          </w:p>
        </w:tc>
        <w:tc>
          <w:tcPr>
            <w:tcW w:w="8573" w:type="dxa"/>
            <w:shd w:val="clear" w:color="auto" w:fill="auto"/>
            <w:hideMark/>
          </w:tcPr>
          <w:p w:rsidR="00692A95" w:rsidRPr="00341A62" w:rsidRDefault="00692A95" w:rsidP="00210935">
            <w:pPr>
              <w:rPr>
                <w:sz w:val="24"/>
                <w:szCs w:val="24"/>
              </w:rPr>
            </w:pPr>
            <w:r w:rsidRPr="00341A62">
              <w:rPr>
                <w:sz w:val="24"/>
                <w:szCs w:val="24"/>
              </w:rPr>
              <w:t>Дотации на выравнивание бюджетной обеспеченности субъектов Российской Федерации и муниципальных образований</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885 549,3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885 549,3</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885 549,3</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1402</w:t>
            </w:r>
          </w:p>
        </w:tc>
        <w:tc>
          <w:tcPr>
            <w:tcW w:w="8573" w:type="dxa"/>
            <w:shd w:val="clear" w:color="auto" w:fill="auto"/>
            <w:hideMark/>
          </w:tcPr>
          <w:p w:rsidR="00692A95" w:rsidRPr="00341A62" w:rsidRDefault="00692A95" w:rsidP="00210935">
            <w:pPr>
              <w:rPr>
                <w:sz w:val="24"/>
                <w:szCs w:val="24"/>
              </w:rPr>
            </w:pPr>
            <w:r w:rsidRPr="00341A62">
              <w:rPr>
                <w:sz w:val="24"/>
                <w:szCs w:val="24"/>
              </w:rPr>
              <w:t>Иные дотации</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146 967,0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0,0</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0,0</w:t>
            </w:r>
          </w:p>
        </w:tc>
      </w:tr>
      <w:tr w:rsidR="00692A95" w:rsidRPr="00341A62" w:rsidTr="00A21F86">
        <w:trPr>
          <w:trHeight w:val="285"/>
        </w:trPr>
        <w:tc>
          <w:tcPr>
            <w:tcW w:w="940" w:type="dxa"/>
            <w:shd w:val="clear" w:color="auto" w:fill="auto"/>
            <w:hideMark/>
          </w:tcPr>
          <w:p w:rsidR="00692A95" w:rsidRPr="00341A62" w:rsidRDefault="00692A95" w:rsidP="00210935">
            <w:pPr>
              <w:jc w:val="center"/>
              <w:rPr>
                <w:sz w:val="24"/>
                <w:szCs w:val="24"/>
              </w:rPr>
            </w:pPr>
            <w:r w:rsidRPr="00341A62">
              <w:rPr>
                <w:sz w:val="24"/>
                <w:szCs w:val="24"/>
              </w:rPr>
              <w:t>1403</w:t>
            </w:r>
          </w:p>
        </w:tc>
        <w:tc>
          <w:tcPr>
            <w:tcW w:w="8573" w:type="dxa"/>
            <w:shd w:val="clear" w:color="auto" w:fill="auto"/>
            <w:hideMark/>
          </w:tcPr>
          <w:p w:rsidR="00692A95" w:rsidRPr="00341A62" w:rsidRDefault="00692A95" w:rsidP="00210935">
            <w:pPr>
              <w:rPr>
                <w:sz w:val="24"/>
                <w:szCs w:val="24"/>
              </w:rPr>
            </w:pPr>
            <w:r w:rsidRPr="00341A62">
              <w:rPr>
                <w:sz w:val="24"/>
                <w:szCs w:val="24"/>
              </w:rPr>
              <w:t>Прочие межбюджетные трансферты общего характера</w:t>
            </w:r>
          </w:p>
        </w:tc>
        <w:tc>
          <w:tcPr>
            <w:tcW w:w="1680" w:type="dxa"/>
            <w:shd w:val="clear" w:color="auto" w:fill="auto"/>
            <w:vAlign w:val="center"/>
            <w:hideMark/>
          </w:tcPr>
          <w:p w:rsidR="00692A95" w:rsidRPr="00692A95" w:rsidRDefault="005B360B">
            <w:pPr>
              <w:jc w:val="center"/>
              <w:rPr>
                <w:color w:val="000000"/>
                <w:sz w:val="24"/>
                <w:szCs w:val="24"/>
              </w:rPr>
            </w:pPr>
            <w:r>
              <w:rPr>
                <w:color w:val="000000"/>
                <w:sz w:val="24"/>
                <w:szCs w:val="24"/>
              </w:rPr>
              <w:t>378 295,6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379 246,6</w:t>
            </w:r>
          </w:p>
        </w:tc>
        <w:tc>
          <w:tcPr>
            <w:tcW w:w="1680" w:type="dxa"/>
            <w:shd w:val="clear" w:color="auto" w:fill="auto"/>
            <w:vAlign w:val="center"/>
            <w:hideMark/>
          </w:tcPr>
          <w:p w:rsidR="00692A95" w:rsidRPr="00692A95" w:rsidRDefault="00692A95">
            <w:pPr>
              <w:jc w:val="center"/>
              <w:rPr>
                <w:color w:val="000000"/>
                <w:sz w:val="24"/>
                <w:szCs w:val="24"/>
              </w:rPr>
            </w:pPr>
            <w:r w:rsidRPr="00692A95">
              <w:rPr>
                <w:color w:val="000000"/>
                <w:sz w:val="24"/>
                <w:szCs w:val="24"/>
              </w:rPr>
              <w:t>379 246,6</w:t>
            </w:r>
          </w:p>
        </w:tc>
      </w:tr>
      <w:tr w:rsidR="00692A95" w:rsidRPr="00341A62" w:rsidTr="00A21F86">
        <w:trPr>
          <w:trHeight w:val="285"/>
        </w:trPr>
        <w:tc>
          <w:tcPr>
            <w:tcW w:w="940" w:type="dxa"/>
            <w:shd w:val="clear" w:color="auto" w:fill="auto"/>
            <w:hideMark/>
          </w:tcPr>
          <w:p w:rsidR="00692A95" w:rsidRPr="00341A62" w:rsidRDefault="00692A95" w:rsidP="00210935">
            <w:pPr>
              <w:rPr>
                <w:b/>
                <w:bCs/>
                <w:sz w:val="24"/>
                <w:szCs w:val="24"/>
              </w:rPr>
            </w:pPr>
            <w:r w:rsidRPr="00341A62">
              <w:rPr>
                <w:b/>
                <w:bCs/>
                <w:sz w:val="24"/>
                <w:szCs w:val="24"/>
              </w:rPr>
              <w:t> </w:t>
            </w:r>
          </w:p>
        </w:tc>
        <w:tc>
          <w:tcPr>
            <w:tcW w:w="8573" w:type="dxa"/>
            <w:shd w:val="clear" w:color="auto" w:fill="auto"/>
            <w:hideMark/>
          </w:tcPr>
          <w:p w:rsidR="00692A95" w:rsidRPr="00341A62" w:rsidRDefault="00692A95" w:rsidP="00210935">
            <w:pPr>
              <w:rPr>
                <w:b/>
                <w:bCs/>
                <w:sz w:val="24"/>
                <w:szCs w:val="24"/>
              </w:rPr>
            </w:pPr>
            <w:r w:rsidRPr="00341A62">
              <w:rPr>
                <w:b/>
                <w:bCs/>
                <w:sz w:val="24"/>
                <w:szCs w:val="24"/>
              </w:rPr>
              <w:t>ВСЕГО</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30 905 289,1</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28 732 527,3</w:t>
            </w:r>
          </w:p>
        </w:tc>
        <w:tc>
          <w:tcPr>
            <w:tcW w:w="1680" w:type="dxa"/>
            <w:shd w:val="clear" w:color="auto" w:fill="auto"/>
            <w:vAlign w:val="center"/>
            <w:hideMark/>
          </w:tcPr>
          <w:p w:rsidR="00692A95" w:rsidRPr="00692A95" w:rsidRDefault="00692A95">
            <w:pPr>
              <w:jc w:val="center"/>
              <w:rPr>
                <w:b/>
                <w:bCs/>
                <w:color w:val="000000"/>
                <w:sz w:val="24"/>
                <w:szCs w:val="24"/>
              </w:rPr>
            </w:pPr>
            <w:r w:rsidRPr="00692A95">
              <w:rPr>
                <w:b/>
                <w:bCs/>
                <w:color w:val="000000"/>
                <w:sz w:val="24"/>
                <w:szCs w:val="24"/>
              </w:rPr>
              <w:t>26 921 458,9</w:t>
            </w:r>
            <w:r w:rsidR="00953924">
              <w:rPr>
                <w:b/>
                <w:bCs/>
                <w:color w:val="000000"/>
                <w:sz w:val="24"/>
                <w:szCs w:val="24"/>
              </w:rPr>
              <w:t>»</w:t>
            </w:r>
            <w:r>
              <w:rPr>
                <w:b/>
                <w:bCs/>
                <w:color w:val="000000"/>
                <w:sz w:val="24"/>
                <w:szCs w:val="24"/>
              </w:rPr>
              <w:t>;</w:t>
            </w:r>
          </w:p>
        </w:tc>
      </w:tr>
    </w:tbl>
    <w:p w:rsidR="00865C6F" w:rsidRPr="00341A62" w:rsidRDefault="00865C6F" w:rsidP="00351E1D">
      <w:pPr>
        <w:pStyle w:val="ConsPlusNormal"/>
        <w:spacing w:line="360" w:lineRule="auto"/>
        <w:jc w:val="both"/>
        <w:rPr>
          <w:rFonts w:ascii="Times New Roman" w:hAnsi="Times New Roman" w:cs="Times New Roman"/>
          <w:sz w:val="28"/>
          <w:szCs w:val="28"/>
        </w:rPr>
      </w:pPr>
    </w:p>
    <w:p w:rsidR="0081255E" w:rsidRPr="00341A62" w:rsidRDefault="00D21C4A" w:rsidP="00351E1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351E1D" w:rsidRPr="00341A62">
        <w:rPr>
          <w:rFonts w:ascii="Times New Roman" w:hAnsi="Times New Roman" w:cs="Times New Roman"/>
          <w:sz w:val="28"/>
          <w:szCs w:val="28"/>
        </w:rPr>
        <w:t xml:space="preserve">) </w:t>
      </w:r>
      <w:hyperlink r:id="rId14" w:history="1">
        <w:r w:rsidR="00351E1D" w:rsidRPr="00341A62">
          <w:rPr>
            <w:rFonts w:ascii="Times New Roman" w:hAnsi="Times New Roman" w:cs="Times New Roman"/>
            <w:sz w:val="28"/>
            <w:szCs w:val="28"/>
          </w:rPr>
          <w:t>приложение 1</w:t>
        </w:r>
        <w:r w:rsidR="0081255E" w:rsidRPr="00341A62">
          <w:rPr>
            <w:rFonts w:ascii="Times New Roman" w:hAnsi="Times New Roman" w:cs="Times New Roman"/>
            <w:sz w:val="28"/>
            <w:szCs w:val="28"/>
          </w:rPr>
          <w:t>3</w:t>
        </w:r>
      </w:hyperlink>
      <w:r w:rsidR="00351E1D" w:rsidRPr="00341A62">
        <w:rPr>
          <w:rFonts w:ascii="Times New Roman" w:hAnsi="Times New Roman" w:cs="Times New Roman"/>
          <w:sz w:val="28"/>
          <w:szCs w:val="28"/>
        </w:rPr>
        <w:t xml:space="preserve"> </w:t>
      </w:r>
      <w:r w:rsidR="00953924">
        <w:rPr>
          <w:rFonts w:ascii="Times New Roman" w:hAnsi="Times New Roman" w:cs="Times New Roman"/>
          <w:sz w:val="28"/>
          <w:szCs w:val="28"/>
        </w:rPr>
        <w:t>«</w:t>
      </w:r>
      <w:r w:rsidR="00351E1D" w:rsidRPr="00341A62">
        <w:rPr>
          <w:rFonts w:ascii="Times New Roman" w:hAnsi="Times New Roman" w:cs="Times New Roman"/>
          <w:sz w:val="28"/>
          <w:szCs w:val="28"/>
        </w:rPr>
        <w:t xml:space="preserve">Ведомственная структура расходов республиканского бюджета Карачаево-Черкесской Республики </w:t>
      </w:r>
      <w:r w:rsidR="007C0F0E" w:rsidRPr="00341A62">
        <w:rPr>
          <w:rFonts w:ascii="Times New Roman" w:hAnsi="Times New Roman" w:cs="Times New Roman"/>
          <w:bCs/>
          <w:sz w:val="28"/>
          <w:szCs w:val="28"/>
        </w:rPr>
        <w:t>на 202</w:t>
      </w:r>
      <w:r w:rsidR="0081255E" w:rsidRPr="00341A62">
        <w:rPr>
          <w:rFonts w:ascii="Times New Roman" w:hAnsi="Times New Roman" w:cs="Times New Roman"/>
          <w:bCs/>
          <w:sz w:val="28"/>
          <w:szCs w:val="28"/>
        </w:rPr>
        <w:t>1</w:t>
      </w:r>
      <w:r w:rsidR="007C0F0E" w:rsidRPr="00341A62">
        <w:rPr>
          <w:rFonts w:ascii="Times New Roman" w:hAnsi="Times New Roman" w:cs="Times New Roman"/>
          <w:bCs/>
          <w:sz w:val="28"/>
          <w:szCs w:val="28"/>
        </w:rPr>
        <w:t xml:space="preserve"> год </w:t>
      </w:r>
      <w:r w:rsidR="007C0F0E" w:rsidRPr="00341A62">
        <w:rPr>
          <w:rFonts w:ascii="Times New Roman" w:hAnsi="Times New Roman" w:cs="Times New Roman"/>
          <w:sz w:val="28"/>
          <w:szCs w:val="28"/>
        </w:rPr>
        <w:t>и на плановый период 202</w:t>
      </w:r>
      <w:r w:rsidR="0081255E" w:rsidRPr="00341A62">
        <w:rPr>
          <w:rFonts w:ascii="Times New Roman" w:hAnsi="Times New Roman" w:cs="Times New Roman"/>
          <w:sz w:val="28"/>
          <w:szCs w:val="28"/>
        </w:rPr>
        <w:t>2</w:t>
      </w:r>
      <w:r w:rsidR="007C0F0E" w:rsidRPr="00341A62">
        <w:rPr>
          <w:rFonts w:ascii="Times New Roman" w:hAnsi="Times New Roman" w:cs="Times New Roman"/>
          <w:sz w:val="28"/>
          <w:szCs w:val="28"/>
        </w:rPr>
        <w:t xml:space="preserve"> и 202</w:t>
      </w:r>
      <w:r w:rsidR="0081255E" w:rsidRPr="00341A62">
        <w:rPr>
          <w:rFonts w:ascii="Times New Roman" w:hAnsi="Times New Roman" w:cs="Times New Roman"/>
          <w:sz w:val="28"/>
          <w:szCs w:val="28"/>
        </w:rPr>
        <w:t>3</w:t>
      </w:r>
      <w:r w:rsidR="007C0F0E" w:rsidRPr="00341A62">
        <w:rPr>
          <w:rFonts w:ascii="Times New Roman" w:hAnsi="Times New Roman" w:cs="Times New Roman"/>
          <w:sz w:val="28"/>
          <w:szCs w:val="28"/>
        </w:rPr>
        <w:t xml:space="preserve"> годов</w:t>
      </w:r>
      <w:r w:rsidR="00953924">
        <w:rPr>
          <w:rFonts w:ascii="Times New Roman" w:hAnsi="Times New Roman" w:cs="Times New Roman"/>
          <w:sz w:val="28"/>
          <w:szCs w:val="28"/>
        </w:rPr>
        <w:t>»</w:t>
      </w:r>
      <w:r w:rsidR="00351E1D" w:rsidRPr="00341A62">
        <w:rPr>
          <w:rFonts w:ascii="Times New Roman" w:hAnsi="Times New Roman" w:cs="Times New Roman"/>
          <w:sz w:val="28"/>
          <w:szCs w:val="28"/>
        </w:rPr>
        <w:t xml:space="preserve"> </w:t>
      </w:r>
      <w:r w:rsidR="00667998" w:rsidRPr="00341A62">
        <w:rPr>
          <w:rFonts w:ascii="Times New Roman" w:hAnsi="Times New Roman" w:cs="Times New Roman"/>
          <w:sz w:val="28"/>
          <w:szCs w:val="28"/>
        </w:rPr>
        <w:t>изложить в следующей редакции</w:t>
      </w:r>
      <w:r w:rsidR="0081255E" w:rsidRPr="00341A62">
        <w:rPr>
          <w:rFonts w:ascii="Times New Roman" w:hAnsi="Times New Roman" w:cs="Times New Roman"/>
          <w:sz w:val="28"/>
          <w:szCs w:val="28"/>
        </w:rPr>
        <w:t>:</w:t>
      </w:r>
    </w:p>
    <w:p w:rsidR="00210935" w:rsidRPr="00341A62" w:rsidRDefault="00210935" w:rsidP="00351E1D">
      <w:pPr>
        <w:pStyle w:val="ConsPlusNormal"/>
        <w:spacing w:line="360" w:lineRule="auto"/>
        <w:jc w:val="both"/>
        <w:rPr>
          <w:rFonts w:ascii="Times New Roman" w:hAnsi="Times New Roman" w:cs="Times New Roman"/>
          <w:sz w:val="28"/>
          <w:szCs w:val="28"/>
        </w:rPr>
      </w:pPr>
    </w:p>
    <w:p w:rsidR="008F6996" w:rsidRPr="00341A62" w:rsidRDefault="00953924" w:rsidP="008F6996">
      <w:pPr>
        <w:jc w:val="right"/>
        <w:rPr>
          <w:szCs w:val="28"/>
        </w:rPr>
      </w:pPr>
      <w:r>
        <w:rPr>
          <w:szCs w:val="28"/>
        </w:rPr>
        <w:t>«</w:t>
      </w:r>
      <w:r w:rsidR="008F6996" w:rsidRPr="00341A62">
        <w:rPr>
          <w:szCs w:val="28"/>
        </w:rPr>
        <w:t>Приложение 13</w:t>
      </w:r>
    </w:p>
    <w:p w:rsidR="008F6996" w:rsidRPr="00341A62" w:rsidRDefault="008F6996" w:rsidP="008F6996">
      <w:pPr>
        <w:jc w:val="right"/>
        <w:rPr>
          <w:szCs w:val="28"/>
        </w:rPr>
      </w:pPr>
    </w:p>
    <w:p w:rsidR="008F6996" w:rsidRPr="00341A62" w:rsidRDefault="008F6996" w:rsidP="008F6996">
      <w:pPr>
        <w:jc w:val="right"/>
        <w:rPr>
          <w:szCs w:val="28"/>
        </w:rPr>
      </w:pPr>
      <w:r w:rsidRPr="00341A62">
        <w:rPr>
          <w:szCs w:val="28"/>
        </w:rPr>
        <w:t>к Закону Карачаево-Черкесской Республики</w:t>
      </w:r>
    </w:p>
    <w:p w:rsidR="008F6996" w:rsidRPr="00341A62" w:rsidRDefault="00953924" w:rsidP="008F6996">
      <w:pPr>
        <w:ind w:firstLine="720"/>
        <w:jc w:val="right"/>
        <w:rPr>
          <w:szCs w:val="28"/>
        </w:rPr>
      </w:pPr>
      <w:r>
        <w:rPr>
          <w:szCs w:val="28"/>
        </w:rPr>
        <w:t>«</w:t>
      </w:r>
      <w:r w:rsidR="008F6996" w:rsidRPr="00341A62">
        <w:rPr>
          <w:szCs w:val="28"/>
        </w:rPr>
        <w:t>О республиканском бюджете</w:t>
      </w:r>
    </w:p>
    <w:p w:rsidR="008F6996" w:rsidRPr="00341A62" w:rsidRDefault="008F6996" w:rsidP="008F6996">
      <w:pPr>
        <w:jc w:val="right"/>
        <w:rPr>
          <w:szCs w:val="28"/>
        </w:rPr>
      </w:pPr>
      <w:r w:rsidRPr="00341A62">
        <w:rPr>
          <w:szCs w:val="28"/>
        </w:rPr>
        <w:t>Карачаево-Черкесской Республики на 2021 год</w:t>
      </w:r>
    </w:p>
    <w:p w:rsidR="008F6996" w:rsidRPr="00341A62" w:rsidRDefault="008F6996" w:rsidP="008F6996">
      <w:pPr>
        <w:jc w:val="right"/>
        <w:rPr>
          <w:szCs w:val="28"/>
        </w:rPr>
      </w:pPr>
      <w:r w:rsidRPr="00341A62">
        <w:rPr>
          <w:szCs w:val="28"/>
        </w:rPr>
        <w:t>и на плановый период 2022 и 2023 годов</w:t>
      </w:r>
      <w:r w:rsidR="00953924">
        <w:rPr>
          <w:szCs w:val="28"/>
        </w:rPr>
        <w:t>»</w:t>
      </w:r>
    </w:p>
    <w:p w:rsidR="00FB6EA6" w:rsidRPr="00341A62" w:rsidRDefault="00FB6EA6" w:rsidP="008F6996">
      <w:pPr>
        <w:rPr>
          <w:szCs w:val="28"/>
        </w:rPr>
      </w:pPr>
    </w:p>
    <w:p w:rsidR="008F6996" w:rsidRPr="00341A62" w:rsidRDefault="008F6996" w:rsidP="008F6996">
      <w:pPr>
        <w:jc w:val="center"/>
        <w:rPr>
          <w:b/>
          <w:szCs w:val="28"/>
        </w:rPr>
      </w:pPr>
      <w:r w:rsidRPr="00341A62">
        <w:rPr>
          <w:b/>
          <w:szCs w:val="28"/>
        </w:rPr>
        <w:t>Ведомственная структура расходов республиканского бюджета Карачаево-Черкесской Республики на 2021 год и на плановый период 2022 и 2023 годов</w:t>
      </w:r>
    </w:p>
    <w:p w:rsidR="00DE2F2B" w:rsidRPr="00341A62" w:rsidRDefault="00DE2F2B" w:rsidP="008F6996">
      <w:pPr>
        <w:jc w:val="center"/>
        <w:rPr>
          <w:b/>
          <w:szCs w:val="28"/>
        </w:rPr>
      </w:pPr>
    </w:p>
    <w:p w:rsidR="000F7C49" w:rsidRDefault="000F7C49" w:rsidP="00684BF9">
      <w:pPr>
        <w:pStyle w:val="ConsPlusNormal"/>
        <w:jc w:val="right"/>
        <w:rPr>
          <w:rFonts w:ascii="Times New Roman" w:hAnsi="Times New Roman" w:cs="Times New Roman"/>
          <w:sz w:val="28"/>
          <w:szCs w:val="28"/>
        </w:rPr>
      </w:pPr>
    </w:p>
    <w:p w:rsidR="00684BF9" w:rsidRDefault="00684BF9" w:rsidP="00684BF9">
      <w:pPr>
        <w:pStyle w:val="ConsPlusNormal"/>
        <w:jc w:val="right"/>
        <w:rPr>
          <w:rFonts w:ascii="Times New Roman" w:hAnsi="Times New Roman" w:cs="Times New Roman"/>
          <w:sz w:val="28"/>
          <w:szCs w:val="28"/>
        </w:rPr>
      </w:pPr>
      <w:r w:rsidRPr="00341A62">
        <w:rPr>
          <w:rFonts w:ascii="Times New Roman" w:hAnsi="Times New Roman" w:cs="Times New Roman"/>
          <w:sz w:val="28"/>
          <w:szCs w:val="28"/>
        </w:rPr>
        <w:t>(тыс. рублей)</w:t>
      </w:r>
    </w:p>
    <w:p w:rsidR="000F7C49" w:rsidRPr="00341A62" w:rsidRDefault="000F7C49" w:rsidP="00684BF9">
      <w:pPr>
        <w:pStyle w:val="ConsPlusNormal"/>
        <w:jc w:val="right"/>
        <w:rPr>
          <w:rFonts w:ascii="Times New Roman" w:hAnsi="Times New Roman" w:cs="Times New Roman"/>
          <w:sz w:val="28"/>
          <w:szCs w:val="28"/>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93"/>
        <w:gridCol w:w="897"/>
        <w:gridCol w:w="580"/>
        <w:gridCol w:w="645"/>
        <w:gridCol w:w="456"/>
        <w:gridCol w:w="390"/>
        <w:gridCol w:w="563"/>
        <w:gridCol w:w="870"/>
        <w:gridCol w:w="576"/>
        <w:gridCol w:w="1609"/>
        <w:gridCol w:w="1559"/>
        <w:gridCol w:w="1559"/>
      </w:tblGrid>
      <w:tr w:rsidR="00692A95" w:rsidRPr="00692A95" w:rsidTr="00692A95">
        <w:trPr>
          <w:trHeight w:val="300"/>
        </w:trPr>
        <w:tc>
          <w:tcPr>
            <w:tcW w:w="56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п/п</w:t>
            </w:r>
          </w:p>
        </w:tc>
        <w:tc>
          <w:tcPr>
            <w:tcW w:w="449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Наименование министерств, ведомств</w:t>
            </w:r>
          </w:p>
        </w:tc>
        <w:tc>
          <w:tcPr>
            <w:tcW w:w="897"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Код главы</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Раз</w:t>
            </w:r>
            <w:r w:rsidRPr="00692A95">
              <w:rPr>
                <w:b/>
                <w:bCs/>
                <w:color w:val="000000"/>
                <w:sz w:val="24"/>
                <w:szCs w:val="24"/>
              </w:rPr>
              <w:br/>
              <w:t>дел</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Под</w:t>
            </w:r>
            <w:r w:rsidRPr="00692A95">
              <w:rPr>
                <w:b/>
                <w:bCs/>
                <w:color w:val="000000"/>
                <w:sz w:val="24"/>
                <w:szCs w:val="24"/>
              </w:rPr>
              <w:br/>
              <w:t>раз</w:t>
            </w:r>
            <w:r w:rsidRPr="00692A95">
              <w:rPr>
                <w:b/>
                <w:bCs/>
                <w:color w:val="000000"/>
                <w:sz w:val="24"/>
                <w:szCs w:val="24"/>
              </w:rPr>
              <w:br/>
              <w:t>дел</w:t>
            </w:r>
          </w:p>
        </w:tc>
        <w:tc>
          <w:tcPr>
            <w:tcW w:w="2279" w:type="dxa"/>
            <w:gridSpan w:val="4"/>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ЦСР</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ВР</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2021 год</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2022 год</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2023 год</w:t>
            </w:r>
          </w:p>
        </w:tc>
      </w:tr>
      <w:tr w:rsidR="00692A95" w:rsidRPr="00692A95" w:rsidTr="00692A95">
        <w:trPr>
          <w:trHeight w:val="300"/>
        </w:trPr>
        <w:tc>
          <w:tcPr>
            <w:tcW w:w="5053" w:type="dxa"/>
            <w:gridSpan w:val="2"/>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Всего</w:t>
            </w:r>
          </w:p>
        </w:tc>
        <w:tc>
          <w:tcPr>
            <w:tcW w:w="897"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30 905 289,1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28 732 527,3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26 921 458,9</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государственной службы занятости населения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800</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355 109,3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286 477,3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268 646,0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89 009,3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114 010,3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94 060,3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Общеэкономические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89 009,3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114 010,3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94 060,3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Содействие занятости населения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88 809,3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113 810,3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93 860,3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Содействие занятости населения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65 948,3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66 423,4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66 189,9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деятельности Управления государственной службы занятости населения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16 222,0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16 222,0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16 222,0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13 262,2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13 262,2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13 262,2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Содержание учреждений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49 726,3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50 201,4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49 967,9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38 721,0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38 721,0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38 721,0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10 763,8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11 239,0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11 005,5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Активная политика занятости населения и социальная поддержка безработных граждан</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17 467,2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41 995,1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22 228,6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занятости населения и обеспечение работодателей рабочей силой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11 234,0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11 234,0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5 242,3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5 242,3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5 242,3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2 955,0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2 958,0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2 958,0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3 033,7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3 033,7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3 033,7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профессиональному развитию безработных и ищущих работу граждан</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6 236,2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5 761,1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5 994,6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6 236,2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5 761,1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5 994,6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Содействие занятости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52910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Сопровождение инвалидов молодого возраста при трудоустройстве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4 769,8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4 766,8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4 766,8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инвалидам молодого возраста в трудоустройстве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3 510,4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3 507,4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3 507,4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2 610,4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2 610,4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2 610,4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Организация наставничества при трудоустройстве выпускников-инвалидов, обратившихся в службу занятости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675,0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социальному и жилищному обустройству участников Подпрограммы 5 и членов их семей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675,0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R0860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675,0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172 467,0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174 585,7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172 467,0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174 585,7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Содействие занятости населения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172 467,0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174 585,7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Активная политика занятости населения и социальная поддержка безработных граждан</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172 467,0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174 585,7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Осуществление социальных выплат гражданам, признанным безработными в установленном порядке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172 467,0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174 585,7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полномочий Российской Федерации по осуществлению социальных выплат безработным гражданам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52900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1 681,0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1 212,5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1 223,0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полномочий Российской Федерации по осуществлению социальных выплат безработным гражданам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52900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257 819,0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164 630,0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166 730,0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полномочий Российской Федерации по осуществлению социальных выплат безработным гражданам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52900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6 632,7</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Главное управление Карачаево-Черкесской Республики по тарифам и ценам</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802</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19 321,2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19 081,2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19 081,2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19 321,2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19 321,2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Главного управления Карачаево-Черкесской Республики по тарифам и ценам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19 321,2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Главное управление Карачаево-Черкесской Республики по тарифам и ценам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19 321,2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19 081,2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4 249,1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4 009,1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4 009,1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14 529,9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14 529,9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14 529,9</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3</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Избирательная комиссия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803</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31 229,1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31 229,1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31 229,1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проведения выборов и референдумов</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Избирательной комиссии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31 229,1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Избирательная комиссия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15 668,4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15 668,4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15 668,4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3 172,6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11 814,8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11 814,8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11 814,8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Члены Избирательной комиссии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2 428,6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2 428,6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2 428,6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Территориальные избирательные комиссии городов и районов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13 132,1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13 132,1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13 132,1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1 046,1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1 046,1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1 046,1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11 855,3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11 855,3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11 855,3</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4</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Контрольно-счетная палата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804</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34 199,9</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32 965,0</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32 965,0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34 199,9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32 965,0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32 965,0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34 199,9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32 965,0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32 965,0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Контрольно-счетной палаты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34 199,9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32 965,0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32 965,0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Контрольно-счетная палата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31 641,2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30 406,3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30 406,3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983,1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6 157,3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6 157,3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6 157,3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24 319,1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23 098,9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23 098,9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Председатель Контрольно-счетной палаты Карачаево-Черкесской Республики и его заместители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2 558,7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2 558,7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2 558,7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2 509,9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2 509,9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2 509,9</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5</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здравоохранения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806</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3 940 392,3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3 553 658,4</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3 509 675,9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1 485,0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1 485,0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1 485,0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1 485,0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1 485,0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Среднее профессиональное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профессионального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образовательных программ среднего профессионального образования и профессионального обучения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36 335,0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ЗДРАВООХРАНЕНИЕ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1 693 661,8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1 219 761,6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1 083 426,6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Стационарная медицинская помощь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397 199,1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396 138,6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396 138,6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397 199,1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396 138,6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396 138,6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382 956,5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381 896,0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381 896,0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60 901,0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60 507,8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60 507,8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60 901,0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60 507,8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60 507,8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туберкулезом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83 929,6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83 929,6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83 929,6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83 929,6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83 929,6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83 929,6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наркологическим больным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29 242,9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29 242,9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29 242,9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29 242,9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29 242,9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29 242,9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88 340,1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88 054,2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88 054,2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66 244,6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66 244,6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66 244,6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20 970,7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20 970,7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20 970,7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838,9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онкологическими заболеваниями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1 527,3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1 527,3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1 527,3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1 527,3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1 527,3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1 527,3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высокотехнологичной медицинской помощи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48 312,0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47 930,6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47 930,6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48 312,0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47 930,6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47 930,6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Приоритетный проект </w:t>
            </w:r>
            <w:r w:rsidR="00953924">
              <w:rPr>
                <w:color w:val="000000"/>
                <w:sz w:val="24"/>
                <w:szCs w:val="24"/>
              </w:rPr>
              <w:t>«</w:t>
            </w:r>
            <w:r w:rsidRPr="00692A95">
              <w:rPr>
                <w:color w:val="000000"/>
                <w:sz w:val="24"/>
                <w:szCs w:val="24"/>
              </w:rPr>
              <w:t>Создание новой модели медицинской организации, оказывающей первичную медико-санитарную помощь</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41 206,0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41 206,0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медицинской реабилитации и санаторно-курортного лечения, паллиативной медицинской помощи, в том числе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Оказание паллиативной медицинской помощи взрослым и детям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14 242,6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Амбулаторная помощь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310 104,0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295 049,2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295 049,2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310 104,0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295 049,2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295 049,2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310 104,0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295 049,2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295 049,2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Приоритетный проект </w:t>
            </w:r>
            <w:r w:rsidR="00953924">
              <w:rPr>
                <w:color w:val="000000"/>
                <w:sz w:val="24"/>
                <w:szCs w:val="24"/>
              </w:rPr>
              <w:t>«</w:t>
            </w:r>
            <w:r w:rsidRPr="00692A95">
              <w:rPr>
                <w:color w:val="000000"/>
                <w:sz w:val="24"/>
                <w:szCs w:val="24"/>
              </w:rPr>
              <w:t>Формирование здорового образа жизни (</w:t>
            </w:r>
            <w:r w:rsidR="00953924">
              <w:rPr>
                <w:color w:val="000000"/>
                <w:sz w:val="24"/>
                <w:szCs w:val="24"/>
              </w:rPr>
              <w:t>«</w:t>
            </w:r>
            <w:r w:rsidRPr="00692A95">
              <w:rPr>
                <w:color w:val="000000"/>
                <w:sz w:val="24"/>
                <w:szCs w:val="24"/>
              </w:rPr>
              <w:t>Укрепление общественного здоровья</w:t>
            </w:r>
            <w:r w:rsidR="00953924">
              <w:rPr>
                <w:color w:val="000000"/>
                <w:sz w:val="24"/>
                <w:szCs w:val="24"/>
              </w:rPr>
              <w:t>»</w:t>
            </w:r>
            <w:r w:rsidRPr="00692A95">
              <w:rPr>
                <w:color w:val="000000"/>
                <w:sz w:val="24"/>
                <w:szCs w:val="24"/>
              </w:rPr>
              <w:t>)</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25 113,7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25 113,7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25 113,7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25 113,7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25 113,7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25 113,7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Лекарственное и ресурсное обеспечение системы здравоохранения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255 620,7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241 065,9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241 065,9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40930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125 554,8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51610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34 827,8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34 827,8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34 827,8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52160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54600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94 284,6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94 284,6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94 284,6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28 869,6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28 869,6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28 869,6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28 869,6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28 869,6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28 869,6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Медицинская помощь в дневных стационарах всех типов</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3 229,9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туберкулезом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наркологическим больным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Заготовка, переработка, хранение и обеспечение безопасности донорской крови и ее компонентов</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службы крови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29 470,3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Санитарно-эпидемиологическое благополучие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системы территориального планирования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территориального планирования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42240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здравоохранения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952 938,6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495 153,6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358 818,6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592 281,6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492 460,2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356 105,7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Управление государственной программой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20 347,5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19 852,1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19 852,1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выполнение функций Министерства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20 347,5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19 852,1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19 852,1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17 783,1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17 783,1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17 783,1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391 555,7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340 997,5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211 937,6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6 902,7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6 626,2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7 008,4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R2020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6 902,7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6 626,2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7 008,4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50 873,8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27 039,1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11 840,6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R3650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50 473,8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27 039,1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11 840,6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11 650,9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11 650,9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11 650,9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11 650,9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11 650,9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11 650,9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39 367,9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39 367,9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39 367,9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39 367,9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39 367,9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39 367,9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38 866,8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38 859,3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38 859,3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38 866,8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38 859,3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38 859,3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Развитие системы оказания первичной медико-санитарной помощи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N1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72 266,0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51910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60 266,0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55540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Борьба с сердечно-сосудистыми заболеваниями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N2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62 165,9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80 621,1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58 373,6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51920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30 237,7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48 692,9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26 445,4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55860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31 928,2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31 928,2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31 928,2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Борьба с онкологическими заболеваниями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N3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103 911,9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124 323,2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32 327,0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51900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103 911,9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124 323,2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32 327,0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Старшее поколение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54680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Укрепление общественного здоровья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48090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49090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системы территориального планирования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53 342,4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51 963,2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51 963,2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территориального планирования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53 342,4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51 963,2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51 963,2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4 420,8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4 420,8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4 420,8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5 019,5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5 019,5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5 019,5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19 836,9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18 509,1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18 509,1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48500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6 535,9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6 535,9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6 535,9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медицинской реабилитации и санаторно-курортного лечения, паллиативной медицинской помощи, в том числе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11 796,9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11 761,7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Оказание паллиативной медицинской помощи взрослым и детям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11 796,9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11 761,7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R2010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11 796,9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11 761,7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кадровых ресурсов в здравоохранении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40 471,0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40 471,0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40 471,0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Государственная поддержка отдельных категорий медицинских работников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10 471,0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10 471,0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10 471,0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10 471,0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10 471,0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10 471,0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Приоритетный проект </w:t>
            </w:r>
            <w:r w:rsidR="00953924">
              <w:rPr>
                <w:color w:val="000000"/>
                <w:sz w:val="24"/>
                <w:szCs w:val="24"/>
              </w:rPr>
              <w:t>«</w:t>
            </w:r>
            <w:r w:rsidRPr="00692A95">
              <w:rPr>
                <w:color w:val="000000"/>
                <w:sz w:val="24"/>
                <w:szCs w:val="24"/>
              </w:rPr>
              <w:t>Обеспечение здравоохранения квалифицированными специалистами (</w:t>
            </w:r>
            <w:r w:rsidR="00953924">
              <w:rPr>
                <w:color w:val="000000"/>
                <w:sz w:val="24"/>
                <w:szCs w:val="24"/>
              </w:rPr>
              <w:t>«</w:t>
            </w:r>
            <w:r w:rsidRPr="00692A95">
              <w:rPr>
                <w:color w:val="000000"/>
                <w:sz w:val="24"/>
                <w:szCs w:val="24"/>
              </w:rPr>
              <w:t>Новые кадры современного здравоохранения</w:t>
            </w:r>
            <w:r w:rsidR="00953924">
              <w:rPr>
                <w:color w:val="000000"/>
                <w:sz w:val="24"/>
                <w:szCs w:val="24"/>
              </w:rPr>
              <w:t>»</w:t>
            </w:r>
            <w:r w:rsidRPr="00692A95">
              <w:rPr>
                <w:color w:val="000000"/>
                <w:sz w:val="24"/>
                <w:szCs w:val="24"/>
              </w:rPr>
              <w:t>)</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R1380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процессов организации медицинской помощи на основе внедрения информационных технологий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74 768,1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27 414,7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20 120,2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N7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74 768,1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27 414,7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20 120,2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Реализация региональных проектов </w:t>
            </w:r>
            <w:r w:rsidR="00953924">
              <w:rPr>
                <w:color w:val="000000"/>
                <w:sz w:val="24"/>
                <w:szCs w:val="24"/>
              </w:rPr>
              <w:t>«</w:t>
            </w:r>
            <w:r w:rsidRPr="00692A95">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51140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74 768,1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27 414,7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20 120,2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60380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доступной среды жизнедеятельности в сфере здравоохранения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терроризма и экстремизма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Профилактика идеологии терроризма и экстремизма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359 507,0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1 562,9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359 507,0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1 562,9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58410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53 883,3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58430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42 089,6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по борьбе с новой коронавирусной инфекцией (COVID-19)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58440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56 103,6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58450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5 525,2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59800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59800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К8320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К8320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199 586,4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2 208 910,5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2 297 561,8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2 389 914,3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2 208 910,5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2 297 561,8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2 389 914,3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2 208 910,5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2 297 561,8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2 389 914,3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системы территориального планирования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2 208 910,5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2 297 561,8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2 389 914,3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системы территориального планирования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2 208 910,5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2 297 561,8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2 389 914,3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49700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2 208 910,5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2 297 561,8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2 389 914,3</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6</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культуры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807</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714 288,8</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537 547,2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484 845,9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65 531,3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78 376,7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65 531,3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Дополнительное образование детей</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28 117,7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28 117,7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деятельности подведомственных учреждений в сфере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дополнительного образования в сфере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15 272,4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2 063,2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2 063,2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2 063,2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13 209,2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13 209,2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13 209,2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Развитие отрасли </w:t>
            </w:r>
            <w:r w:rsidR="00953924">
              <w:rPr>
                <w:color w:val="000000"/>
                <w:sz w:val="24"/>
                <w:szCs w:val="24"/>
              </w:rPr>
              <w:t>«</w:t>
            </w:r>
            <w:r w:rsidRPr="00692A95">
              <w:rPr>
                <w:color w:val="000000"/>
                <w:sz w:val="24"/>
                <w:szCs w:val="24"/>
              </w:rPr>
              <w:t>Культура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12 845,4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Культурная среда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12 845,4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Государственная поддержка отрасли культуры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55190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12 845,4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Среднее профессиональное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47 898,8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47 898,8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47 898,8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Обеспечение реализации программы всероссийской акции </w:t>
            </w:r>
            <w:r w:rsidR="00953924">
              <w:rPr>
                <w:color w:val="000000"/>
                <w:sz w:val="24"/>
                <w:szCs w:val="24"/>
              </w:rPr>
              <w:t>«</w:t>
            </w:r>
            <w:r w:rsidRPr="00692A95">
              <w:rPr>
                <w:color w:val="000000"/>
                <w:sz w:val="24"/>
                <w:szCs w:val="24"/>
              </w:rPr>
              <w:t>Сообщи, где торгуют смертью</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70380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деятельности подведомственных учреждений в сфере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среднего и профессионального образования в сфере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47 798,8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40 247,7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40 247,7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40 247,7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2 824,2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2 824,2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2 824,2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4 519,0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образования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деятельности подведомственных учреждений в сфере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Проведение конференций, мастер-классов и иных творческих мероприятий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КУЛЬТУРА, КИНЕМАТОГРАФИЯ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648 757,5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459 170,5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419 314,6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Культура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637 729,1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448 142,1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408 286,2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Обеспечение реализации программы всероссийской акции </w:t>
            </w:r>
            <w:r w:rsidR="00953924">
              <w:rPr>
                <w:color w:val="000000"/>
                <w:sz w:val="24"/>
                <w:szCs w:val="24"/>
              </w:rPr>
              <w:t>«</w:t>
            </w:r>
            <w:r w:rsidRPr="00692A95">
              <w:rPr>
                <w:color w:val="000000"/>
                <w:sz w:val="24"/>
                <w:szCs w:val="24"/>
              </w:rPr>
              <w:t>Сообщи, где торгуют смертью</w:t>
            </w:r>
            <w:r w:rsidR="00953924">
              <w:rPr>
                <w:color w:val="000000"/>
                <w:sz w:val="24"/>
                <w:szCs w:val="24"/>
              </w:rPr>
              <w:t>»</w:t>
            </w:r>
            <w:r w:rsidRPr="00692A95">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70380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545 549,8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444 325,5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401 861,0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деятельности подведомственных учреждений в сфере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242 631,0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239 520,0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239 520,0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14 476,5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14 476,5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14 476,5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1 843,3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1 843,3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1 843,3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12 633,1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12 633,1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12 633,1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музейного дела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34 062,9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31 062,9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31 062,9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34 062,9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31 062,9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31 062,9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библиотечного дела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41 860,0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41 749,1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41 749,0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23 524,2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23 524,2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23 524,2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1 618,3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1 618,3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16 514,0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Сохранение и развитие исполнительских искусств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152 231,5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152 231,5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152 231,6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152 231,5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152 231,5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152 231,6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Развитие отрасли </w:t>
            </w:r>
            <w:r w:rsidR="00953924">
              <w:rPr>
                <w:color w:val="000000"/>
                <w:sz w:val="24"/>
                <w:szCs w:val="24"/>
              </w:rPr>
              <w:t>«</w:t>
            </w:r>
            <w:r w:rsidRPr="00692A95">
              <w:rPr>
                <w:color w:val="000000"/>
                <w:sz w:val="24"/>
                <w:szCs w:val="24"/>
              </w:rPr>
              <w:t>Культура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302 918,9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204 805,5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162 341,0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и укрепление материально-технической базы муниципальных домов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5 292,6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4 773,0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4 773,0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R4670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5 292,6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4 773,0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4 773,0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Поддержка творческой деятельности и укрепление материально-технической базы муниципальных театров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17 144,1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15 189,4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15 124,8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R4660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17 144,1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15 189,4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15 124,8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Подготовка и проведение празднования памятных дат</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21 631,6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41 808,5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R5090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21 631,6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41 808,5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Культурная среда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258 244,5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142 428,6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141 837,2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модельных муниципальных библиотек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54540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Государственная поддержка отрасли культуры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55190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248 244,5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142 428,6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141 837,2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Творческие люди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A2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Государственная поддержка отрасли культуры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A2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55190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терроризма и экстремизма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Профилактика идеологии терроризма и экстремизма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88 135,6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Устойчивое развитие сельских территорий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88 135,6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Культурная среда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88 135,6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устойчивого развития сельских территорий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55670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88 135,6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3 694,6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3 467,6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5 776,2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3 694,6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3 467,6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5 776,2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Реализация мероприятий федеральной целевой программы </w:t>
            </w:r>
            <w:r w:rsidR="00953924">
              <w:rPr>
                <w:color w:val="000000"/>
                <w:sz w:val="24"/>
                <w:szCs w:val="24"/>
              </w:rPr>
              <w:t>«</w:t>
            </w:r>
            <w:r w:rsidRPr="00692A95">
              <w:rPr>
                <w:color w:val="000000"/>
                <w:sz w:val="24"/>
                <w:szCs w:val="24"/>
              </w:rPr>
              <w:t>Увековечение памяти погибших при защите Отечества на 2019 - 2024 годы</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R2990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3 694,6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3 467,6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5 776,2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культуры, кинематографии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Развитие культуры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Финансовое обеспечение условий реализации Программы в сфере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9 553,4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9 553,4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9 553,4</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7</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образования и науки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808</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6 021 402,3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6 129 020,3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5 914 955,9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Фундаментальные исследования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науки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Б</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Научные исследования и разработки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Б</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Б</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44 231,0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5 860 005,3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5 961 057,0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5 746 910,0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Дошкольное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дошкольного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государственного образовательного стандарта дошкольного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1 370 406,1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образовательных программ в дошкольных образовательных учреждениях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1 357 230,1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1 357 230,1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1 357 230,1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13 176,0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3 884 112,7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3 767 488,6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3 788 710,8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3 884 112,7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3 767 488,6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3 788 710,8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3 635 826,1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3 511 651,9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3 534 902,7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3 451 613,9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3 398 406,2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3 398 559,0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Разработка проектно-сметной документации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20970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39 872,0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53030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1 453,7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1 453,7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1 453,7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53030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230 797,1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230 797,1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230 797,1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основных общеобразовательных программ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2 992 473,7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2 992 473,7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2 992 473,7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65 080,4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56 340,0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56 340,0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87 529,8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83 842,6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83 842,6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32 341,2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32 213,1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32 365,8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Современная школа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62 148,9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62 231,6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42 349,6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51690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40 787,1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40 787,4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42 349,6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Создание детских технопарков </w:t>
            </w:r>
            <w:r w:rsidR="00953924">
              <w:rPr>
                <w:color w:val="000000"/>
                <w:sz w:val="24"/>
                <w:szCs w:val="24"/>
              </w:rPr>
              <w:t>«</w:t>
            </w:r>
            <w:r w:rsidRPr="00692A95">
              <w:rPr>
                <w:color w:val="000000"/>
                <w:sz w:val="24"/>
                <w:szCs w:val="24"/>
              </w:rPr>
              <w:t>Кванториум</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51730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21 361,8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21 444,2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Успех каждого ребенка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25 186,2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22 494,6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22 068,5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50970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25 186,2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22 494,6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22 068,5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Цифровая образовательная среда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96 877,2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28 519,4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71 925,7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52100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96 877,2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28 519,4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51 601,3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центров цифрового образования детей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52190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20 324,3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Горячее питание школьников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248 286,6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255 836,7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253 808,1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бесплатным горячим питанием обучающихся 1 - 4 классов государственных и муниципальных образовательных организаций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248 286,6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255 836,7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253 808,1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R3040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248 286,6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255 836,7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253 808,1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Дополнительное образование детей</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59 203,3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273 233,2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45 175,2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59 203,3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273 233,2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45 175,2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системы дополнительного образования детей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59 203,3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273 233,2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45 175,2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Организация общедоступного бесплатного дополнительного образования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45 175,2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45 175,2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45 175,2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3 726,0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3 726,0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3 726,0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41 449,2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41 449,2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41 449,2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Успех каждого ребенка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14 028,2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228 058,1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51890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228 058,1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55370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14 028,2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Среднее профессиональное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372 422,6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364 772,6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379 279,9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372 422,6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364 772,6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364 772,6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профессионального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372 422,6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364 772,6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364 772,6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образовательных программ среднего профессионального образования и профессионального обучения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366 672,6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362 472,6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362 472,6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366 672,6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362 472,6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362 472,6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мероприятий по повышению качества профессиональной компетентности и квалификации педагогических работников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Молодые профессионалы</w:t>
            </w:r>
            <w:r w:rsidR="00953924">
              <w:rPr>
                <w:color w:val="000000"/>
                <w:sz w:val="24"/>
                <w:szCs w:val="24"/>
              </w:rPr>
              <w:t>»</w:t>
            </w:r>
            <w:r w:rsidRPr="00692A95">
              <w:rPr>
                <w:color w:val="000000"/>
                <w:sz w:val="24"/>
                <w:szCs w:val="24"/>
              </w:rPr>
              <w:t xml:space="preserve"> (Повышение конкурентоспособности профессионального образования )</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61624</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14 507,2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14 507,2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14 507,2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Реализация мероприятий государственной программы Российской Федерации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14 507,2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Профессиональная подготовка, переподготовка и повышение квалификации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43 583,7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43 583,7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и совершенствование системы повышения квалификации педагогических работников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43 583,7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Профессиональная подготовка, переподготовка и повышение квалификации педагогических кадров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32 558,6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28 558,6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28 558,6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28 558,6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Современная школа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54810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11 025,1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Высшее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профессионального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мероприятий, направленных на мотивацию обучающихся профессиональных образовательных организаций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Именные стипендии Главы Карачаево-Черкесской Республики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образования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129 214,6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151 535,5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129 717,3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115 855,5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138 160,4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116 651,0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реализации государственной политики в сфере развития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18 712,5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18 712,5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18 712,5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политики в сфере развития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18 712,5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18 712,5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18 712,5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17 202,2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17 202,2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17 202,2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35 121,8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57 426,7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35 917,3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34 581,9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57 426,7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35 917,3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3 713,5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5 048,9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в сфере образования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7 801,6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7 801,6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7 801,6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7 620,8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R2560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Современная школа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64800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воспитания в системе образования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Проведение мероприятий, направленных на развитие воспитания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26330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10380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Безопасность образовательной организации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А</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снижение рисков возникновения пожаров, аварийных ситуаций, травматизма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А</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А</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Организация отдыха и оздоровления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50 031,2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50 031,2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50 031,2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отдыха, оздоровления и занятости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50 031,2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50 031,2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50 031,2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46001</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41 913,3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41 913,3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41 913,3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66001</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8 117,9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8 117,9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8 117,9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терроризма и экстремизма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Профилактика идеологии терроризма и экстремизма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12 676,1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12 692,1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12 383,3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12 676,1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12 692,1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12 383,3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59900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3 242,6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59900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1 152,1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1 168,1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sidR="00953924">
              <w:rPr>
                <w:color w:val="000000"/>
                <w:sz w:val="24"/>
                <w:szCs w:val="24"/>
              </w:rPr>
              <w:t>«</w:t>
            </w:r>
            <w:r w:rsidRPr="00692A95">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66101</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3 911,1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sidR="00953924">
              <w:rPr>
                <w:color w:val="000000"/>
                <w:sz w:val="24"/>
                <w:szCs w:val="24"/>
              </w:rPr>
              <w:t>«</w:t>
            </w:r>
            <w:r w:rsidRPr="00692A95">
              <w:rPr>
                <w:color w:val="000000"/>
                <w:sz w:val="24"/>
                <w:szCs w:val="24"/>
              </w:rPr>
              <w:t>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66103</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4 370,3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117 166,0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123 732,3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123 814,9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Охрана семьи и детства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117 166,0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123 732,3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123 814,9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114 435,9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120 885,9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120 885,9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дошкольного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государственного образовательного стандарта дошкольного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31 651,4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82 784,5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89 234,5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89 234,5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82 784,5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89 234,5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89 234,5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82 784,5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89 234,5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89 234,5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2 730,1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2 929,0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2 730,1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2 929,0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02600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52600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2 470,1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2 586,4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2 669,0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Карачаево-Черкесской Республики по делам национальностей, массовым коммуникациям и печати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809</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77 125,5</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68 546,3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68 546,3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образования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40380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СРЕДСТВА МАССОВОЙ ИНФОРМАЦИИ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77 053,5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68 474,3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68 474,3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Телевидение и радиовещание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Субсидии телерадиокомпаниям и телеорганизациям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71090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Субсидии организациям, осуществляющим производство и распространение информации в сети Интернет</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2 794,5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2 794,5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2 794,5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71100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2 794,5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2 794,5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2 794,5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Периодическая печать и издательства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49 716,3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49 716,3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49 716,3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49 716,3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49 716,3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49 716,3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Гармонизация межнациональных отношений и этнокультурное развитие народов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49 311,4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49 311,4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49 311,4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49 311,4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49 311,4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49 311,4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555,1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48 756,3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48 756,3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48 756,3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средств массовой информации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22 112,7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13 533,5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13 533,5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21 662,7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13 083,5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13 083,5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Реализация государственной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9 481,7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9 481,7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9 481,7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политики в сфере развития гражданского общества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9 481,7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9 481,7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9 481,7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279,8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8 919,2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8 919,2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8 919,2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Гармонизация межнациональных отношений и этнокультурное развитие народов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8 579,2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8 579,2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R5160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8 579,2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терроризма и экстремизма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Профилактика идеологии терроризма и экстремизма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3 601,8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Противодействие коррупции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Реализация мероприятий по противодействию коррупции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Создание условий для снижения </w:t>
            </w:r>
            <w:r w:rsidR="00953924">
              <w:rPr>
                <w:color w:val="000000"/>
                <w:sz w:val="24"/>
                <w:szCs w:val="24"/>
              </w:rPr>
              <w:t>«</w:t>
            </w:r>
            <w:r w:rsidRPr="00692A95">
              <w:rPr>
                <w:color w:val="000000"/>
                <w:sz w:val="24"/>
                <w:szCs w:val="24"/>
              </w:rPr>
              <w:t>правового нигилизма</w:t>
            </w:r>
            <w:r w:rsidR="00953924">
              <w:rPr>
                <w:color w:val="000000"/>
                <w:sz w:val="24"/>
                <w:szCs w:val="24"/>
              </w:rPr>
              <w:t>»</w:t>
            </w:r>
            <w:r w:rsidRPr="00692A95">
              <w:rPr>
                <w:color w:val="000000"/>
                <w:sz w:val="24"/>
                <w:szCs w:val="24"/>
              </w:rPr>
              <w:t>, формирования антикоррупционного общественного мнения и нетерпимости к коррупционному поведению</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71500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9</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физической культуры и спорта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810</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314 051,2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279 420,8</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279 898,3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ФИЗИЧЕСКАЯ КУЛЬТУРА И СПОРТ</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314 051,2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279 420,8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279 898,3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Физическая культура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129 602,5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122 470,5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122 470,5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физической культуры и спорта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129 602,5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122 470,5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122 470,5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физической культуры и массового спорта, в том числе развитие хоккея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32 495,4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29 495,4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инфраструктуры массового спорта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32 495,4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29 495,4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5 912,3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5 912,3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5 912,3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7 190,3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4 190,3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4 190,3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19 362,8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19 362,8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19 362,8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детско-юношеского спорта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97 107,1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92 975,1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92 975,1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системы подготовки юных спортсменов Карачаево-Черкесской Республики по видам спорта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97 107,1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92 975,1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92 975,1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97 107,1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92 975,1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92 975,1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Массовый спорт</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33 859,0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4 068,4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4 269,5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физической культуры и спорта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33 659,0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физической культуры и массового спорта, в том числе развитие хоккея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33 659,0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Спорт - норма жизни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33 659,0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52280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22 898,7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3 869,5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Реализация федеральной целевой программы </w:t>
            </w:r>
            <w:r w:rsidR="00953924">
              <w:rPr>
                <w:color w:val="000000"/>
                <w:sz w:val="24"/>
                <w:szCs w:val="24"/>
              </w:rPr>
              <w:t>«</w:t>
            </w:r>
            <w:r w:rsidRPr="00692A95">
              <w:rPr>
                <w:color w:val="000000"/>
                <w:sz w:val="24"/>
                <w:szCs w:val="24"/>
              </w:rPr>
              <w:t>Развитие физической культуры и спорта в Российской Федерации на 2016 - 2020 годы</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54950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10 760,4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Спорт высших достижений</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110 701,4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112 791,7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113 068,0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физической культуры и спорта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110 701,4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112 791,7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113 068,0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спорта высших достижений системы подготовки спортивного резерва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110 701,4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112 791,7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113 068,0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97 709,3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97 709,3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97 709,3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97 709,3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97 709,3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97 709,3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Спорт - норма жизни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12 992,1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15 082,4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15 358,8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50810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10 314,6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10 923,8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10 923,8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4 435,0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физической культуры и спорта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39 888,3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40 090,3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40 090,3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физической культуры и спорта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39 812,3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40 014,3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40 014,3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Развитие физической культуры и спорта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14 298,2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14 298,2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14 298,2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политики в сфере физической культуры и спорта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14 298,2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14 298,2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14 298,2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2 894,8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2 894,8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2 894,8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10 895,0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10 895,0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10 895,0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физической культуры и массового спорта, в том числе развитие хоккея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18 877,6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19 079,6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19 079,6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18 877,6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19 079,6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19 079,6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17 877,6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18 079,6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18 079,6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спорта высших достижений системы подготовки спортивного резерва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Осуществление мер по социальной защите и поощрению спортсменов, тренеров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терроризма и экстремизма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Профилактика идеологии терроризма и экстремизма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10</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промышленности и торговли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811</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203 972,3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48 934,4</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48 934,4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БЕЗОПАСНОСТЬ И ПРАВООХРАНИТЕЛЬНАЯ ДЕЯТЕЛЬНОСТЬ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безопасности и правоохранительной деятельности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Профилактика правонарушений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правонарушений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безопасных условий жизнедеятельности на территории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71550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188 323,8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33 285,9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33 285,9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Общеэкономические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23 569,7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23 169,7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23 169,7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23 569,7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23 169,7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23 169,7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23 119,7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22 719,7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22 719,7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23 119,7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22 719,7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22 719,7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3 707,8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3 307,8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3 307,8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18 432,5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18 432,5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18 432,5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потребительского рынка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Топливно-энергетический комплекс</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топливно-энергетического комплекса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Разработка схемы и программ по развитию электроэнергетики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22221</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Транспорт</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транспорта и повышение безопасности дорожного движения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Компенсация потерь в доходах ОАО </w:t>
            </w:r>
            <w:r w:rsidR="00953924">
              <w:rPr>
                <w:color w:val="000000"/>
                <w:sz w:val="24"/>
                <w:szCs w:val="24"/>
              </w:rPr>
              <w:t>«</w:t>
            </w:r>
            <w:r w:rsidRPr="00692A95">
              <w:rPr>
                <w:color w:val="000000"/>
                <w:sz w:val="24"/>
                <w:szCs w:val="24"/>
              </w:rPr>
              <w:t>Северо-Кавказская пригородная пассажирская компания</w:t>
            </w:r>
            <w:r w:rsidR="00953924">
              <w:rPr>
                <w:color w:val="000000"/>
                <w:sz w:val="24"/>
                <w:szCs w:val="24"/>
              </w:rPr>
              <w:t>»</w:t>
            </w:r>
            <w:r w:rsidRPr="00692A95">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6 476,2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6 476,2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6 476,2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6 476,2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6 476,2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6 476,2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Дорожное хозяйство (дорожные фонды)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транспорта и повышение безопасности дорожного движения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82Д50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74 200,0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экономики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83 107,9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83 107,9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промышленности и повышение ее конкурентоспособности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83 107,9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Поддержка предприятий, реализующих инвестиционные проекты в сфере промышленности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83 107,9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Софинансирование расходных обязательств субъектов Российской Федерации, возникающих при реализации региональных программ развития промышленности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R5930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78 607,9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транспорта и повышение безопасности дорожного движения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72600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15 486,5</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11</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сельского хозяйства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812</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1 219 897,1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874 145,6</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869 528,0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1 146 313,9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866 625,8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864 267,6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Сельское хозяйство и рыболовство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1 146 313,9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866 625,8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864 267,6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1 060 979,4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866 625,8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864 267,6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Обеспечение реализации государственной программы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33 913,2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32 413,2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32 413,2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Содержание аппарата Министерства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33 913,2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32 413,2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32 413,2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1 122,9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3 523,4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2 189,3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2 189,3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428,5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28 838,4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28 838,4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28 838,4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общих условий функционирования сельскохозяйственной отрасли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научно-технической политики, направленной на развитие сельского хозяйства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85240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Техническая и технологическая модернизация, инновационное развитие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3 968,7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2 168,7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2 168,7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3 968,7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2 168,7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2 168,7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85230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3 968,7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2 168,7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2 168,7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мелиорации земель сельскохозяйственного назначения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55 625,3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14 332,0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55 625,3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14 332,0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R5680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55 625,3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14 332,0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Стимулирование инвестиционной деятельности агропромышленного комплекса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26 841,5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9 636,8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Поддержка инвестиционного кредитования в агропромышленном комплексе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15 241,2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9 636,8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R4330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15 241,2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9 636,8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Возмещение части прямых понесенных затрат на создание и (или) модернизацию объектов агропромышленного комплекса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11 600,3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R4720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11 600,3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Экспорт продукции АПК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66 505,3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Экспорт продукции агропромышленного комплекса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T2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66 505,3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T2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55680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66 505,3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Ведомственная целевая программа </w:t>
            </w:r>
            <w:r w:rsidR="00953924">
              <w:rPr>
                <w:color w:val="000000"/>
                <w:sz w:val="24"/>
                <w:szCs w:val="24"/>
              </w:rPr>
              <w:t>«</w:t>
            </w:r>
            <w:r w:rsidRPr="00692A95">
              <w:rPr>
                <w:color w:val="000000"/>
                <w:sz w:val="24"/>
                <w:szCs w:val="24"/>
              </w:rPr>
              <w:t>Развитие садоводства в Карачаево-Черкесской Республике на 2019-2021 годы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А</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40 095,0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Предоставление грантов сельскохозяйственным потребительским кооперативам, на закладку сада интенсивного типа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А</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40 095,0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sidR="00953924">
              <w:rPr>
                <w:color w:val="000000"/>
                <w:sz w:val="24"/>
                <w:szCs w:val="24"/>
              </w:rPr>
              <w:t>«</w:t>
            </w:r>
            <w:r w:rsidRPr="00692A95">
              <w:rPr>
                <w:color w:val="000000"/>
                <w:sz w:val="24"/>
                <w:szCs w:val="24"/>
              </w:rPr>
              <w:t>Развитие садоводства в Карачаево-Черкесской Республике на 2019 - 2021 годы</w:t>
            </w:r>
            <w:r w:rsidR="00953924">
              <w:rPr>
                <w:color w:val="000000"/>
                <w:sz w:val="24"/>
                <w:szCs w:val="24"/>
              </w:rPr>
              <w:t>»</w:t>
            </w:r>
            <w:r w:rsidRPr="00692A95">
              <w:rPr>
                <w:color w:val="000000"/>
                <w:sz w:val="24"/>
                <w:szCs w:val="24"/>
              </w:rPr>
              <w:t xml:space="preserve">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А</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81850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40 095,0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свеклосахарного производства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Б</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свеклосахарного производства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Б</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Б</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81860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отраслей агропромышленного комплекса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688 326,4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685 497,0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687 824,2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375 888,8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380 062,3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380 062,3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375 888,8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380 062,3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380 062,3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Поддержка сельскохозяйственного производства по отдельным подотраслям растениеводства и животноводства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300 637,8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304 020,8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306 348,0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R5080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300 637,8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304 020,8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306 348,0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Региональная поддержка в области растениеводства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1 413,9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81830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1 323,9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1 323,9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1 323,9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81840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Поддержка предприятий хлебопекарной промышленности производящих и реализующих хлеб и хлебобулочные изделия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1 686,3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R6020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1 686,3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Поддержка производства и реализации подсолнеченого масла и сахара белого</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8 699,6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Возмещение части затрат на производство и реализацию сахара белого в организации розничной торговли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R6200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8 699,6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Акселерация субъектов малого и среднего предпринимательства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Д</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118 704,0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122 578,1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133 765,5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Акселерация субъектов малого и среднего предпринимательства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Д</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I5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118 704,0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122 578,1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133 765,5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системы поддержки фермеров и развитие сельской кооперации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Д</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I5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54800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118 704,0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122 578,1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133 765,5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85 334,5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85 334,5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85 334,5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ЖИЛИЩНО-КОММУНАЛЬНОЕ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54 971,7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2 911,0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Коммунальное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54 971,7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2 911,0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40 546,0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2 911,0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Комплексное развитие сельских территорий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40 546,0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2 911,0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и развитие инфраструктуры на сельских территориях</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40 546,0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2 911,0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обеспечение комплексного развития сельских территорий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R5760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37 633,2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2 911,0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Комплексное развитие сельских территорий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R576F</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2 912,8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14 425,7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14 425,7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11 620,3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2 805,4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ЗДРАВООХРАНЕНИЕ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4 548,1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Амбулаторная помощь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4 548,1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4 548,1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4 548,1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3 287,5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1 260,6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12 257,9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5 260,4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12 257,9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5 260,4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12 257,9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5 260,4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Комплексное развитие сельских территорий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12 257,9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5 260,4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условий для обеспечения доступным и комфортным жильем сельского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12 257,9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5 260,4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R5760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12 257,9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5 260,4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ФИЗИЧЕСКАЯ КУЛЬТУРА И СПОРТ</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1 805,5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Физическая культура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1 805,5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1 805,5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1 805,5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12</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строительства и жилищно-коммунального хозяйства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813</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8 019 549,3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7 610 797,0</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5 617 229,3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Формирование эффективной системы управления государственным имуществом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Содержание государственного имущества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Мероприятие направленное на проведение текущего и капитального ремонта государственного имущества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71600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3 323 377,9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3 912 881,2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2 314 872,7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Дорожное хозяйство (дорожные фонды)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3 321 475,5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3 910 451,2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2 312 442,7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2 632 975,5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1 669 182,7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2 302 442,7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Стимулирование развития жилищного строительства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832 049,9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150 873,7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12 882,3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Жилье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F1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832 049,9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150 873,7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12 882,3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50210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829 848,4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150 873,7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12 882,3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50218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1 800 925,6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1 518 309,0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2 289 560,4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Строительство (реконструкция) автомобильных дорог общего пользования регионального (межмуниципального) значения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38 700,0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239 871,1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81Д20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38 700,0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239 871,1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745 687,7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760 819,1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1 422 199,4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30 864,0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30 864,0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30 864,0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600 030,8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615 142,2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1 276 522,5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114 792,9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114 812,9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114 812,9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Предоставление субсидий муниципальным образованиям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318 563,9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66Д10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233 672,9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66Д20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69 391,0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66Д30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по совершенствованию организации безопасности дорожного движения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66Д40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 xml:space="preserve">Реализация национального проекта </w:t>
            </w:r>
            <w:r w:rsidR="00953924">
              <w:rPr>
                <w:color w:val="000000"/>
                <w:sz w:val="24"/>
                <w:szCs w:val="24"/>
              </w:rPr>
              <w:t>«</w:t>
            </w:r>
            <w:r w:rsidRPr="00692A95">
              <w:rPr>
                <w:color w:val="000000"/>
                <w:sz w:val="24"/>
                <w:szCs w:val="24"/>
              </w:rPr>
              <w:t>Безопасные и качественные автомобильные дороги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R1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659 974,0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557 489,9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627 489,9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Финансовое обеспечение дорожной деятельности в рамках реализации национального проекта </w:t>
            </w:r>
            <w:r w:rsidR="00953924">
              <w:rPr>
                <w:color w:val="000000"/>
                <w:sz w:val="24"/>
                <w:szCs w:val="24"/>
              </w:rPr>
              <w:t>«</w:t>
            </w:r>
            <w:r w:rsidRPr="00692A95">
              <w:rPr>
                <w:color w:val="000000"/>
                <w:sz w:val="24"/>
                <w:szCs w:val="24"/>
              </w:rPr>
              <w:t>Безопасные и качественные автомобильные дороги</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53930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234 436,5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327 489,9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327 489,9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Финансовое обеспечение дорожной деятельности в рамках реализации национального проекта </w:t>
            </w:r>
            <w:r w:rsidR="00953924">
              <w:rPr>
                <w:color w:val="000000"/>
                <w:sz w:val="24"/>
                <w:szCs w:val="24"/>
              </w:rPr>
              <w:t>«</w:t>
            </w:r>
            <w:r w:rsidRPr="00692A95">
              <w:rPr>
                <w:color w:val="000000"/>
                <w:sz w:val="24"/>
                <w:szCs w:val="24"/>
              </w:rPr>
              <w:t>Безопасные и качественные автомобильные дороги</w:t>
            </w:r>
            <w:r w:rsidR="00953924">
              <w:rPr>
                <w:color w:val="000000"/>
                <w:sz w:val="24"/>
                <w:szCs w:val="24"/>
              </w:rPr>
              <w:t>»</w:t>
            </w:r>
            <w:r w:rsidRPr="00692A95">
              <w:rPr>
                <w:color w:val="000000"/>
                <w:sz w:val="24"/>
                <w:szCs w:val="24"/>
              </w:rPr>
              <w:t xml:space="preserve">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53930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Финансовое обеспечение дорожной деятельности в рамках реализации национального проекта </w:t>
            </w:r>
            <w:r w:rsidR="00953924">
              <w:rPr>
                <w:color w:val="000000"/>
                <w:sz w:val="24"/>
                <w:szCs w:val="24"/>
              </w:rPr>
              <w:t>«</w:t>
            </w:r>
            <w:r w:rsidRPr="00692A95">
              <w:rPr>
                <w:color w:val="000000"/>
                <w:sz w:val="24"/>
                <w:szCs w:val="24"/>
              </w:rPr>
              <w:t>Безопасные и качественные автомобильные дороги</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53930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225 537,5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Общесистемные меры развития дорожного хозяйства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R2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Мероприятия, направленные на реализацию регионального проекта </w:t>
            </w:r>
            <w:r w:rsidR="00953924">
              <w:rPr>
                <w:color w:val="000000"/>
                <w:sz w:val="24"/>
                <w:szCs w:val="24"/>
              </w:rPr>
              <w:t>«</w:t>
            </w:r>
            <w:r w:rsidRPr="00692A95">
              <w:rPr>
                <w:color w:val="000000"/>
                <w:sz w:val="24"/>
                <w:szCs w:val="24"/>
              </w:rPr>
              <w:t>Общесистемные меры развития дорожного хозяйства</w:t>
            </w:r>
            <w:r w:rsidR="00953924">
              <w:rPr>
                <w:color w:val="000000"/>
                <w:sz w:val="24"/>
                <w:szCs w:val="24"/>
              </w:rPr>
              <w:t>»</w:t>
            </w:r>
            <w:r w:rsidRPr="00692A95">
              <w:rPr>
                <w:color w:val="000000"/>
                <w:sz w:val="24"/>
                <w:szCs w:val="24"/>
              </w:rPr>
              <w:t xml:space="preserve"> на территории Карачаево-Черкесской Республике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53930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туризма, курортов и молодежной политики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688 500,0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2 241 268,5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туризма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688 500,0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2 241 268,5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Создание всесезонного туристско-рекреационного кластера </w:t>
            </w:r>
            <w:r w:rsidR="00953924">
              <w:rPr>
                <w:color w:val="000000"/>
                <w:sz w:val="24"/>
                <w:szCs w:val="24"/>
              </w:rPr>
              <w:t>«</w:t>
            </w:r>
            <w:r w:rsidRPr="00692A95">
              <w:rPr>
                <w:color w:val="000000"/>
                <w:sz w:val="24"/>
                <w:szCs w:val="24"/>
              </w:rPr>
              <w:t>Пхия – Кислые источники</w:t>
            </w:r>
            <w:r w:rsidR="00953924">
              <w:rPr>
                <w:color w:val="000000"/>
                <w:sz w:val="24"/>
                <w:szCs w:val="24"/>
              </w:rPr>
              <w:t>»</w:t>
            </w:r>
            <w:r w:rsidRPr="00692A95">
              <w:rPr>
                <w:color w:val="000000"/>
                <w:sz w:val="24"/>
                <w:szCs w:val="24"/>
              </w:rPr>
              <w:t>, Карачаево-Черкесская Республика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688 500,0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2 241 268,5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88888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109 552,6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443 502,9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R3840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578 947,4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1 797 765,6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экономики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1 902,4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1 902,4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архитектуры и градостроительства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1 902,4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Подготовка документации по планировке территории для размещения линейных объектов республиканского значения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1 902,4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22223</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1 902,4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ЖИЛИЩНО-КОММУНАЛЬНОЕ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3 113 276,5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2 848 988,7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2 872 380,3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Жилищное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1 736 536,9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1 667 641,0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1 284 846,9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1 736 536,9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1 667 641,0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1 284 846,9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Стимулирование развития жилищного строительства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3 026,3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инженерной инфраструктуры на земельных участках, предоставляемых семьям, имеющим трех и более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3 026,3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66888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3 026,3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953924">
              <w:rPr>
                <w:color w:val="000000"/>
                <w:sz w:val="24"/>
                <w:szCs w:val="24"/>
              </w:rPr>
              <w:t>«</w:t>
            </w:r>
            <w:r w:rsidRPr="00692A95">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953924">
              <w:rPr>
                <w:color w:val="000000"/>
                <w:sz w:val="24"/>
                <w:szCs w:val="24"/>
              </w:rPr>
              <w:t>»</w:t>
            </w:r>
            <w:r w:rsidRPr="00692A95">
              <w:rPr>
                <w:color w:val="000000"/>
                <w:sz w:val="24"/>
                <w:szCs w:val="24"/>
              </w:rPr>
              <w:t xml:space="preserve"> и переселение граждан из аварийного жилищного фонда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Обеспечение устойчивого сокращения непригодного для проживания жилищного фонда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F3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67484</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Повышение устойчивости жилых домов, основных объектов и систем жизнеобеспечения в сейсмических районах</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1 733 409,0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1 667 428,3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1 284 677,5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Жилищное хозяйство</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1 733 409,0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1 667 428,3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1 284 677,5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1 733 409,0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1 667 428,3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1 284 677,5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Коммунальное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649 366,6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693 093,9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1 096 416,3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624 262,3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693 093,9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1 096 416,3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Стимулирование развития жилищного строительства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269 319,0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291 656,0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750 978,4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Жилье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F1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269 319,0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291 656,0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750 978,4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50210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266 319,0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291 656,0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750 978,4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50218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ипотечного жилищного кредитования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Льготное ипотечное кредитование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Субсидирование кредитных организаций на возмещение недополученных доходов по выданным отдельным категориям граждан жилищным (ипотечным) кредитам по льготной процентной ставке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73200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Оздоровление организаций коммунального комплекса и повышение качества оказываемых коммунальных услуг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73500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345 437,9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Социально-экономическое развитие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8 905,3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коммунального хозяйства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8 905,3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R5230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8 905,3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56 000,0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Комплексное развитие сельских территорий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и развитие инфраструктуры на сельских территориях</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Г</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88888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17 504,3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17 504,3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11 014,3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Благоустройство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124 483,2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Формирование современной городской среды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124 483,2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Формирование современной городской среды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124 483,2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Формирование комфортной городской среды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F2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124 483,2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программ формирования современной городской среды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55550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124 483,2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122 703,4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жилищно-коммунального хозяйства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602 889,7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365 550,4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368 413,7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602 889,7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365 550,4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368 413,7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28 909,6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28 673,6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28 673,6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Финансовое обеспечение условий реализации государственной программы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28 909,6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28 673,6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28 673,6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2 602,5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25 379,9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25 379,9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25 379,9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953924">
              <w:rPr>
                <w:color w:val="000000"/>
                <w:sz w:val="24"/>
                <w:szCs w:val="24"/>
              </w:rPr>
              <w:t>«</w:t>
            </w:r>
            <w:r w:rsidRPr="00692A95">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953924">
              <w:rPr>
                <w:color w:val="000000"/>
                <w:sz w:val="24"/>
                <w:szCs w:val="24"/>
              </w:rPr>
              <w:t>»</w:t>
            </w:r>
            <w:r w:rsidRPr="00692A95">
              <w:rPr>
                <w:color w:val="000000"/>
                <w:sz w:val="24"/>
                <w:szCs w:val="24"/>
              </w:rPr>
              <w:t xml:space="preserve"> и переселение граждан из аварийного жилищного фонда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Содержание некоммерческой организации Регионального оператора </w:t>
            </w:r>
            <w:r w:rsidR="00953924">
              <w:rPr>
                <w:color w:val="000000"/>
                <w:sz w:val="24"/>
                <w:szCs w:val="24"/>
              </w:rPr>
              <w:t>«</w:t>
            </w:r>
            <w:r w:rsidRPr="00692A95">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Мероприятия, направленные на содержание некоммерческой организации Регионального оператора </w:t>
            </w:r>
            <w:r w:rsidR="00953924">
              <w:rPr>
                <w:color w:val="000000"/>
                <w:sz w:val="24"/>
                <w:szCs w:val="24"/>
              </w:rPr>
              <w:t>«</w:t>
            </w:r>
            <w:r w:rsidRPr="00692A95">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953924">
              <w:rPr>
                <w:color w:val="000000"/>
                <w:sz w:val="24"/>
                <w:szCs w:val="24"/>
              </w:rPr>
              <w:t>»</w:t>
            </w:r>
            <w:r w:rsidRPr="00692A95">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73400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22 468,0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Чистая вода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L</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551 512,1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314 408,8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317 272,1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Чистая вода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L</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F5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551 512,1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314 408,8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317 272,1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строительству и реконструкции (модернизации) объектов питьевого водоснабжения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L</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52430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548 512,1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314 408,8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317 272,1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строительству и реконструкции (модернизации) объектов питьевого водоснабжения за счет средств республиканского бюджета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L</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52438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725 735,5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321 439,0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Дошкольное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41 091,3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24 025,9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41 091,3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24 025,9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дошкольного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41 091,3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24 025,9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Содействие занятости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41 091,3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24 025,9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52320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41 006,5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24 025,9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52328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659 644,2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292 093,9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596 714,5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292 093,9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596 714,5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292 093,9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212 012,0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R2550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212 012,0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Современная школа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384 702,5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292 093,9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94 127,4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290 575,1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292 093,9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62 929,7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62 929,7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47 395,5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15 534,2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Среднее профессиональное 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5 319,1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5 319,1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Развитие отрасли </w:t>
            </w:r>
            <w:r w:rsidR="00953924">
              <w:rPr>
                <w:color w:val="000000"/>
                <w:sz w:val="24"/>
                <w:szCs w:val="24"/>
              </w:rPr>
              <w:t>«</w:t>
            </w:r>
            <w:r w:rsidRPr="00692A95">
              <w:rPr>
                <w:color w:val="000000"/>
                <w:sz w:val="24"/>
                <w:szCs w:val="24"/>
              </w:rPr>
              <w:t>Культура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5 319,1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Подготовка и проведение празднования памятных дат</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5 319,1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R5090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5 319,1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КУЛЬТУРА, КИНЕМАТОГРАФИЯ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57 859,6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Культура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57 859,6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25 394,7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Социально-экономическое развитие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25 394,7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культуры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25 394,7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F</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R5230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25 394,7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32 464,8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Развитие отрасли </w:t>
            </w:r>
            <w:r w:rsidR="00953924">
              <w:rPr>
                <w:color w:val="000000"/>
                <w:sz w:val="24"/>
                <w:szCs w:val="24"/>
              </w:rPr>
              <w:t>«</w:t>
            </w:r>
            <w:r w:rsidRPr="00692A95">
              <w:rPr>
                <w:color w:val="000000"/>
                <w:sz w:val="24"/>
                <w:szCs w:val="24"/>
              </w:rPr>
              <w:t>Культура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32 464,8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Культурная среда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32 464,8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Государственная поддержка отрасли культуры (</w:t>
            </w:r>
            <w:r w:rsidR="00606149" w:rsidRPr="00606149">
              <w:rPr>
                <w:color w:val="000000"/>
                <w:sz w:val="24"/>
                <w:szCs w:val="24"/>
              </w:rPr>
              <w:t>Капитальные вложения в объекты государственной (муниципальной) собственности</w:t>
            </w:r>
            <w:r w:rsidRPr="00692A95">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A1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55190</w:t>
            </w:r>
          </w:p>
        </w:tc>
        <w:tc>
          <w:tcPr>
            <w:tcW w:w="576" w:type="dxa"/>
            <w:shd w:val="clear" w:color="auto" w:fill="auto"/>
            <w:vAlign w:val="center"/>
            <w:hideMark/>
          </w:tcPr>
          <w:p w:rsidR="00692A95" w:rsidRPr="00692A95" w:rsidRDefault="00606149" w:rsidP="00692A95">
            <w:pPr>
              <w:jc w:val="center"/>
              <w:rPr>
                <w:color w:val="000000"/>
                <w:sz w:val="24"/>
                <w:szCs w:val="24"/>
              </w:rPr>
            </w:pPr>
            <w:r>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32 464,8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ЗДРАВООХРАНЕНИЕ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269 263,8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139 154,8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354 353,3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Амбулаторная помощь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136 393,6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136 393,6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136 393,6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службы крови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136 393,6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88888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136 393,6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здравоохранения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132 870,2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139 154,8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354 353,3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здравоохранения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125 320,2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139 154,8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154 353,3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125 320,2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139 154,8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154 353,3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113 970,8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139 154,8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154 353,3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R3650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2 838,1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3 722,2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78 970,3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R3650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111 132,6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135 432,6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75 383,0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Развитие системы оказания первичной медико-санитарной помощи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N1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6 630,1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51960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республиканского бюджета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51968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5 341,9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республиканского бюджета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51968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Борьба с сердечно-сосудистыми заболеваниями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N2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4 719,3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N2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88888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4 719,3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Повышение устойчивости жилых домов, основных объектов и систем жизнеобеспечения в сейсмических районах</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Жилищное хозяйство</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R5400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7 550,0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7 550,0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по борьбе с новой коронавирусной инфекцией (COVID-19)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58440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7 150,0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Мероприятия по охране и очистке территории медицинского модуля </w:t>
            </w:r>
            <w:r w:rsidR="00953924">
              <w:rPr>
                <w:color w:val="000000"/>
                <w:sz w:val="24"/>
                <w:szCs w:val="24"/>
              </w:rPr>
              <w:t>«</w:t>
            </w:r>
            <w:r w:rsidRPr="00692A95">
              <w:rPr>
                <w:color w:val="000000"/>
                <w:sz w:val="24"/>
                <w:szCs w:val="24"/>
              </w:rPr>
              <w:t>Служба крови</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120 811,4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ипотечного жилищного кредитования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Мероприятие </w:t>
            </w:r>
            <w:r w:rsidR="00953924">
              <w:rPr>
                <w:color w:val="000000"/>
                <w:sz w:val="24"/>
                <w:szCs w:val="24"/>
              </w:rPr>
              <w:t>«</w:t>
            </w:r>
            <w:r w:rsidRPr="00692A95">
              <w:rPr>
                <w:color w:val="000000"/>
                <w:sz w:val="24"/>
                <w:szCs w:val="24"/>
              </w:rPr>
              <w:t>Предоставление субсидий гражданам при получении ими жилищного кредита</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73100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социальной политики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120 511,4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Социальная защита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120 511,4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и поддержка организаций и учреждений социальной поддержки и социального обслуживания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120 511,4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Старшее поколение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120 511,4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120 511,4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ФИЗИЧЕСКАЯ КУЛЬТУРА И СПОРТ</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362 730,5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345 749,1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33 038,8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Массовый спорт</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362 730,5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345 749,1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33 038,8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физической культуры и спорта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298 066,6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345 749,1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33 038,8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физической культуры и массового спорта, в том числе развитие хоккея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298 066,6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345 749,1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33 038,8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инфраструктуры массового спорта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39 011,2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88888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R1110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38 124,2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Спорт - норма жизни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259 055,4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345 749,1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33 038,8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51390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246 310,4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345 749,1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33 038,8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51398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12 745,0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64 663,9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64 663,9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54 620,5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10 043,5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МЕЖБЮДЖЕТНЫЕ ТРАНСФЕРТЫ ОБЩЕГО ХАРАКТЕРА БЮДЖЕТАМ БЮДЖЕТНОЙ СИСТЕМЫ РОССИЙСКОЙ ФЕДЕРАЦИИ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42 584,2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межбюджетные трансферты общего характера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42 584,2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Оздоровление организаций коммунального комплекса и повышение качества оказываемых коммунальных услуг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41 684,2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Резервные средства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09P00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13</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труда и социального развития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814</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5 687 123,9</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5 864 519,7</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5 917 683,7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5 687 123,9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5 864 519,7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5 917 683,7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Пенсионное обеспечение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обслуживание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313 787,6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313 137,6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313 137,6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Социальная защита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и поддержка организаций и учреждений социальной поддержки и социального обслуживания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учреждений социального обслуживания населения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312 564,1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57 587,5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57 587,5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57 587,5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16 907,0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237 581,9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237 581,9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237 581,9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487,7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терроризма и экстремизма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Профилактика идеологии терроризма и экстремизма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1 453 275,9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1 574 069,1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1 573 147,9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Социальная защита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1 147 950,3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1 272 786,9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1 271 865,7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Социальная поддержка семьи и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1 166,4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1 254,9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социальной поддержки семьи и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1 166,4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1 208,4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1 254,9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953924">
              <w:rPr>
                <w:color w:val="000000"/>
                <w:sz w:val="24"/>
                <w:szCs w:val="24"/>
              </w:rPr>
              <w:t>«</w:t>
            </w:r>
            <w:r w:rsidRPr="00692A95">
              <w:rPr>
                <w:color w:val="000000"/>
                <w:sz w:val="24"/>
                <w:szCs w:val="24"/>
              </w:rPr>
              <w:t>О государственных пособиях гражданам, имеющим детей</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52700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1 097,2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1 140,8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Предоставление мер социальной поддержки отдельным категориям граждан</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1 146 783,9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1 271 578,5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1 270 610,8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Повышение уровня и качества жизни граждан, нуждающихся в социальной поддержке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1 146 783,9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1 271 578,5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1 270 610,8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N 5-ФЗ </w:t>
            </w:r>
            <w:r w:rsidR="00953924">
              <w:rPr>
                <w:color w:val="000000"/>
                <w:sz w:val="24"/>
                <w:szCs w:val="24"/>
              </w:rPr>
              <w:t>«</w:t>
            </w:r>
            <w:r w:rsidRPr="00692A95">
              <w:rPr>
                <w:color w:val="000000"/>
                <w:sz w:val="24"/>
                <w:szCs w:val="24"/>
              </w:rPr>
              <w:t>О ветеранах</w:t>
            </w:r>
            <w:r w:rsidR="00953924">
              <w:rPr>
                <w:color w:val="000000"/>
                <w:sz w:val="24"/>
                <w:szCs w:val="24"/>
              </w:rPr>
              <w:t>»</w:t>
            </w:r>
            <w:r w:rsidRPr="00692A95">
              <w:rPr>
                <w:color w:val="000000"/>
                <w:sz w:val="24"/>
                <w:szCs w:val="24"/>
              </w:rPr>
              <w:t xml:space="preserve">, в соответствии с Указом Президента Российской Федерации от 7 мая 2008 года N 714 </w:t>
            </w:r>
            <w:r w:rsidR="00953924">
              <w:rPr>
                <w:color w:val="000000"/>
                <w:sz w:val="24"/>
                <w:szCs w:val="24"/>
              </w:rPr>
              <w:t>«</w:t>
            </w:r>
            <w:r w:rsidRPr="00692A95">
              <w:rPr>
                <w:color w:val="000000"/>
                <w:sz w:val="24"/>
                <w:szCs w:val="24"/>
              </w:rPr>
              <w:t>Об обеспечении жильем ветеранов Великой Отечественной войны 1941 - 1945 годов</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51340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6 419,5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4 877,6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4 281,5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sidR="00953924">
              <w:rPr>
                <w:color w:val="000000"/>
                <w:sz w:val="24"/>
                <w:szCs w:val="24"/>
              </w:rPr>
              <w:t>«</w:t>
            </w:r>
            <w:r w:rsidRPr="00692A95">
              <w:rPr>
                <w:color w:val="000000"/>
                <w:sz w:val="24"/>
                <w:szCs w:val="24"/>
              </w:rPr>
              <w:t>О ветеранах</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51350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7 206,7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7 213,8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6 397,4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51370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263,9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51370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16 582,8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17 110,2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17 688,4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sidR="00953924">
              <w:rPr>
                <w:color w:val="000000"/>
                <w:sz w:val="24"/>
                <w:szCs w:val="24"/>
              </w:rPr>
              <w:t>«</w:t>
            </w:r>
            <w:r w:rsidRPr="00692A95">
              <w:rPr>
                <w:color w:val="000000"/>
                <w:sz w:val="24"/>
                <w:szCs w:val="24"/>
              </w:rPr>
              <w:t>О социальной защите инвалидов в Российской Федерации</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51760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8 286,6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8 270,3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7 443,1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Обеспечение мер социальной поддержки для лиц, награжденных нагрудным знаком </w:t>
            </w:r>
            <w:r w:rsidR="00953924">
              <w:rPr>
                <w:color w:val="000000"/>
                <w:sz w:val="24"/>
                <w:szCs w:val="24"/>
              </w:rPr>
              <w:t>«</w:t>
            </w:r>
            <w:r w:rsidRPr="00692A95">
              <w:rPr>
                <w:color w:val="000000"/>
                <w:sz w:val="24"/>
                <w:szCs w:val="24"/>
              </w:rPr>
              <w:t>Почетный донор СССР</w:t>
            </w:r>
            <w:r w:rsidR="00953924">
              <w:rPr>
                <w:color w:val="000000"/>
                <w:sz w:val="24"/>
                <w:szCs w:val="24"/>
              </w:rPr>
              <w:t>»</w:t>
            </w:r>
            <w:r w:rsidRPr="00692A95">
              <w:rPr>
                <w:color w:val="000000"/>
                <w:sz w:val="24"/>
                <w:szCs w:val="24"/>
              </w:rPr>
              <w:t xml:space="preserve">, </w:t>
            </w:r>
            <w:r w:rsidR="00953924">
              <w:rPr>
                <w:color w:val="000000"/>
                <w:sz w:val="24"/>
                <w:szCs w:val="24"/>
              </w:rPr>
              <w:t>«</w:t>
            </w:r>
            <w:r w:rsidRPr="00692A95">
              <w:rPr>
                <w:color w:val="000000"/>
                <w:sz w:val="24"/>
                <w:szCs w:val="24"/>
              </w:rPr>
              <w:t>Почетный донор России</w:t>
            </w:r>
            <w:r w:rsidR="00953924">
              <w:rPr>
                <w:color w:val="000000"/>
                <w:sz w:val="24"/>
                <w:szCs w:val="24"/>
              </w:rPr>
              <w:t>»</w:t>
            </w:r>
            <w:r w:rsidRPr="00692A95">
              <w:rPr>
                <w:color w:val="000000"/>
                <w:sz w:val="24"/>
                <w:szCs w:val="24"/>
              </w:rPr>
              <w:t>, по КЧР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Обеспечение мер социальной поддержки для лиц, награжденных нагрудным знаком </w:t>
            </w:r>
            <w:r w:rsidR="00953924">
              <w:rPr>
                <w:color w:val="000000"/>
                <w:sz w:val="24"/>
                <w:szCs w:val="24"/>
              </w:rPr>
              <w:t>«</w:t>
            </w:r>
            <w:r w:rsidRPr="00692A95">
              <w:rPr>
                <w:color w:val="000000"/>
                <w:sz w:val="24"/>
                <w:szCs w:val="24"/>
              </w:rPr>
              <w:t>Почетный донор СССР</w:t>
            </w:r>
            <w:r w:rsidR="00953924">
              <w:rPr>
                <w:color w:val="000000"/>
                <w:sz w:val="24"/>
                <w:szCs w:val="24"/>
              </w:rPr>
              <w:t>»</w:t>
            </w:r>
            <w:r w:rsidRPr="00692A95">
              <w:rPr>
                <w:color w:val="000000"/>
                <w:sz w:val="24"/>
                <w:szCs w:val="24"/>
              </w:rPr>
              <w:t xml:space="preserve">, </w:t>
            </w:r>
            <w:r w:rsidR="00953924">
              <w:rPr>
                <w:color w:val="000000"/>
                <w:sz w:val="24"/>
                <w:szCs w:val="24"/>
              </w:rPr>
              <w:t>«</w:t>
            </w:r>
            <w:r w:rsidRPr="00692A95">
              <w:rPr>
                <w:color w:val="000000"/>
                <w:sz w:val="24"/>
                <w:szCs w:val="24"/>
              </w:rPr>
              <w:t>Почетный донор России</w:t>
            </w:r>
            <w:r w:rsidR="00953924">
              <w:rPr>
                <w:color w:val="000000"/>
                <w:sz w:val="24"/>
                <w:szCs w:val="24"/>
              </w:rPr>
              <w:t>»</w:t>
            </w:r>
            <w:r w:rsidRPr="00692A95">
              <w:rPr>
                <w:color w:val="000000"/>
                <w:sz w:val="24"/>
                <w:szCs w:val="24"/>
              </w:rPr>
              <w:t>, по КЧР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15 723,9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16 352,7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17 006,6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52800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пособие на погребение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66430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3 276,8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3 276,8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3 276,8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66648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95 360,9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109 489,0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109 489,0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sidR="00953924">
              <w:rPr>
                <w:color w:val="000000"/>
                <w:sz w:val="24"/>
                <w:szCs w:val="24"/>
              </w:rPr>
              <w:t>«</w:t>
            </w:r>
            <w:r w:rsidRPr="00692A95">
              <w:rPr>
                <w:color w:val="000000"/>
                <w:sz w:val="24"/>
                <w:szCs w:val="24"/>
              </w:rPr>
              <w:t>О мерах социальной поддержки многодетной семьи и семьи, в которой один или оба родителя являются инвалидами</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66651</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219 038,1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222 526,2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222 526,2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953924">
              <w:rPr>
                <w:color w:val="000000"/>
                <w:sz w:val="24"/>
                <w:szCs w:val="24"/>
              </w:rPr>
              <w:t>«</w:t>
            </w:r>
            <w:r w:rsidRPr="00692A95">
              <w:rPr>
                <w:color w:val="000000"/>
                <w:sz w:val="24"/>
                <w:szCs w:val="24"/>
              </w:rPr>
              <w:t>О социальной поддержке отдельных категорий ветеранов</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66652</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206 295,3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235 247,5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235 247,5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sidR="00953924">
              <w:rPr>
                <w:color w:val="000000"/>
                <w:sz w:val="24"/>
                <w:szCs w:val="24"/>
              </w:rPr>
              <w:t>«</w:t>
            </w:r>
            <w:r w:rsidRPr="00692A95">
              <w:rPr>
                <w:color w:val="000000"/>
                <w:sz w:val="24"/>
                <w:szCs w:val="24"/>
              </w:rPr>
              <w:t>О мерах социальной поддержки реабилитированных лиц и лиц, признанных пострадавшими от политических репрессий</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66653</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523 714,8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598 282,4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598 282,4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sidR="00953924">
              <w:rPr>
                <w:color w:val="000000"/>
                <w:sz w:val="24"/>
                <w:szCs w:val="24"/>
              </w:rPr>
              <w:t>«</w:t>
            </w:r>
            <w:r w:rsidRPr="00692A95">
              <w:rPr>
                <w:color w:val="000000"/>
                <w:sz w:val="24"/>
                <w:szCs w:val="24"/>
              </w:rPr>
              <w:t>О ветеранах труда Карачаево-Черкесской Республики</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66655</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43 930,0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47 923,7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47 923,7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74620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249,7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953924">
              <w:rPr>
                <w:color w:val="000000"/>
                <w:sz w:val="24"/>
                <w:szCs w:val="24"/>
              </w:rPr>
              <w:t>«</w:t>
            </w:r>
            <w:r w:rsidRPr="00692A95">
              <w:rPr>
                <w:color w:val="000000"/>
                <w:sz w:val="24"/>
                <w:szCs w:val="24"/>
              </w:rPr>
              <w:t>О социальной поддержке отдельных категорий ветеранов</w:t>
            </w:r>
            <w:r w:rsidR="00953924">
              <w:rPr>
                <w:color w:val="000000"/>
                <w:sz w:val="24"/>
                <w:szCs w:val="24"/>
              </w:rPr>
              <w:t>»</w:t>
            </w:r>
            <w:r w:rsidRPr="00692A95">
              <w:rPr>
                <w:color w:val="000000"/>
                <w:sz w:val="24"/>
                <w:szCs w:val="24"/>
              </w:rPr>
              <w:t xml:space="preserve">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75654</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R4620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305 325,6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301 282,2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301 282,2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305 325,6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301 282,2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301 282,2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52500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301 367,1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301 282,2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301 282,2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Единовременная выплата ко Дню Победы в ВОВ 1941-1945гг.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66656</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3 958,5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Охрана семьи и детства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3 599 423,9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3 654 991,7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3 709 076,9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Социальная защита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3 599 423,9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3 654 991,7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3 709 076,9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Социальная поддержка семьи и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3 599 423,9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3 654 991,7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3 709 076,9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Совершенствование социальной поддержки семьи и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2 236 964,0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2 202 495,2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2 234 706,4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41190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Выплата единовременного денежного поощрения при награждении орденом </w:t>
            </w:r>
            <w:r w:rsidR="00953924">
              <w:rPr>
                <w:color w:val="000000"/>
                <w:sz w:val="24"/>
                <w:szCs w:val="24"/>
              </w:rPr>
              <w:t>«</w:t>
            </w:r>
            <w:r w:rsidRPr="00692A95">
              <w:rPr>
                <w:color w:val="000000"/>
                <w:sz w:val="24"/>
                <w:szCs w:val="24"/>
              </w:rPr>
              <w:t>Родительская слава</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953924">
              <w:rPr>
                <w:color w:val="000000"/>
                <w:sz w:val="24"/>
                <w:szCs w:val="24"/>
              </w:rPr>
              <w:t>«</w:t>
            </w:r>
            <w:r w:rsidRPr="00692A95">
              <w:rPr>
                <w:color w:val="000000"/>
                <w:sz w:val="24"/>
                <w:szCs w:val="24"/>
              </w:rPr>
              <w:t>О государственных пособиях гражданам, имеющим детей</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53800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411 747,6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426 845,4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443 633,6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291,5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Ежемесячное социальное пособие на ребенка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66410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120 004,9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120 004,9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120 004,9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Единовременная выплата при рождении третьего ребенка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66450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22 736,0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Ежемесячная выплата на детей в возрасте от трех до семи лет включительно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R3020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1 680 707,0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1 653 824,6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1 669 247,6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Финансовая поддержка семей при рождении детей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P1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1 362 459,9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1 452 496,5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1 474 370,5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50840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722 169,4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776 907,9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780 201,6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55730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555 290,5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590 588,6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609 168,9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Республиканский материнский капитал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66230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P1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66231</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социальной политики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199 536,5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201 221,3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201 221,3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Социальная защита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198 076,5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199 761,3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199 761,3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Управление государственной программой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27 000,2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26 698,4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26 698,4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Социальная защита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27 000,2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26 698,4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26 698,4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837,2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988,1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1 290,7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24 783,2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24 783,2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24 783,2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и поддержка организаций и учреждений социальной поддержки и социального обслуживания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Поддержка социально ориентированных некоммерческих организаций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49770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Предоставление мер социальной поддержки отдельным категориям граждан</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165 442,6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167 179,2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167 179,2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Повышение уровня и качества жизни граждан, нуждающихся в социальной поддержке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165 442,6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167 179,2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167 179,2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приобретение программного продукта </w:t>
            </w:r>
            <w:r w:rsidR="00953924">
              <w:rPr>
                <w:color w:val="000000"/>
                <w:sz w:val="24"/>
                <w:szCs w:val="24"/>
              </w:rPr>
              <w:t>«</w:t>
            </w:r>
            <w:r w:rsidRPr="00692A95">
              <w:rPr>
                <w:color w:val="000000"/>
                <w:sz w:val="24"/>
                <w:szCs w:val="24"/>
              </w:rPr>
              <w:t>О единой государственной информационной системе социального обеспечения</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R4040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163 242,6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164 979,2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164 979,2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Улучшение условий и охраны труда работников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45550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Социальная поддержка граждан пожилого возраста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45770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комплексной системы реабилитации, абилитации, сопровождения и интеграции в общество инвалидов по зрению</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47770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Немедицинская реабилитация и ресоциализация наркопотребителей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1 997,1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1 997,1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1 997,1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Осуществление немедицинской реабилитации и ресоциализации наркопотребителей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1 997,1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1 997,1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1 997,1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42220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42220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1 971,2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1 971,2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1 971,2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Нормативно-правовая и организационная основа создания доступной среды жизнедеятельности инвалидов и других маломобильных групп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Информационно-методические, просветительские, общественные мероприятия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реализацию мероприятий государственной программы </w:t>
            </w:r>
            <w:r w:rsidR="00953924">
              <w:rPr>
                <w:color w:val="000000"/>
                <w:sz w:val="24"/>
                <w:szCs w:val="24"/>
              </w:rPr>
              <w:t>«</w:t>
            </w:r>
            <w:r w:rsidRPr="00692A95">
              <w:rPr>
                <w:color w:val="000000"/>
                <w:sz w:val="24"/>
                <w:szCs w:val="24"/>
              </w:rPr>
              <w:t>Доступная среда</w:t>
            </w:r>
            <w:r w:rsidR="00953924">
              <w:rPr>
                <w:color w:val="000000"/>
                <w:sz w:val="24"/>
                <w:szCs w:val="24"/>
              </w:rPr>
              <w:t>»</w:t>
            </w:r>
            <w:r w:rsidRPr="00692A95">
              <w:rPr>
                <w:color w:val="000000"/>
                <w:sz w:val="24"/>
                <w:szCs w:val="24"/>
              </w:rPr>
              <w:t xml:space="preserve"> в Карачаево-Черкесской Республике</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14</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финансов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815</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0D066F">
            <w:pPr>
              <w:jc w:val="center"/>
              <w:rPr>
                <w:b/>
                <w:bCs/>
                <w:color w:val="000000"/>
                <w:sz w:val="24"/>
                <w:szCs w:val="24"/>
              </w:rPr>
            </w:pPr>
            <w:r w:rsidRPr="00692A95">
              <w:rPr>
                <w:b/>
                <w:bCs/>
                <w:color w:val="000000"/>
                <w:sz w:val="24"/>
                <w:szCs w:val="24"/>
              </w:rPr>
              <w:t xml:space="preserve">1 820 </w:t>
            </w:r>
            <w:r w:rsidR="000D066F">
              <w:rPr>
                <w:b/>
                <w:bCs/>
                <w:color w:val="000000"/>
                <w:sz w:val="24"/>
                <w:szCs w:val="24"/>
              </w:rPr>
              <w:t>8</w:t>
            </w:r>
            <w:r w:rsidRPr="00692A95">
              <w:rPr>
                <w:b/>
                <w:bCs/>
                <w:color w:val="000000"/>
                <w:sz w:val="24"/>
                <w:szCs w:val="24"/>
              </w:rPr>
              <w:t>50,2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1 572 148,1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2 166 448,4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201 701,9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138 277,4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732 088,0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Судебная система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реализации государственной политики в финансово-бюджетной сфере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политики в финансово-бюджетной сфере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68 368,4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3 299,6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3 299,6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3 299,6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18 094,5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18 094,5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18 094,5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46 874,3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46 874,3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46 874,3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Резервные фонды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Резервные средства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09Р00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124 143,6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58 902,0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653 653,9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Профилактика правонарушений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Профилактика правонарушений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безопасных условий жизнедеятельности на территории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71551</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123 517,6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58 398,0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653 149,9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123 517,6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58 398,0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653 149,9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09Г02</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20 040,0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26 620,8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мероприятий Указов Президента Российской Федерации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09У00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38 686,8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54 191,6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648 943,5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sidR="00953924">
              <w:rPr>
                <w:color w:val="000000"/>
                <w:sz w:val="24"/>
                <w:szCs w:val="24"/>
              </w:rPr>
              <w:t>«</w:t>
            </w:r>
            <w:r w:rsidRPr="00692A95">
              <w:rPr>
                <w:color w:val="000000"/>
                <w:sz w:val="24"/>
                <w:szCs w:val="24"/>
              </w:rPr>
              <w:t>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66102</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4 166,4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4 166,4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4 166,4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К8320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34 003,6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ОБОРОНА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16 992,3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17 156,9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17 791,9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Мобилизационная и вневойсковая подготовка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16 992,3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17 156,9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17 791,9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16 992,3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17 156,9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17 791,9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16 992,3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17 156,9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17 791,9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51180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16 992,3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17 156,9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17 791,9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ЗДРАВООХРАНЕНИЕ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30 935,9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Амбулаторная помощь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здравоохранения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30 927,4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30 927,4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30 927,4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58320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мероприятий по борьбе с новой коронавирусной инфекцией (COVID-19)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58440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30 398,8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9 245,1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9 245,1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9 245,1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9 245,1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9 245,1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ОБСЛУЖИВАНИЕ ГОСУДАРСТВЕННОГО И МУНИЦИПАЛЬНОГО ДОЛГА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193 747,3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193 602,1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193 456,8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Обслуживание государственного внутреннего и муниципального долга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193 747,3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193 602,1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193 456,8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193 747,3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193 602,1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193 456,8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Управление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193 747,3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193 602,1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193 456,8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Оптимизация управления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193 747,3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193 602,1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193 456,8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09Г00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193 747,3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193 602,1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193 456,8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МЕЖБЮДЖЕТНЫЕ ТРАНСФЕРТЫ ОБЩЕГО ХАРАКТЕРА БЮДЖЕТАМ БЮДЖЕТНОЙ СИСТЕМЫ РОССИЙСКОЙ ФЕДЕРАЦИИ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0D066F" w:rsidP="00692A95">
            <w:pPr>
              <w:jc w:val="center"/>
              <w:rPr>
                <w:color w:val="000000"/>
                <w:sz w:val="24"/>
                <w:szCs w:val="24"/>
              </w:rPr>
            </w:pPr>
            <w:r>
              <w:rPr>
                <w:color w:val="000000"/>
                <w:sz w:val="24"/>
                <w:szCs w:val="24"/>
              </w:rPr>
              <w:t>1 368 227,7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1 223 111,7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1 223 111,7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Повышение эффективности межбюджетных отношений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Выравнивание бюджетной обеспеченности муниципальных районов (городских округов)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66602</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885 549,3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Иные дотации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146 967,0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146 967,0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146 967,0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Повышение эффективности межбюджетных отношений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146 967,0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Поддержка мер по обеспечению сбалансированности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66603</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111 967,0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Стимулирование муниципальных районов (городских округов)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66604</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межбюджетные трансферты общего характера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0D066F">
            <w:pPr>
              <w:jc w:val="center"/>
              <w:rPr>
                <w:color w:val="000000"/>
                <w:sz w:val="24"/>
                <w:szCs w:val="24"/>
              </w:rPr>
            </w:pPr>
            <w:r w:rsidRPr="00692A95">
              <w:rPr>
                <w:color w:val="000000"/>
                <w:sz w:val="24"/>
                <w:szCs w:val="24"/>
              </w:rPr>
              <w:t xml:space="preserve">335 </w:t>
            </w:r>
            <w:r w:rsidR="000D066F">
              <w:rPr>
                <w:color w:val="000000"/>
                <w:sz w:val="24"/>
                <w:szCs w:val="24"/>
              </w:rPr>
              <w:t>7</w:t>
            </w:r>
            <w:r w:rsidRPr="00692A95">
              <w:rPr>
                <w:color w:val="000000"/>
                <w:sz w:val="24"/>
                <w:szCs w:val="24"/>
              </w:rPr>
              <w:t>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0D066F">
            <w:pPr>
              <w:jc w:val="center"/>
              <w:rPr>
                <w:color w:val="000000"/>
                <w:sz w:val="24"/>
                <w:szCs w:val="24"/>
              </w:rPr>
            </w:pPr>
            <w:r w:rsidRPr="00692A95">
              <w:rPr>
                <w:color w:val="000000"/>
                <w:sz w:val="24"/>
                <w:szCs w:val="24"/>
              </w:rPr>
              <w:t xml:space="preserve">335 </w:t>
            </w:r>
            <w:r w:rsidR="000D066F">
              <w:rPr>
                <w:color w:val="000000"/>
                <w:sz w:val="24"/>
                <w:szCs w:val="24"/>
              </w:rPr>
              <w:t>7</w:t>
            </w:r>
            <w:r w:rsidRPr="00692A95">
              <w:rPr>
                <w:color w:val="000000"/>
                <w:sz w:val="24"/>
                <w:szCs w:val="24"/>
              </w:rPr>
              <w:t>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0D066F">
            <w:pPr>
              <w:jc w:val="center"/>
              <w:rPr>
                <w:color w:val="000000"/>
                <w:sz w:val="24"/>
                <w:szCs w:val="24"/>
              </w:rPr>
            </w:pPr>
            <w:r w:rsidRPr="00692A95">
              <w:rPr>
                <w:color w:val="000000"/>
                <w:sz w:val="24"/>
                <w:szCs w:val="24"/>
              </w:rPr>
              <w:t xml:space="preserve">335 </w:t>
            </w:r>
            <w:r w:rsidR="000D066F">
              <w:rPr>
                <w:color w:val="000000"/>
                <w:sz w:val="24"/>
                <w:szCs w:val="24"/>
              </w:rPr>
              <w:t>7</w:t>
            </w:r>
            <w:r w:rsidRPr="00692A95">
              <w:rPr>
                <w:color w:val="000000"/>
                <w:sz w:val="24"/>
                <w:szCs w:val="24"/>
              </w:rPr>
              <w:t>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Повышение эффективности межбюджетных отношений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0D066F">
            <w:pPr>
              <w:jc w:val="center"/>
              <w:rPr>
                <w:color w:val="000000"/>
                <w:sz w:val="24"/>
                <w:szCs w:val="24"/>
              </w:rPr>
            </w:pPr>
            <w:r w:rsidRPr="00692A95">
              <w:rPr>
                <w:color w:val="000000"/>
                <w:sz w:val="24"/>
                <w:szCs w:val="24"/>
              </w:rPr>
              <w:t xml:space="preserve">335 </w:t>
            </w:r>
            <w:r w:rsidR="000D066F">
              <w:rPr>
                <w:color w:val="000000"/>
                <w:sz w:val="24"/>
                <w:szCs w:val="24"/>
              </w:rPr>
              <w:t>7</w:t>
            </w:r>
            <w:r w:rsidRPr="00692A95">
              <w:rPr>
                <w:color w:val="000000"/>
                <w:sz w:val="24"/>
                <w:szCs w:val="24"/>
              </w:rPr>
              <w:t>11,4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337 562,4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Субсидии бюджетам муниципальных районов на выравнивание бюджетной обеспеченности поселений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66605</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289 826,8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289 826,8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289 826,8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выравнивание бюджетной обеспеченности поселений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66607</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21 735,6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21 735,6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21 735,6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w:t>
            </w:r>
            <w:r w:rsidR="00953924">
              <w:rPr>
                <w:color w:val="000000"/>
                <w:sz w:val="24"/>
                <w:szCs w:val="24"/>
              </w:rPr>
              <w:t>«</w:t>
            </w:r>
            <w:r w:rsidRPr="00692A95">
              <w:rPr>
                <w:color w:val="000000"/>
                <w:sz w:val="24"/>
                <w:szCs w:val="24"/>
              </w:rPr>
              <w:t>О статусе столицы Карачаево-Черкесской Республики</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66608</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межбюджетные трансферты общего характера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66609</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0D066F" w:rsidP="00692A95">
            <w:pPr>
              <w:jc w:val="center"/>
              <w:rPr>
                <w:color w:val="000000"/>
                <w:sz w:val="24"/>
                <w:szCs w:val="24"/>
              </w:rPr>
            </w:pPr>
            <w:r>
              <w:rPr>
                <w:color w:val="000000"/>
                <w:sz w:val="24"/>
                <w:szCs w:val="24"/>
              </w:rPr>
              <w:t>23 1</w:t>
            </w:r>
            <w:r w:rsidR="00692A95" w:rsidRPr="00692A95">
              <w:rPr>
                <w:color w:val="000000"/>
                <w:sz w:val="24"/>
                <w:szCs w:val="24"/>
              </w:rPr>
              <w:t>49,0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25 000,0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15</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экономического развития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816</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96 479,5</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86 903,7</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89 757,8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38 321,1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40 135,3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40 135,3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38 321,1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40 135,3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40 135,3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Стимулирование экономического развития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30 692,8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40 135,3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40 135,3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27 554,2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27 554,2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27 554,2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24 616,8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24 616,8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24 616,8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1 460,2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21 308,7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21 308,7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21 308,7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политики Карачаево-Черкесской Республики в сфере проектного управления и реализации национальных проектов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2 937,4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2 937,4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2 937,4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2 855,5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2 855,5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2 855,5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11 281,1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11 281,1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9 442,5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9 442,5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9 442,5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9 442,5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Техническое сопровождение и поддержка программного комплекса </w:t>
            </w:r>
            <w:r w:rsidR="00953924">
              <w:rPr>
                <w:color w:val="000000"/>
                <w:sz w:val="24"/>
                <w:szCs w:val="24"/>
              </w:rPr>
              <w:t>«</w:t>
            </w:r>
            <w:r w:rsidRPr="00692A95">
              <w:rPr>
                <w:color w:val="000000"/>
                <w:sz w:val="24"/>
                <w:szCs w:val="24"/>
              </w:rPr>
              <w:t>Проект Смарт-Про</w:t>
            </w:r>
            <w:r w:rsidR="00953924">
              <w:rPr>
                <w:color w:val="000000"/>
                <w:sz w:val="24"/>
                <w:szCs w:val="24"/>
              </w:rPr>
              <w:t>»</w:t>
            </w:r>
            <w:r w:rsidRPr="00692A95">
              <w:rPr>
                <w:color w:val="000000"/>
                <w:sz w:val="24"/>
                <w:szCs w:val="24"/>
              </w:rPr>
              <w:t xml:space="preserve"> в части формирования, мониторинга исполнения и оценки эффективности реализации государственных программ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техническое сопровождение и поддержку программного обеспечения </w:t>
            </w:r>
            <w:r w:rsidR="00953924">
              <w:rPr>
                <w:color w:val="000000"/>
                <w:sz w:val="24"/>
                <w:szCs w:val="24"/>
              </w:rPr>
              <w:t>«</w:t>
            </w:r>
            <w:r w:rsidRPr="00692A95">
              <w:rPr>
                <w:color w:val="000000"/>
                <w:sz w:val="24"/>
                <w:szCs w:val="24"/>
              </w:rPr>
              <w:t>Проект Смарт-Про</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1 838,6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Создание благоприятных условий для привлечения инвестиций в Карачаево-Черкесскую Республику</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Всероссийской переписи населения 2020 года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54690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7 628,3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58 158,4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46 768,4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49 622,5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Связь и информатика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Финансовое обеспечение подведомственного бюджетного учреждения </w:t>
            </w:r>
            <w:r w:rsidR="00953924">
              <w:rPr>
                <w:color w:val="000000"/>
                <w:sz w:val="24"/>
                <w:szCs w:val="24"/>
              </w:rPr>
              <w:t>«</w:t>
            </w:r>
            <w:r w:rsidRPr="00692A95">
              <w:rPr>
                <w:color w:val="000000"/>
                <w:sz w:val="24"/>
                <w:szCs w:val="24"/>
              </w:rPr>
              <w:t xml:space="preserve">Республиканское государственное бюджетное учреждение </w:t>
            </w:r>
            <w:r w:rsidR="00953924">
              <w:rPr>
                <w:color w:val="000000"/>
                <w:sz w:val="24"/>
                <w:szCs w:val="24"/>
              </w:rPr>
              <w:t>«</w:t>
            </w:r>
            <w:r w:rsidRPr="00692A95">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sidR="00953924">
              <w:rPr>
                <w:color w:val="000000"/>
                <w:sz w:val="24"/>
                <w:szCs w:val="24"/>
              </w:rPr>
              <w:t>»</w:t>
            </w:r>
            <w:r w:rsidRPr="00692A95">
              <w:rPr>
                <w:color w:val="000000"/>
                <w:sz w:val="24"/>
                <w:szCs w:val="24"/>
              </w:rPr>
              <w:t xml:space="preserve"> на выполнение государственного задания на оказание государственных услуг (выполнение работ)</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14 256,0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экономики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58 158,4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32 512,4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35 366,5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Стимулирование экономического развития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58 158,4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32 512,4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35 366,5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41 815,4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32 512,4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35 366,5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12 442,5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12 442,5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Создание благоприятных условий для осуществления деятельности самозанятыми гражданами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I2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3 348,8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3 977,7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благоприятных условий для осуществления деятельности самозанятыми гражданами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I2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2 299,5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3 348,8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3 977,7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Расширение доступа субъектов малого и среднего предпринимательства к финансовым ресурсам, в том числе к льготному финансированию</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I4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8 892,8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9 804,8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13 148,7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953924">
              <w:rPr>
                <w:color w:val="000000"/>
                <w:sz w:val="24"/>
                <w:szCs w:val="24"/>
              </w:rPr>
              <w:t>«</w:t>
            </w:r>
            <w:r w:rsidRPr="00692A95">
              <w:rPr>
                <w:color w:val="000000"/>
                <w:sz w:val="24"/>
                <w:szCs w:val="24"/>
              </w:rPr>
              <w:t>Налог на профессиональный доход</w:t>
            </w:r>
            <w:r w:rsidR="00953924">
              <w:rPr>
                <w:color w:val="000000"/>
                <w:sz w:val="24"/>
                <w:szCs w:val="24"/>
              </w:rPr>
              <w:t>»</w:t>
            </w:r>
            <w:r w:rsidRPr="00692A95">
              <w:rPr>
                <w:color w:val="000000"/>
                <w:sz w:val="24"/>
                <w:szCs w:val="24"/>
              </w:rPr>
              <w:t>, в субъектах Российской Федерации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I4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8 892,8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9 804,8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13 148,7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Акселерация субъектов малого и среднего предпринимательства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I5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18 180,6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14 813,3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18 240,1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953924">
              <w:rPr>
                <w:color w:val="000000"/>
                <w:sz w:val="24"/>
                <w:szCs w:val="24"/>
              </w:rPr>
              <w:t>«</w:t>
            </w:r>
            <w:r w:rsidRPr="00692A95">
              <w:rPr>
                <w:color w:val="000000"/>
                <w:sz w:val="24"/>
                <w:szCs w:val="24"/>
              </w:rPr>
              <w:t>Налог на профессиональный доход</w:t>
            </w:r>
            <w:r w:rsidR="00953924">
              <w:rPr>
                <w:color w:val="000000"/>
                <w:sz w:val="24"/>
                <w:szCs w:val="24"/>
              </w:rPr>
              <w:t>»</w:t>
            </w:r>
            <w:r w:rsidRPr="00692A95">
              <w:rPr>
                <w:color w:val="000000"/>
                <w:sz w:val="24"/>
                <w:szCs w:val="24"/>
              </w:rPr>
              <w:t>, в субъектах Российской Федерации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I5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55270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18 180,6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14 813,3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18 240,1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Адресная поддержка повышения производительности труда на предприятиях</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L2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4 545,5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Государственная поддержка субъектов Российской Федерации - участников национального проекта </w:t>
            </w:r>
            <w:r w:rsidR="00953924">
              <w:rPr>
                <w:color w:val="000000"/>
                <w:sz w:val="24"/>
                <w:szCs w:val="24"/>
              </w:rPr>
              <w:t>«</w:t>
            </w:r>
            <w:r w:rsidRPr="00692A95">
              <w:rPr>
                <w:color w:val="000000"/>
                <w:sz w:val="24"/>
                <w:szCs w:val="24"/>
              </w:rPr>
              <w:t>Производительность труда и поддержка занятости</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L2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52960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4 545,5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Повышение качества предоставления  государственных и муниципальных услуг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16 343,0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развития многофункциональных центров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16 343,0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816</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16 343,0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16</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Народное Собрание (Парламент)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817</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0D066F">
            <w:pPr>
              <w:jc w:val="center"/>
              <w:rPr>
                <w:b/>
                <w:bCs/>
                <w:color w:val="000000"/>
                <w:sz w:val="24"/>
                <w:szCs w:val="24"/>
              </w:rPr>
            </w:pPr>
            <w:r w:rsidRPr="00692A95">
              <w:rPr>
                <w:b/>
                <w:bCs/>
                <w:color w:val="000000"/>
                <w:sz w:val="24"/>
                <w:szCs w:val="24"/>
              </w:rPr>
              <w:t xml:space="preserve">117 </w:t>
            </w:r>
            <w:r w:rsidR="000D066F">
              <w:rPr>
                <w:b/>
                <w:bCs/>
                <w:color w:val="000000"/>
                <w:sz w:val="24"/>
                <w:szCs w:val="24"/>
              </w:rPr>
              <w:t>3</w:t>
            </w:r>
            <w:r w:rsidRPr="00692A95">
              <w:rPr>
                <w:b/>
                <w:bCs/>
                <w:color w:val="000000"/>
                <w:sz w:val="24"/>
                <w:szCs w:val="24"/>
              </w:rPr>
              <w:t>36,5</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113 136,5</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113 136,5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0D066F">
            <w:pPr>
              <w:jc w:val="center"/>
              <w:rPr>
                <w:color w:val="000000"/>
                <w:sz w:val="24"/>
                <w:szCs w:val="24"/>
              </w:rPr>
            </w:pPr>
            <w:r w:rsidRPr="00692A95">
              <w:rPr>
                <w:color w:val="000000"/>
                <w:sz w:val="24"/>
                <w:szCs w:val="24"/>
              </w:rPr>
              <w:t xml:space="preserve">117 </w:t>
            </w:r>
            <w:r w:rsidR="000D066F">
              <w:rPr>
                <w:color w:val="000000"/>
                <w:sz w:val="24"/>
                <w:szCs w:val="24"/>
              </w:rPr>
              <w:t>3</w:t>
            </w:r>
            <w:r w:rsidRPr="00692A95">
              <w:rPr>
                <w:color w:val="000000"/>
                <w:sz w:val="24"/>
                <w:szCs w:val="24"/>
              </w:rPr>
              <w:t>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113 136,5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113 136,5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0D066F">
            <w:pPr>
              <w:jc w:val="center"/>
              <w:rPr>
                <w:color w:val="000000"/>
                <w:sz w:val="24"/>
                <w:szCs w:val="24"/>
              </w:rPr>
            </w:pPr>
            <w:r w:rsidRPr="00692A95">
              <w:rPr>
                <w:color w:val="000000"/>
                <w:sz w:val="24"/>
                <w:szCs w:val="24"/>
              </w:rPr>
              <w:t xml:space="preserve">117 </w:t>
            </w:r>
            <w:r w:rsidR="000D066F">
              <w:rPr>
                <w:color w:val="000000"/>
                <w:sz w:val="24"/>
                <w:szCs w:val="24"/>
              </w:rPr>
              <w:t>3</w:t>
            </w:r>
            <w:r w:rsidRPr="00692A95">
              <w:rPr>
                <w:color w:val="000000"/>
                <w:sz w:val="24"/>
                <w:szCs w:val="24"/>
              </w:rPr>
              <w:t>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113 136,5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113 136,5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Народного Собрания (Парламента)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0D066F">
            <w:pPr>
              <w:jc w:val="center"/>
              <w:rPr>
                <w:color w:val="000000"/>
                <w:sz w:val="24"/>
                <w:szCs w:val="24"/>
              </w:rPr>
            </w:pPr>
            <w:r w:rsidRPr="00692A95">
              <w:rPr>
                <w:color w:val="000000"/>
                <w:sz w:val="24"/>
                <w:szCs w:val="24"/>
              </w:rPr>
              <w:t xml:space="preserve">117 </w:t>
            </w:r>
            <w:r w:rsidR="000D066F">
              <w:rPr>
                <w:color w:val="000000"/>
                <w:sz w:val="24"/>
                <w:szCs w:val="24"/>
              </w:rPr>
              <w:t>3</w:t>
            </w:r>
            <w:r w:rsidRPr="00692A95">
              <w:rPr>
                <w:color w:val="000000"/>
                <w:sz w:val="24"/>
                <w:szCs w:val="24"/>
              </w:rPr>
              <w:t>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113 136,5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113 136,5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Народное Собрание (Парламент)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0D066F" w:rsidP="00692A95">
            <w:pPr>
              <w:jc w:val="center"/>
              <w:rPr>
                <w:color w:val="000000"/>
                <w:sz w:val="24"/>
                <w:szCs w:val="24"/>
              </w:rPr>
            </w:pPr>
            <w:r>
              <w:rPr>
                <w:color w:val="000000"/>
                <w:sz w:val="24"/>
                <w:szCs w:val="24"/>
              </w:rPr>
              <w:t>81 960,6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77 760,6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77 760,6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3 173,8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3 173,8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3 173,8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0D066F" w:rsidP="00692A95">
            <w:pPr>
              <w:jc w:val="center"/>
              <w:rPr>
                <w:color w:val="000000"/>
                <w:sz w:val="24"/>
                <w:szCs w:val="24"/>
              </w:rPr>
            </w:pPr>
            <w:r>
              <w:rPr>
                <w:color w:val="000000"/>
                <w:sz w:val="24"/>
                <w:szCs w:val="24"/>
              </w:rPr>
              <w:t>20 804,4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16 604,4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16 604,4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57 642,4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57 642,4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57 642,4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Председатель Народного Собрания (Парламента)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1 500,4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1 500,4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1 500,4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1 474,5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Депутаты Народного Собрания (Парламента)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33 875,5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33 875,5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33 875,5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5 683,0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5 683,0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28 192,5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28 192,5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28 192,5</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17</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государственного жилищного надзора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819</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9 069,2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9 069,2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9 069,2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ЖИЛИЩНО-КОММУНАЛЬНОЕ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жилищно-коммунального хозяйства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Управления государственного жилищного надзора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Управление государственного жилищного надзора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9 069,2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1 301,0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7 432,5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7 432,5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7 432,5</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18</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Уполномоченный по защите прав предпринимателей в Карачаево-Черкесской Республике</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820</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4 120,7</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4 120,7</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4 120,7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Уполномоченный по защите прав предпринимателей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4 120,7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212,6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3 458,6</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19</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туризма, курортов и молодежной политики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821</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130 841,2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157 566,4</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207 105,9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48 301,9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28 301,9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28 301,9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экономики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48 301,9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28 301,9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28 301,9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туризма, курортов и молодежной политики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48 301,9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28 301,9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28 301,9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Финансовое обеспечение условий реализации государственной программы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16 193,8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16 193,8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16 193,8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16 193,8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16 193,8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16 193,8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876,1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876,1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876,1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14 480,7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14 480,7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14 480,7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туризма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32 108,1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12 108,1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12 108,1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sidR="00953924">
              <w:rPr>
                <w:color w:val="000000"/>
                <w:sz w:val="24"/>
                <w:szCs w:val="24"/>
              </w:rPr>
              <w:t>«</w:t>
            </w:r>
            <w:r w:rsidRPr="00692A95">
              <w:rPr>
                <w:color w:val="000000"/>
                <w:sz w:val="24"/>
                <w:szCs w:val="24"/>
              </w:rPr>
              <w:t>Аланский христианский центр на Северном Кавказе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11 758,1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11 758,1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11 758,1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11 758,1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11 758,1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11 758,1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Маркетинг</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туристско-рекреационного комплекса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17 235,0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мероприятия по развитию туристско-рекреационного комплекса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17 235,0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13 908,6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2 043,0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Молодежная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13 908,6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2 043,0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30380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туризма, курортов и молодежной политики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13 808,6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1 943,0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Реализация молодежной политики и патриотического воспитания граждан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13 808,6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1 943,0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социальному, культурному, духовному и физическому развитию молодежи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21100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20590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Осуществление деятельности Республиканского государственного бюджетного учреждения </w:t>
            </w:r>
            <w:r w:rsidR="00953924">
              <w:rPr>
                <w:color w:val="000000"/>
                <w:sz w:val="24"/>
                <w:szCs w:val="24"/>
              </w:rPr>
              <w:t>«</w:t>
            </w:r>
            <w:r w:rsidRPr="00692A95">
              <w:rPr>
                <w:color w:val="000000"/>
                <w:sz w:val="24"/>
                <w:szCs w:val="24"/>
              </w:rPr>
              <w:t>Молодежная биржа труда</w:t>
            </w:r>
            <w:r w:rsidR="00953924">
              <w:rPr>
                <w:color w:val="000000"/>
                <w:sz w:val="24"/>
                <w:szCs w:val="24"/>
              </w:rPr>
              <w:t>»</w:t>
            </w:r>
            <w:r w:rsidRPr="00692A95">
              <w:rPr>
                <w:color w:val="000000"/>
                <w:sz w:val="24"/>
                <w:szCs w:val="24"/>
              </w:rPr>
              <w:t xml:space="preserve"> в сфере трудоустройства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7 721,3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724,7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7 721,3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724,7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Социальная активность</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E8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4 866,8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953924">
              <w:rPr>
                <w:color w:val="000000"/>
                <w:sz w:val="24"/>
                <w:szCs w:val="24"/>
              </w:rPr>
              <w:t>«</w:t>
            </w:r>
            <w:r w:rsidRPr="00692A95">
              <w:rPr>
                <w:color w:val="000000"/>
                <w:sz w:val="24"/>
                <w:szCs w:val="24"/>
              </w:rPr>
              <w:t>Регион добрых дел</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E8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54120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4 866,8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68 630,7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127 218,1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176 761,0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Охрана семьи и детства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68 630,7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127 218,1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176 761,0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туризма, курортов и молодежной политики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68 630,7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127 218,1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176 761,0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жильем молодых семей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68 630,7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127 218,1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176 761,0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Определение ежегодного объема средств в республиканском бюджете на реализацию программы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68 630,7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127 218,1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176 761,0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обеспечению жильем молодых семей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R4970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68 630,7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127 218,1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176 761,0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20</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природных ресурсов и экологии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822</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1 053 283,9</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522 009,1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341 210,3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577 581,3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356 107,7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305 088,0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Сельское хозяйство и рыболовство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Охрана окружающей среды, воспроизводство и использование природных ресурсов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111,7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187,2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Осуществление регуляционных и противоэпизоотических мероприятий на территории охотничьих угодий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84280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Регулирование и охрана водных биологических ресурсов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59100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Водное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469 865,3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242 054,4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197 793,5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Охрана окружающей среды, воспроизводство и использование природных ресурсов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469 865,3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242 054,4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197 793,5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водохозяйственного комплекса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469 865,3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242 054,4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197 793,5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Строительство, реконструкция сооружений инженерной защиты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11 579,0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1 706,5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государственных программ в области использования и охраны водных объектов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R0650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11 579,0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1 706,5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440 417,4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222 473,0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177 639,9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R0650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440 417,4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222 473,0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177 639,9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деятельности Министерства природных ресурсов и экологии Карачаево-Черкесской Республики в области водных отношений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17 868,9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17 874,9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20 153,6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17 868,9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17 874,9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20 153,6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Лесное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107 604,3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113 863,6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107 107,3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Охрана окружающей среды, воспроизводство и использование природных ресурсов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107 604,3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113 863,6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107 107,3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реализации государственной программы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80 002,7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85 709,4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87 814,2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деятельности Министерства природных ресурсов и экологии Карачаево-Черкесской Республики в области лесных отношений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23 004,3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23 966,6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15 633,2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18 266,6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18 952,8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4 778,1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4 737,8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5 013,8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осуществление отдельных полномочий в области лесных отношений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деятельности подведомственных казенных учреждений Министерства природных ресурсов и экологии Карачаево-Черкесской Республики в области лесных отношений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59 448,4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62 705,1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63 847,6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50 958,9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54 319,6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54 830,2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8 193,7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8 089,7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8 721,6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отдельных полномочий в области лесных отношений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266,8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использования, охраны, защиты и воспроизводства лесов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24 172,3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24 724,9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15 863,8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Предупреждение возникновения, распространения лесных пожаров и их тушение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12 553,1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13 453,2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13 538,3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4 503,9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5 404,0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5 489,1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8 049,2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8 049,2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8 049,2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Проведение профилактики возникновения, локализации и ликвидации очагов вредных организмов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1 735,1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1 735,1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1 548,4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Сохранение лесов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GА</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9 884,1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9 723,3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GА</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54290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770,6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GА</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1 997,0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1 506,2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GА</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54310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GА</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54320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7 123,0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7 459,5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3 429,3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ОХРАНА ОКРУЖАЮЩЕЙ СРЕДЫ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475 702,6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165 901,4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36 122,3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Охрана объектов растительного и животного мира и среды их обитания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5 280,8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4 728,1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4 711,4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Охрана окружающей среды, воспроизводство и использование природных ресурсов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5 280,8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4 728,1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4 711,4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Регулирование качества окружающей среды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Предупреждение и минимизация негативного воздействия на окружающую среду</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971,9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972,0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972,0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4 308,9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3 756,1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3 739,4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Учреждение и ведение Красной книги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учреждение и ведение Красной книги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84286</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по изготовлению охотничьих билетов единого федерального образца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84287</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Охрана и использование охотничьих ресурсов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59700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Охрана и использование объектов животного мира (за исключением охотничьих ресурсов и водных биологических ресурсов)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59200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Охрана и использование охотничьих ресурсов по контролю, надзору, выдаче разрешений на добычу охотничьих ресурсов и заключению охот хозяйственных соглашений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3 437,7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3 462,9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59700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3 437,7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3 462,9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3 453,0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Проведение государственной экологической экспертизы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84283</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охраны окружающей среды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470 421,8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161 173,3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Охрана окружающей среды, воспроизводство и использование природных ресурсов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470 421,8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161 173,3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реализации государственной программы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деятельности Министерства природных ресурсов и экологии Карачаево-Черкесской Республики в сфере развития водохозяйственного комплекса, охраны окружающей среды и сохранения животного мира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31 410,9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950,6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3 209,6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3 209,6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3 209,6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27 028,0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27 028,0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27 028,0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Регулирование качества окружающей среды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439 010,9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129 762,4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Чистая страна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G1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439 010,9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129 762,4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G1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52420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439 010,9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129 762,4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21</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цифрового развития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823</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132 504,0</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120 866,2</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121 069,5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68 297,7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57 659,9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57 863,2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Связь и информатика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68 297,7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57 659,9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57 863,2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Министерства цифрового развития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18 272,8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13 512,9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13 512,9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Министерство цифрового развития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18 272,8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13 512,9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13 512,9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6 086,0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1 426,1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1 426,1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11 768,5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50 024,9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44 147,0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44 350,3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50 024,9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44 147,0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44 350,3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72402</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40 301,5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27 981,3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7 034,6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R0280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4 178,3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Региональный проект </w:t>
            </w:r>
            <w:r w:rsidR="00953924">
              <w:rPr>
                <w:color w:val="000000"/>
                <w:sz w:val="24"/>
                <w:szCs w:val="24"/>
              </w:rPr>
              <w:t>«</w:t>
            </w:r>
            <w:r w:rsidRPr="00692A95">
              <w:rPr>
                <w:color w:val="000000"/>
                <w:sz w:val="24"/>
                <w:szCs w:val="24"/>
              </w:rP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D2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5 545,1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16 165,7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37 315,7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D2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51170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34 191,3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обеспечению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D2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55890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5 545,1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16 165,7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3 124,4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СРЕДСТВА МАССОВОЙ ИНФОРМАЦИИ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Телевидение и радиовещание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64 206,3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63 206,3</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22</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825</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11 844,6</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10 807,1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10 807,1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10 807,1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3 518,5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2 481,0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2 481,0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825</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7 857,3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7 857,3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7 857,3</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23</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827</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143 444,8</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125 156,0</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125 156,0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Резервные фонды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резерва финансовых и материальных ресурсов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Резервные средства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46660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БЕЗОПАСНОСТЬ И ПРАВООХРАНИТЕЛЬНАЯ ДЕЯТЕЛЬНОСТЬ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133 124,8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114 836,0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114 836,0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83 124,8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81 336,0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81 336,0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83 124,8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81 336,0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81 336,0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16 697,9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16 509,1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16 509,1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16 697,9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16 509,1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16 509,1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2 200,7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2 200,7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13 595,8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13 407,0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13 407,0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деятельности Карачаево-Черкесской Аварийно-Спасательной Службы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Финансовое обеспечение деятельности спасательных станций и маневренно-поисковой группы</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20 559,5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45 867,4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44 267,4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44 267,4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45 867,4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44 267,4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44 267,4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45 867,4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44 267,4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44 267,4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безопасности и правоохранительной деятельности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Построение и развитие аппаратно-программного комплекса </w:t>
            </w:r>
            <w:r w:rsidR="00953924">
              <w:rPr>
                <w:color w:val="000000"/>
                <w:sz w:val="24"/>
                <w:szCs w:val="24"/>
              </w:rPr>
              <w:t>«</w:t>
            </w:r>
            <w:r w:rsidRPr="00692A95">
              <w:rPr>
                <w:color w:val="000000"/>
                <w:sz w:val="24"/>
                <w:szCs w:val="24"/>
              </w:rPr>
              <w:t>Безопасный город</w:t>
            </w:r>
            <w:r w:rsidR="00953924">
              <w:rPr>
                <w:color w:val="000000"/>
                <w:sz w:val="24"/>
                <w:szCs w:val="24"/>
              </w:rPr>
              <w:t>»</w:t>
            </w:r>
            <w:r w:rsidRPr="00692A95">
              <w:rPr>
                <w:color w:val="000000"/>
                <w:sz w:val="24"/>
                <w:szCs w:val="24"/>
              </w:rPr>
              <w:t xml:space="preserve">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33 500,0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Автоматизация рабочих мест единых дежурно-диспетчерских служб муниципальных образований Карачаево-Черкесской Республики (ЕДДС МО КЧР)</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Автоматизация рабочих мест единых дежурно-диспетчерских служб муниципальных образований Карачаево-Черкесской Республики (ЕДДС МО КЧР)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 xml:space="preserve">Создание системы обеспечения вызова экстренных оперативных служб по единому номеру </w:t>
            </w:r>
            <w:r w:rsidR="00953924">
              <w:rPr>
                <w:color w:val="000000"/>
                <w:sz w:val="24"/>
                <w:szCs w:val="24"/>
              </w:rPr>
              <w:t>«</w:t>
            </w:r>
            <w:r w:rsidRPr="00692A95">
              <w:rPr>
                <w:color w:val="000000"/>
                <w:sz w:val="24"/>
                <w:szCs w:val="24"/>
              </w:rPr>
              <w:t>112</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Создание системы обеспечения вызова экстренных оперативных служб по единому номеру </w:t>
            </w:r>
            <w:r w:rsidR="00953924">
              <w:rPr>
                <w:color w:val="000000"/>
                <w:sz w:val="24"/>
                <w:szCs w:val="24"/>
              </w:rPr>
              <w:t>«</w:t>
            </w:r>
            <w:r w:rsidRPr="00692A95">
              <w:rPr>
                <w:color w:val="000000"/>
                <w:sz w:val="24"/>
                <w:szCs w:val="24"/>
              </w:rPr>
              <w:t>112</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23 500,0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обеспечение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827</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47980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24</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Карачаево-Черкесской Республики по делам архивов</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828</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23 152,7</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23 152,7</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23 152,7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23 152,7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23 152,7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23 152,7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23 152,7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23 152,7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23 152,7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14 982,2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14 982,2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14 982,2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Развитие культуры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4 346,4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Финансовое обеспечение условий реализации Программы в сфере архивного дела</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4 346,4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4 346,4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3 786,2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3 786,2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3 786,2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архивного дела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направленные на развитие архивного дела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10 635,8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sidR="00953924">
              <w:rPr>
                <w:color w:val="000000"/>
                <w:sz w:val="24"/>
                <w:szCs w:val="24"/>
              </w:rPr>
              <w:t>«</w:t>
            </w:r>
            <w:r w:rsidRPr="00692A95">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sidR="00953924">
              <w:rPr>
                <w:color w:val="000000"/>
                <w:sz w:val="24"/>
                <w:szCs w:val="24"/>
              </w:rPr>
              <w:t>»</w:t>
            </w:r>
            <w:r w:rsidRPr="00692A95">
              <w:rPr>
                <w:color w:val="000000"/>
                <w:sz w:val="24"/>
                <w:szCs w:val="24"/>
              </w:rPr>
              <w:t xml:space="preserve"> (Межбюджетные трансферты)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66104</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8 170,5</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25</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Уполномоченный по правам человека в Карачаево-Черкесской Республике</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829</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5 492,1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5 492,1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5 492,1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Уполномоченного по правам человека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Уполномоченный по правам человека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5 492,1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415,0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829</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78</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4 839,3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4 839,3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4 839,3</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26</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по обеспечению деятельности мировых судей в Карачаево-Черкесской Республике</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830</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58 196,0</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58 196,0</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58 196,0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Судебная система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Управление по обеспечению деятельности мировых судей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58 196,0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1 109,4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11 891,5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11 891,5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11 891,5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45 178,1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45 178,1</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27</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записи актов гражданского состояния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831</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21 596,9</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21 869,1</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17 762,2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БЕЗОПАСНОСТЬ И ПРАВООХРАНИТЕЛЬНАЯ ДЕЯТЕЛЬНОСТЬ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21 596,9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21 869,1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Органы юстиции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21 596,9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21 869,1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Управления записи актов гражданского состояния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21 596,9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21 869,1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Управление записи актов гражданского состояния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21 596,9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21 869,1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17 762,2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18 663,5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18 960,0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16 440,0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2 923,4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2 899,1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1 312,2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831</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59300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28</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ветеринарии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832</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142 400,9</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121 901,4</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121 901,4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142 400,9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121 901,4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121 901,4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Сельское хозяйство и рыболовство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142 400,9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121 901,4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121 901,4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140 031,0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119 531,5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119 531,5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Обеспечение реализации государственной программы </w:t>
            </w:r>
            <w:r w:rsidR="00953924">
              <w:rPr>
                <w:color w:val="000000"/>
                <w:sz w:val="24"/>
                <w:szCs w:val="24"/>
              </w:rPr>
              <w:t>«</w:t>
            </w:r>
            <w:r w:rsidRPr="00692A95">
              <w:rPr>
                <w:color w:val="000000"/>
                <w:sz w:val="24"/>
                <w:szCs w:val="24"/>
              </w:rPr>
              <w:t>Развитие сельского хозяйства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6 972,7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6 972,7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6 972,7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Содержание аппарата Управления ветеринарии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6 972,7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6 972,7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6 972,7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1 310,0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1 310,0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22,4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5 390,3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5 390,3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5 390,3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общих условий функционирования сельскохозяйственной отрасли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133 058,3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112 558,8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112 558,8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эпизоотического и ветеринарно-санитарного благополучия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133 058,3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112 558,8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112 558,8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84110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84120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317,9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84284</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1 228,2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1 228,2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Возмещение ущерба, причиненного собственникам отчуждением животных и изъятием продукции животноводства при ликвидации очагов особо опасных болезней животных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84285</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16 500,0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110 974,1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110 974,1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110 974,1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832</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88100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2 369,9</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29</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Карачаево-Черкесской Республики в сфере закупок</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833</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5 799,3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5 799,3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5 799,3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Управления Карачаево-Черкесской Республики в сфере закупок</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Управление Карачаево-Черкесской Республики в сфере закупок</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5 799,3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126,3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978,6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978,6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833</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4 689,4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4 689,4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4 689,4</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30</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Финансово-хозяйственное управление Главы и Правительства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834</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345 196,3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332 040,8</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332 040,8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337 324,9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324 169,4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324 169,4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Функционирование высшего должностного лица субъекта Российской Федерации и муниципального образования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Главы и Правительства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Глава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1 544,5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1 514,9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1 514,9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1 514,9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181 967,7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178 867,7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178 867,7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Главы и Правительства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181 967,7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178 867,7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178 867,7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Председатель Правительства Карачаево-Черкесской Республики и его заместители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12 811,1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12 811,1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12 811,1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244,6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244,6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12 566,5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12 566,5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12 566,5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Администрация Главы и Правительства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169 156,6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166 056,6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166 056,6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8 877,0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8 877,0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8 877,0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51 385,7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48 285,7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48 285,7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108 763,9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108 763,9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108 763,9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153 812,8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143 757,3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143 757,3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Гармонизация межнациональных отношений и этнокультурное развитие народов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муниципальной службы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муниципальной службы в муниципальных образованиях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Организация подготовки, переподготовки, повышения квалификации муниципальных служащих</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Главы и Правительства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116 995,7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116 195,7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116 195,7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Администрация Главы и Правительства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16 080,1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15 280,1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15 280,1</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3 600,0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выплаты государственных наград, а также вознаграждений к почетному знаку </w:t>
            </w:r>
            <w:r w:rsidR="00953924">
              <w:rPr>
                <w:color w:val="000000"/>
                <w:sz w:val="24"/>
                <w:szCs w:val="24"/>
              </w:rPr>
              <w:t>«</w:t>
            </w:r>
            <w:r w:rsidRPr="00692A95">
              <w:rPr>
                <w:color w:val="000000"/>
                <w:sz w:val="24"/>
                <w:szCs w:val="24"/>
              </w:rPr>
              <w:t>Материнская слава</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3 266,9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3 266,9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3 266,9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10050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1 350,0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1 350,0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sidR="00953924">
              <w:rPr>
                <w:color w:val="000000"/>
                <w:sz w:val="24"/>
                <w:szCs w:val="24"/>
              </w:rPr>
              <w:t>«</w:t>
            </w:r>
            <w:r w:rsidRPr="00692A95">
              <w:rPr>
                <w:color w:val="000000"/>
                <w:sz w:val="24"/>
                <w:szCs w:val="24"/>
              </w:rPr>
              <w:t>Северный Кавказ</w:t>
            </w:r>
            <w:r w:rsidR="00953924">
              <w:rPr>
                <w:color w:val="000000"/>
                <w:sz w:val="24"/>
                <w:szCs w:val="24"/>
              </w:rPr>
              <w:t>»</w:t>
            </w:r>
            <w:r w:rsidRPr="00692A95">
              <w:rPr>
                <w:color w:val="000000"/>
                <w:sz w:val="24"/>
                <w:szCs w:val="24"/>
              </w:rPr>
              <w:t xml:space="preserve">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проведение конкурса на лучшую подготовку граждан Российской Федерации к военной службе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74,2</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10180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1 089,0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1 089,0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1 089,0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Расходы на выплату государственных наград, а также вознаграждений к ордену </w:t>
            </w:r>
            <w:r w:rsidR="00953924">
              <w:rPr>
                <w:color w:val="000000"/>
                <w:sz w:val="24"/>
                <w:szCs w:val="24"/>
              </w:rPr>
              <w:t>«</w:t>
            </w:r>
            <w:r w:rsidRPr="00692A95">
              <w:rPr>
                <w:color w:val="000000"/>
                <w:sz w:val="24"/>
                <w:szCs w:val="24"/>
              </w:rPr>
              <w:t>За заслуги перед Карачаево-Черкесской Республикой</w:t>
            </w:r>
            <w:r w:rsidR="00953924">
              <w:rPr>
                <w:color w:val="000000"/>
                <w:sz w:val="24"/>
                <w:szCs w:val="24"/>
              </w:rPr>
              <w:t>»</w:t>
            </w:r>
            <w:r w:rsidRPr="00692A95">
              <w:rPr>
                <w:color w:val="000000"/>
                <w:sz w:val="24"/>
                <w:szCs w:val="24"/>
              </w:rPr>
              <w:t xml:space="preserve"> (Социальное обеспечение и иные выплаты населению)</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Учреждение по обеспечению хозяйственного обслуживания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96 338,7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96 338,7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96 338,7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96 338,7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96 338,7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96 338,7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Аппарат Общественной палаты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4 576,9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4 576,9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4 576,9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2 326,9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2 326,9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2 326,9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2 235,0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2 235,0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Постоянного представительства Карачаево-Черкесской Республики в г. Москва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32 301,6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26 101,6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26 101,6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Постоянное представительство Карачаево-Черкесской Республики в г. Москва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32 301,6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26 101,6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26 101,6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983,8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11 420,0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5 220,0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476,5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476,5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75</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19 421,3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19 421,3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19 421,3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3 055,5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3 055,5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51410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1 446,1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51410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368,0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51420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1 024,5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51420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ОБОРОНА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Мобилизационная подготовка экономики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Главы и Правительства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Администрация Главы и Правительства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10060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БЕЗОПАСНОСТЬ И ПРАВООХРАНИТЕЛЬНАЯ ДЕЯТЕЛЬНОСТЬ</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безопасности и правоохранительной деятельности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Противодействие коррупции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Реализация мероприятий по противодействию коррупции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Организационные меры по формированию механизмов противодействия коррупции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71500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ОБРАЗОВАНИЕ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образования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Гармонизация межнациональных отношений и этнокультурное развитие народов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07</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29400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2 114,0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Социальное обслуживание населения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Социальная защита населения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Развитие и поддержка организаций и учреждений социальной поддержки и социального обслуживания населения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Развитие учреждений социального обслуживания населения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5 554,7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3 925,4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3 925,4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3 925,4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1 626,6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1 626,6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1 626,6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834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2,7</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31</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844</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9 557,9</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9 573,6</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9 636,9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КУЛЬТУРА, КИНЕМАТОГРАФИЯ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9 557,9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9 573,6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9 636,9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культуры, кинематографии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9 557,9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9 573,6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9 636,9</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культуры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7 989,5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7 989,5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7 989,5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 xml:space="preserve">Управление государственной программой </w:t>
            </w:r>
            <w:r w:rsidR="00953924">
              <w:rPr>
                <w:color w:val="000000"/>
                <w:sz w:val="24"/>
                <w:szCs w:val="24"/>
              </w:rPr>
              <w:t>«</w:t>
            </w:r>
            <w:r w:rsidRPr="00692A95">
              <w:rPr>
                <w:color w:val="000000"/>
                <w:sz w:val="24"/>
                <w:szCs w:val="24"/>
              </w:rPr>
              <w:t>Развитие культуры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6 989,5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6 989,5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6 989,5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Финансовое обеспечение условий реализации Программы в сфере наследия</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6 989,5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6 989,5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6 989,5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423,7</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423,7</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932,5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932,5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932,5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5 628,3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5 628,3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5 628,3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Сохранение, популяризация и учет объектов наследия на территории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Мероприятия по сохранению, популяризации и учету объектов культурного наследия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06</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10230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1 000,0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1 584,1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1 647,4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1 568,4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1 584,1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1 647,4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59500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1 497,8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1 497,8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1 497,8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844</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08</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59500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70,6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86,3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149,6</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32</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Министерство имущественных и земельных отношений Карачаево-Черкесской Республики</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848</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132 471,9</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92 388,8</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92 388,8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23 310,5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23 324,3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реализации государственной политики в финансово-бюджетной сфере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21 129,3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21 129,3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21 129,3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реализации государственной программы в сфере имущественно - земельной политики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21 129,3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21 129,3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21 129,3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589,8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161,0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161,0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18 588,5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18 588,5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18 588,5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Формирование эффективной системы управления государственным имуществом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2 181,2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2 195,0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2 195,0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Повышение эффективности управления и распоряжения республиканским имуществом</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1 776,2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1 776,2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1 790,0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03</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10170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405,0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405,0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Непрограммные расходы органов исполнительной власти Карачаево-Черкесской Республики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Непрограммные расходы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Прочие выплаты по обязательствам государства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09П00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НАЦИОНАЛЬНАЯ ЭКОНОМИКА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24 154,5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национальной экономики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24 154,5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24 154,5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24 154,5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Разграничение в республиканскую собственность земельных участков</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24 154,5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23 404,5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10 093,6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10 093,6</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10 093,6</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80340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320,4</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320,4</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90000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13 740,5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12 990,5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12 990,5</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ЖИЛИЩНО-КОММУНАЛЬНОЕ ХОЗЯЙСТВО</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вопросы в области жилищно-коммунального хозяйства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Формирование эффективной системы управления государственным имуществом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Мероприятие </w:t>
            </w:r>
            <w:r w:rsidR="00953924">
              <w:rPr>
                <w:color w:val="000000"/>
                <w:sz w:val="24"/>
                <w:szCs w:val="24"/>
              </w:rPr>
              <w:t>«</w:t>
            </w:r>
            <w:r w:rsidRPr="00692A95">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w:t>
            </w:r>
            <w:r w:rsidR="00953924">
              <w:rPr>
                <w:color w:val="000000"/>
                <w:sz w:val="24"/>
                <w:szCs w:val="24"/>
              </w:rPr>
              <w:t>»</w:t>
            </w:r>
            <w:r w:rsidRPr="00692A95">
              <w:rPr>
                <w:color w:val="000000"/>
                <w:sz w:val="24"/>
                <w:szCs w:val="24"/>
              </w:rPr>
              <w:t xml:space="preserve">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05</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80243</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890,0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СОЦИАЛЬНАЯ ПОЛИТИКА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84 103,1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Охрана семьи и детства</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84 103,1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 xml:space="preserve">Государственная программа </w:t>
            </w:r>
            <w:r w:rsidR="00953924">
              <w:rPr>
                <w:color w:val="000000"/>
                <w:sz w:val="24"/>
                <w:szCs w:val="24"/>
              </w:rPr>
              <w:t>«</w:t>
            </w:r>
            <w:r w:rsidRPr="00692A95">
              <w:rPr>
                <w:color w:val="000000"/>
                <w:sz w:val="24"/>
                <w:szCs w:val="24"/>
              </w:rPr>
              <w:t>Развитие образования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84 103,1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Подпрограмма </w:t>
            </w:r>
            <w:r w:rsidR="00953924">
              <w:rPr>
                <w:color w:val="000000"/>
                <w:sz w:val="24"/>
                <w:szCs w:val="24"/>
              </w:rPr>
              <w:t>«</w:t>
            </w:r>
            <w:r w:rsidRPr="00692A95">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84 103,1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 xml:space="preserve">Основное мероприятие </w:t>
            </w:r>
            <w:r w:rsidR="00953924">
              <w:rPr>
                <w:color w:val="000000"/>
                <w:sz w:val="24"/>
                <w:szCs w:val="24"/>
              </w:rPr>
              <w:t>«</w:t>
            </w:r>
            <w:r w:rsidRPr="00692A95">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sidR="00953924">
              <w:rPr>
                <w:color w:val="000000"/>
                <w:sz w:val="24"/>
                <w:szCs w:val="24"/>
              </w:rPr>
              <w:t>»</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FFFFFF" w:fill="FFFFFF"/>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84 103,1</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44 770,0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20820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52 626,2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13 099,8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13 099,8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Предоставление жилых помещений детям-сиротам и детям, оставшимися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848</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04</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02</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В</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R0820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400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31 476,9</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31 670,2</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31 670,2</w:t>
            </w:r>
          </w:p>
        </w:tc>
      </w:tr>
      <w:tr w:rsidR="00692A95" w:rsidRPr="00692A95" w:rsidTr="00692A95">
        <w:trPr>
          <w:trHeight w:val="300"/>
        </w:trPr>
        <w:tc>
          <w:tcPr>
            <w:tcW w:w="560"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33</w:t>
            </w:r>
          </w:p>
        </w:tc>
        <w:tc>
          <w:tcPr>
            <w:tcW w:w="4493" w:type="dxa"/>
            <w:shd w:val="clear" w:color="FFFFFF" w:fill="FFFFFF"/>
            <w:hideMark/>
          </w:tcPr>
          <w:p w:rsidR="00692A95" w:rsidRPr="00692A95" w:rsidRDefault="00692A95" w:rsidP="00692A95">
            <w:pPr>
              <w:rPr>
                <w:b/>
                <w:bCs/>
                <w:color w:val="000000"/>
                <w:sz w:val="24"/>
                <w:szCs w:val="24"/>
              </w:rPr>
            </w:pPr>
            <w:r w:rsidRPr="00692A95">
              <w:rPr>
                <w:b/>
                <w:bCs/>
                <w:color w:val="000000"/>
                <w:sz w:val="24"/>
                <w:szCs w:val="24"/>
              </w:rPr>
              <w:t>Аппарат Уполномоченного по правам ребенка в Карачаево-Черкесской Республике</w:t>
            </w:r>
          </w:p>
        </w:tc>
        <w:tc>
          <w:tcPr>
            <w:tcW w:w="897" w:type="dxa"/>
            <w:shd w:val="clear" w:color="FFFFFF" w:fill="FFFFFF"/>
            <w:vAlign w:val="center"/>
            <w:hideMark/>
          </w:tcPr>
          <w:p w:rsidR="00692A95" w:rsidRPr="00692A95" w:rsidRDefault="00692A95" w:rsidP="00692A95">
            <w:pPr>
              <w:jc w:val="center"/>
              <w:rPr>
                <w:b/>
                <w:bCs/>
                <w:color w:val="000000"/>
                <w:sz w:val="24"/>
                <w:szCs w:val="24"/>
              </w:rPr>
            </w:pPr>
            <w:r w:rsidRPr="00692A95">
              <w:rPr>
                <w:b/>
                <w:bCs/>
                <w:color w:val="000000"/>
                <w:sz w:val="24"/>
                <w:szCs w:val="24"/>
              </w:rPr>
              <w:t>850</w:t>
            </w:r>
          </w:p>
        </w:tc>
        <w:tc>
          <w:tcPr>
            <w:tcW w:w="58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645"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45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39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63"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870"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576"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 </w:t>
            </w:r>
          </w:p>
        </w:tc>
        <w:tc>
          <w:tcPr>
            <w:tcW w:w="160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3 988,3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3 988,3</w:t>
            </w:r>
          </w:p>
        </w:tc>
        <w:tc>
          <w:tcPr>
            <w:tcW w:w="1559" w:type="dxa"/>
            <w:shd w:val="clear" w:color="auto" w:fill="auto"/>
            <w:vAlign w:val="center"/>
            <w:hideMark/>
          </w:tcPr>
          <w:p w:rsidR="00692A95" w:rsidRPr="00692A95" w:rsidRDefault="00692A95" w:rsidP="00692A95">
            <w:pPr>
              <w:jc w:val="center"/>
              <w:rPr>
                <w:b/>
                <w:bCs/>
                <w:color w:val="000000"/>
                <w:sz w:val="24"/>
                <w:szCs w:val="24"/>
              </w:rPr>
            </w:pPr>
            <w:r w:rsidRPr="00692A95">
              <w:rPr>
                <w:b/>
                <w:bCs/>
                <w:color w:val="000000"/>
                <w:sz w:val="24"/>
                <w:szCs w:val="24"/>
              </w:rPr>
              <w:t>3 988,3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Другие общегосударственные вопросы</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0"/>
              </w:rPr>
            </w:pPr>
            <w:r w:rsidRPr="00692A95">
              <w:rPr>
                <w:color w:val="000000"/>
                <w:sz w:val="20"/>
              </w:rPr>
              <w:t> </w:t>
            </w:r>
          </w:p>
        </w:tc>
        <w:tc>
          <w:tcPr>
            <w:tcW w:w="4493" w:type="dxa"/>
            <w:shd w:val="clear" w:color="auto" w:fill="auto"/>
            <w:hideMark/>
          </w:tcPr>
          <w:p w:rsidR="00692A95" w:rsidRPr="00692A95" w:rsidRDefault="00692A95" w:rsidP="00692A95">
            <w:pPr>
              <w:rPr>
                <w:color w:val="000000"/>
                <w:sz w:val="24"/>
                <w:szCs w:val="24"/>
              </w:rPr>
            </w:pPr>
            <w:r w:rsidRPr="00692A95">
              <w:rPr>
                <w:color w:val="000000"/>
                <w:sz w:val="24"/>
                <w:szCs w:val="24"/>
              </w:rPr>
              <w:t>Обеспечение деятельности Уполномоченного по правам ребенка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Уполномоченный по правам ребенка в Карачаево-Черкесской Республике</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 </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3 988,3</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209,8</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209,8</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200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629,0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629,0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10010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8,0</w:t>
            </w:r>
          </w:p>
        </w:tc>
      </w:tr>
      <w:tr w:rsidR="00692A95" w:rsidRPr="00692A95" w:rsidTr="00692A95">
        <w:trPr>
          <w:trHeight w:val="300"/>
        </w:trPr>
        <w:tc>
          <w:tcPr>
            <w:tcW w:w="560" w:type="dxa"/>
            <w:shd w:val="clear" w:color="auto" w:fill="auto"/>
            <w:hideMark/>
          </w:tcPr>
          <w:p w:rsidR="00692A95" w:rsidRPr="00692A95" w:rsidRDefault="00692A95" w:rsidP="00692A95">
            <w:pPr>
              <w:rPr>
                <w:color w:val="000000"/>
                <w:sz w:val="24"/>
                <w:szCs w:val="24"/>
              </w:rPr>
            </w:pPr>
            <w:r w:rsidRPr="00692A95">
              <w:rPr>
                <w:color w:val="000000"/>
                <w:sz w:val="24"/>
                <w:szCs w:val="24"/>
              </w:rPr>
              <w:t> </w:t>
            </w:r>
          </w:p>
        </w:tc>
        <w:tc>
          <w:tcPr>
            <w:tcW w:w="4493" w:type="dxa"/>
            <w:shd w:val="clear" w:color="FFFFFF" w:fill="FFFFFF"/>
            <w:hideMark/>
          </w:tcPr>
          <w:p w:rsidR="00692A95" w:rsidRPr="00692A95" w:rsidRDefault="00692A95" w:rsidP="00692A95">
            <w:pPr>
              <w:rPr>
                <w:color w:val="000000"/>
                <w:sz w:val="24"/>
                <w:szCs w:val="24"/>
              </w:rPr>
            </w:pPr>
            <w:r w:rsidRPr="00692A95">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850</w:t>
            </w:r>
          </w:p>
        </w:tc>
        <w:tc>
          <w:tcPr>
            <w:tcW w:w="58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01</w:t>
            </w:r>
          </w:p>
        </w:tc>
        <w:tc>
          <w:tcPr>
            <w:tcW w:w="645"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13</w:t>
            </w:r>
          </w:p>
        </w:tc>
        <w:tc>
          <w:tcPr>
            <w:tcW w:w="45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79</w:t>
            </w:r>
          </w:p>
        </w:tc>
        <w:tc>
          <w:tcPr>
            <w:tcW w:w="39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w:t>
            </w:r>
          </w:p>
        </w:tc>
        <w:tc>
          <w:tcPr>
            <w:tcW w:w="563"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00</w:t>
            </w:r>
          </w:p>
        </w:tc>
        <w:tc>
          <w:tcPr>
            <w:tcW w:w="870"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10020</w:t>
            </w:r>
          </w:p>
        </w:tc>
        <w:tc>
          <w:tcPr>
            <w:tcW w:w="576"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100</w:t>
            </w:r>
          </w:p>
        </w:tc>
        <w:tc>
          <w:tcPr>
            <w:tcW w:w="160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3 141,5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3 141,5</w:t>
            </w:r>
          </w:p>
        </w:tc>
        <w:tc>
          <w:tcPr>
            <w:tcW w:w="1559" w:type="dxa"/>
            <w:shd w:val="clear" w:color="auto" w:fill="auto"/>
            <w:vAlign w:val="center"/>
            <w:hideMark/>
          </w:tcPr>
          <w:p w:rsidR="00692A95" w:rsidRPr="00692A95" w:rsidRDefault="00692A95" w:rsidP="00692A95">
            <w:pPr>
              <w:jc w:val="center"/>
              <w:rPr>
                <w:color w:val="000000"/>
                <w:sz w:val="24"/>
                <w:szCs w:val="24"/>
              </w:rPr>
            </w:pPr>
            <w:r w:rsidRPr="00692A95">
              <w:rPr>
                <w:color w:val="000000"/>
                <w:sz w:val="24"/>
                <w:szCs w:val="24"/>
              </w:rPr>
              <w:t>3 141,5</w:t>
            </w:r>
            <w:r w:rsidR="00953924">
              <w:rPr>
                <w:color w:val="000000"/>
                <w:sz w:val="24"/>
                <w:szCs w:val="24"/>
              </w:rPr>
              <w:t>»</w:t>
            </w:r>
            <w:r>
              <w:rPr>
                <w:color w:val="000000"/>
                <w:sz w:val="24"/>
                <w:szCs w:val="24"/>
              </w:rPr>
              <w:t>;</w:t>
            </w:r>
          </w:p>
        </w:tc>
      </w:tr>
    </w:tbl>
    <w:p w:rsidR="008F6996" w:rsidRPr="00341A62" w:rsidRDefault="008F6996" w:rsidP="00684BF9">
      <w:pPr>
        <w:pStyle w:val="ConsPlusNormal"/>
        <w:jc w:val="right"/>
        <w:rPr>
          <w:rFonts w:ascii="Times New Roman" w:hAnsi="Times New Roman" w:cs="Times New Roman"/>
          <w:sz w:val="28"/>
          <w:szCs w:val="28"/>
        </w:rPr>
      </w:pPr>
    </w:p>
    <w:p w:rsidR="003F31BF" w:rsidRPr="00341A62" w:rsidRDefault="00D21C4A" w:rsidP="003F31B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3F31BF" w:rsidRPr="00341A62">
        <w:rPr>
          <w:rFonts w:ascii="Times New Roman" w:hAnsi="Times New Roman" w:cs="Times New Roman"/>
          <w:sz w:val="28"/>
          <w:szCs w:val="28"/>
        </w:rPr>
        <w:t xml:space="preserve">) </w:t>
      </w:r>
      <w:hyperlink r:id="rId15" w:history="1">
        <w:r w:rsidR="003F31BF" w:rsidRPr="00341A62">
          <w:rPr>
            <w:rFonts w:ascii="Times New Roman" w:hAnsi="Times New Roman" w:cs="Times New Roman"/>
            <w:sz w:val="28"/>
            <w:szCs w:val="28"/>
          </w:rPr>
          <w:t>приложение 14</w:t>
        </w:r>
      </w:hyperlink>
      <w:r w:rsidR="003F31BF" w:rsidRPr="00341A62">
        <w:rPr>
          <w:rFonts w:ascii="Times New Roman" w:hAnsi="Times New Roman" w:cs="Times New Roman"/>
          <w:sz w:val="28"/>
          <w:szCs w:val="28"/>
        </w:rPr>
        <w:t xml:space="preserve"> </w:t>
      </w:r>
      <w:r w:rsidR="00953924">
        <w:rPr>
          <w:rFonts w:ascii="Times New Roman" w:hAnsi="Times New Roman" w:cs="Times New Roman"/>
          <w:sz w:val="28"/>
          <w:szCs w:val="28"/>
        </w:rPr>
        <w:t>«</w:t>
      </w:r>
      <w:r w:rsidR="003F31BF" w:rsidRPr="00341A62">
        <w:rPr>
          <w:rFonts w:ascii="Times New Roman" w:hAnsi="Times New Roman" w:cs="Times New Roman"/>
          <w:sz w:val="28"/>
          <w:szCs w:val="28"/>
        </w:rPr>
        <w:t>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2021 год и  на плановый период 2022 и 2023 годов</w:t>
      </w:r>
      <w:r w:rsidR="00953924">
        <w:rPr>
          <w:rFonts w:ascii="Times New Roman" w:hAnsi="Times New Roman" w:cs="Times New Roman"/>
          <w:sz w:val="28"/>
          <w:szCs w:val="28"/>
        </w:rPr>
        <w:t>»</w:t>
      </w:r>
      <w:r w:rsidR="003F31BF" w:rsidRPr="00341A62">
        <w:rPr>
          <w:rFonts w:ascii="Times New Roman" w:hAnsi="Times New Roman" w:cs="Times New Roman"/>
          <w:sz w:val="28"/>
          <w:szCs w:val="28"/>
        </w:rPr>
        <w:t xml:space="preserve"> </w:t>
      </w:r>
      <w:r w:rsidR="00667998" w:rsidRPr="00341A62">
        <w:rPr>
          <w:rFonts w:ascii="Times New Roman" w:hAnsi="Times New Roman" w:cs="Times New Roman"/>
          <w:sz w:val="28"/>
          <w:szCs w:val="28"/>
        </w:rPr>
        <w:t>изложить в следующей редакции</w:t>
      </w:r>
      <w:r w:rsidR="003F31BF" w:rsidRPr="00341A62">
        <w:rPr>
          <w:rFonts w:ascii="Times New Roman" w:hAnsi="Times New Roman" w:cs="Times New Roman"/>
          <w:sz w:val="28"/>
          <w:szCs w:val="28"/>
        </w:rPr>
        <w:t>:</w:t>
      </w:r>
    </w:p>
    <w:p w:rsidR="00A54502" w:rsidRPr="00341A62" w:rsidRDefault="00953924" w:rsidP="00A54502">
      <w:pPr>
        <w:widowControl w:val="0"/>
        <w:autoSpaceDE w:val="0"/>
        <w:autoSpaceDN w:val="0"/>
        <w:adjustRightInd w:val="0"/>
        <w:jc w:val="right"/>
        <w:rPr>
          <w:szCs w:val="28"/>
        </w:rPr>
      </w:pPr>
      <w:r>
        <w:rPr>
          <w:szCs w:val="28"/>
        </w:rPr>
        <w:t>«</w:t>
      </w:r>
      <w:r w:rsidR="00A54502" w:rsidRPr="00341A62">
        <w:rPr>
          <w:szCs w:val="28"/>
        </w:rPr>
        <w:t>Приложение 14</w:t>
      </w:r>
    </w:p>
    <w:p w:rsidR="00A54502" w:rsidRPr="00341A62" w:rsidRDefault="00A54502" w:rsidP="00A54502">
      <w:pPr>
        <w:widowControl w:val="0"/>
        <w:autoSpaceDE w:val="0"/>
        <w:autoSpaceDN w:val="0"/>
        <w:adjustRightInd w:val="0"/>
        <w:jc w:val="right"/>
        <w:rPr>
          <w:szCs w:val="28"/>
        </w:rPr>
      </w:pPr>
    </w:p>
    <w:p w:rsidR="00A54502" w:rsidRPr="00341A62" w:rsidRDefault="00A54502" w:rsidP="00A54502">
      <w:pPr>
        <w:widowControl w:val="0"/>
        <w:autoSpaceDE w:val="0"/>
        <w:autoSpaceDN w:val="0"/>
        <w:adjustRightInd w:val="0"/>
        <w:jc w:val="right"/>
        <w:rPr>
          <w:szCs w:val="28"/>
        </w:rPr>
      </w:pPr>
      <w:r w:rsidRPr="00341A62">
        <w:rPr>
          <w:szCs w:val="28"/>
        </w:rPr>
        <w:t>к Закону Карачаево-Черкесской Республики</w:t>
      </w:r>
    </w:p>
    <w:p w:rsidR="00A54502" w:rsidRPr="00341A62" w:rsidRDefault="00953924" w:rsidP="00A54502">
      <w:pPr>
        <w:autoSpaceDE w:val="0"/>
        <w:autoSpaceDN w:val="0"/>
        <w:adjustRightInd w:val="0"/>
        <w:jc w:val="right"/>
        <w:rPr>
          <w:szCs w:val="28"/>
        </w:rPr>
      </w:pPr>
      <w:r>
        <w:rPr>
          <w:szCs w:val="28"/>
        </w:rPr>
        <w:t>«</w:t>
      </w:r>
      <w:r w:rsidR="00A54502" w:rsidRPr="00341A62">
        <w:rPr>
          <w:szCs w:val="28"/>
        </w:rPr>
        <w:t>О республиканском бюджете</w:t>
      </w:r>
    </w:p>
    <w:p w:rsidR="00A54502" w:rsidRPr="00341A62" w:rsidRDefault="00A54502" w:rsidP="00A54502">
      <w:pPr>
        <w:widowControl w:val="0"/>
        <w:autoSpaceDE w:val="0"/>
        <w:autoSpaceDN w:val="0"/>
        <w:adjustRightInd w:val="0"/>
        <w:jc w:val="right"/>
        <w:rPr>
          <w:szCs w:val="28"/>
        </w:rPr>
      </w:pPr>
      <w:r w:rsidRPr="00341A62">
        <w:rPr>
          <w:szCs w:val="28"/>
        </w:rPr>
        <w:t>Карачаево-Черкесской Республики на 2021 год</w:t>
      </w:r>
    </w:p>
    <w:p w:rsidR="00A54502" w:rsidRPr="00341A62" w:rsidRDefault="00A54502" w:rsidP="00A54502">
      <w:pPr>
        <w:widowControl w:val="0"/>
        <w:autoSpaceDE w:val="0"/>
        <w:autoSpaceDN w:val="0"/>
        <w:adjustRightInd w:val="0"/>
        <w:jc w:val="right"/>
        <w:rPr>
          <w:szCs w:val="28"/>
        </w:rPr>
      </w:pPr>
      <w:r w:rsidRPr="00341A62">
        <w:rPr>
          <w:szCs w:val="28"/>
        </w:rPr>
        <w:t>и на плановый период 2022 и 2023 годов</w:t>
      </w:r>
      <w:r w:rsidR="00953924">
        <w:rPr>
          <w:szCs w:val="28"/>
        </w:rPr>
        <w:t>»</w:t>
      </w:r>
    </w:p>
    <w:p w:rsidR="00FF002D" w:rsidRPr="00341A62" w:rsidRDefault="00FF002D" w:rsidP="00A54502">
      <w:pPr>
        <w:widowControl w:val="0"/>
        <w:autoSpaceDE w:val="0"/>
        <w:autoSpaceDN w:val="0"/>
        <w:adjustRightInd w:val="0"/>
        <w:jc w:val="center"/>
        <w:rPr>
          <w:szCs w:val="28"/>
        </w:rPr>
      </w:pPr>
    </w:p>
    <w:p w:rsidR="00A54502" w:rsidRPr="00341A62" w:rsidRDefault="00A54502" w:rsidP="00A54502">
      <w:pPr>
        <w:widowControl w:val="0"/>
        <w:autoSpaceDE w:val="0"/>
        <w:autoSpaceDN w:val="0"/>
        <w:adjustRightInd w:val="0"/>
        <w:jc w:val="center"/>
        <w:rPr>
          <w:b/>
          <w:szCs w:val="28"/>
        </w:rPr>
      </w:pPr>
      <w:r w:rsidRPr="00341A62">
        <w:rPr>
          <w:b/>
          <w:szCs w:val="28"/>
        </w:rPr>
        <w:t>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на 2021 год и</w:t>
      </w:r>
    </w:p>
    <w:p w:rsidR="00A54502" w:rsidRDefault="00A54502" w:rsidP="00A54502">
      <w:pPr>
        <w:widowControl w:val="0"/>
        <w:autoSpaceDE w:val="0"/>
        <w:autoSpaceDN w:val="0"/>
        <w:adjustRightInd w:val="0"/>
        <w:jc w:val="center"/>
        <w:rPr>
          <w:b/>
          <w:szCs w:val="28"/>
        </w:rPr>
      </w:pPr>
      <w:r w:rsidRPr="00341A62">
        <w:rPr>
          <w:b/>
          <w:szCs w:val="28"/>
        </w:rPr>
        <w:t xml:space="preserve"> на плановый период 2022 и 2023 годов</w:t>
      </w:r>
    </w:p>
    <w:p w:rsidR="00D77043" w:rsidRPr="00341A62" w:rsidRDefault="00D77043" w:rsidP="00A54502">
      <w:pPr>
        <w:widowControl w:val="0"/>
        <w:autoSpaceDE w:val="0"/>
        <w:autoSpaceDN w:val="0"/>
        <w:adjustRightInd w:val="0"/>
        <w:jc w:val="center"/>
        <w:rPr>
          <w:b/>
          <w:szCs w:val="28"/>
        </w:rPr>
      </w:pPr>
    </w:p>
    <w:p w:rsidR="00667998" w:rsidRDefault="00667998" w:rsidP="00667998">
      <w:pPr>
        <w:pStyle w:val="ConsPlusNormal"/>
        <w:jc w:val="right"/>
        <w:rPr>
          <w:rFonts w:ascii="Times New Roman" w:hAnsi="Times New Roman" w:cs="Times New Roman"/>
          <w:sz w:val="28"/>
          <w:szCs w:val="28"/>
        </w:rPr>
      </w:pPr>
      <w:r w:rsidRPr="00341A62">
        <w:rPr>
          <w:rFonts w:ascii="Times New Roman" w:hAnsi="Times New Roman" w:cs="Times New Roman"/>
          <w:sz w:val="28"/>
          <w:szCs w:val="28"/>
        </w:rPr>
        <w:t>(тыс. рублей)</w:t>
      </w:r>
    </w:p>
    <w:p w:rsidR="009A35E2" w:rsidRPr="00341A62" w:rsidRDefault="009A35E2" w:rsidP="00667998">
      <w:pPr>
        <w:pStyle w:val="ConsPlusNormal"/>
        <w:jc w:val="right"/>
        <w:rPr>
          <w:rFonts w:ascii="Times New Roman" w:hAnsi="Times New Roman" w:cs="Times New Roman"/>
          <w:sz w:val="28"/>
          <w:szCs w:val="28"/>
        </w:rPr>
      </w:pPr>
    </w:p>
    <w:tbl>
      <w:tblPr>
        <w:tblW w:w="14686" w:type="dxa"/>
        <w:tblInd w:w="93" w:type="dxa"/>
        <w:tblLook w:val="04A0" w:firstRow="1" w:lastRow="0" w:firstColumn="1" w:lastColumn="0" w:noHBand="0" w:noVBand="1"/>
      </w:tblPr>
      <w:tblGrid>
        <w:gridCol w:w="560"/>
        <w:gridCol w:w="5267"/>
        <w:gridCol w:w="456"/>
        <w:gridCol w:w="390"/>
        <w:gridCol w:w="563"/>
        <w:gridCol w:w="870"/>
        <w:gridCol w:w="576"/>
        <w:gridCol w:w="580"/>
        <w:gridCol w:w="645"/>
        <w:gridCol w:w="1583"/>
        <w:gridCol w:w="1583"/>
        <w:gridCol w:w="1613"/>
      </w:tblGrid>
      <w:tr w:rsidR="00953924" w:rsidRPr="00953924" w:rsidTr="00953924">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п/п</w:t>
            </w:r>
          </w:p>
        </w:tc>
        <w:tc>
          <w:tcPr>
            <w:tcW w:w="5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Наименование государственных программ и непрограммных направлений деятельности</w:t>
            </w:r>
          </w:p>
        </w:tc>
        <w:tc>
          <w:tcPr>
            <w:tcW w:w="22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ЦСР</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ВР</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Раз</w:t>
            </w:r>
            <w:r w:rsidRPr="00953924">
              <w:rPr>
                <w:b/>
                <w:bCs/>
                <w:color w:val="000000"/>
                <w:sz w:val="24"/>
                <w:szCs w:val="24"/>
              </w:rPr>
              <w:br/>
              <w:t>дел</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Под</w:t>
            </w:r>
            <w:r w:rsidRPr="00953924">
              <w:rPr>
                <w:b/>
                <w:bCs/>
                <w:color w:val="000000"/>
                <w:sz w:val="24"/>
                <w:szCs w:val="24"/>
              </w:rPr>
              <w:br/>
              <w:t>раз</w:t>
            </w:r>
            <w:r w:rsidRPr="00953924">
              <w:rPr>
                <w:b/>
                <w:bCs/>
                <w:color w:val="000000"/>
                <w:sz w:val="24"/>
                <w:szCs w:val="24"/>
              </w:rPr>
              <w:br/>
              <w:t>дел</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2021 год</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2022 год</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2023 год</w:t>
            </w:r>
          </w:p>
        </w:tc>
      </w:tr>
      <w:tr w:rsidR="00953924" w:rsidRPr="00953924" w:rsidTr="00606149">
        <w:trPr>
          <w:trHeight w:val="3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Всего</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30 905 289,1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28 732 527,3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26 921 458,9</w:t>
            </w:r>
          </w:p>
        </w:tc>
      </w:tr>
      <w:tr w:rsidR="00953924" w:rsidRPr="00953924" w:rsidTr="00606149">
        <w:trPr>
          <w:trHeight w:val="3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b/>
                <w:bCs/>
                <w:color w:val="000000"/>
                <w:sz w:val="24"/>
                <w:szCs w:val="24"/>
              </w:rPr>
            </w:pPr>
            <w:r w:rsidRPr="00953924">
              <w:rPr>
                <w:b/>
                <w:bCs/>
                <w:color w:val="000000"/>
                <w:sz w:val="24"/>
                <w:szCs w:val="24"/>
              </w:rPr>
              <w:t>Итого по государственным программам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0"/>
              </w:rPr>
            </w:pPr>
            <w:r w:rsidRPr="00953924">
              <w:rPr>
                <w:color w:val="000000"/>
                <w:sz w:val="20"/>
              </w:rPr>
              <w:t> </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0"/>
              </w:rPr>
            </w:pPr>
            <w:r w:rsidRPr="00953924">
              <w:rPr>
                <w:color w:val="000000"/>
                <w:sz w:val="20"/>
              </w:rPr>
              <w:t> </w:t>
            </w:r>
          </w:p>
        </w:tc>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0"/>
              </w:rPr>
            </w:pPr>
            <w:r w:rsidRPr="00953924">
              <w:rPr>
                <w:color w:val="000000"/>
                <w:sz w:val="20"/>
              </w:rPr>
              <w:t> </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0"/>
              </w:rPr>
            </w:pPr>
            <w:r w:rsidRPr="00953924">
              <w:rPr>
                <w:color w:val="000000"/>
                <w:sz w:val="20"/>
              </w:rPr>
              <w:t>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0"/>
              </w:rPr>
            </w:pPr>
            <w:r w:rsidRPr="00953924">
              <w:rPr>
                <w:color w:val="000000"/>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0"/>
              </w:rPr>
            </w:pPr>
            <w:r w:rsidRPr="00953924">
              <w:rPr>
                <w:color w:val="000000"/>
                <w:sz w:val="20"/>
              </w:rPr>
              <w:t> </w:t>
            </w:r>
          </w:p>
        </w:tc>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0"/>
              </w:rPr>
            </w:pPr>
            <w:r w:rsidRPr="00953924">
              <w:rPr>
                <w:color w:val="000000"/>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244883">
            <w:pPr>
              <w:jc w:val="center"/>
              <w:rPr>
                <w:b/>
                <w:bCs/>
                <w:color w:val="000000"/>
                <w:sz w:val="24"/>
                <w:szCs w:val="24"/>
              </w:rPr>
            </w:pPr>
            <w:r w:rsidRPr="00953924">
              <w:rPr>
                <w:b/>
                <w:bCs/>
                <w:color w:val="000000"/>
                <w:sz w:val="24"/>
                <w:szCs w:val="24"/>
              </w:rPr>
              <w:t xml:space="preserve">28 837 </w:t>
            </w:r>
            <w:r w:rsidR="00244883">
              <w:rPr>
                <w:b/>
                <w:bCs/>
                <w:color w:val="000000"/>
                <w:sz w:val="24"/>
                <w:szCs w:val="24"/>
              </w:rPr>
              <w:t>9</w:t>
            </w:r>
            <w:r w:rsidRPr="00953924">
              <w:rPr>
                <w:b/>
                <w:bCs/>
                <w:color w:val="000000"/>
                <w:sz w:val="24"/>
                <w:szCs w:val="24"/>
              </w:rPr>
              <w:t>01,7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27 431 217,3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25 027 441,7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b/>
                <w:bCs/>
                <w:color w:val="000000"/>
                <w:sz w:val="24"/>
                <w:szCs w:val="24"/>
              </w:rPr>
            </w:pPr>
            <w:r w:rsidRPr="00953924">
              <w:rPr>
                <w:b/>
                <w:bCs/>
                <w:color w:val="000000"/>
                <w:sz w:val="24"/>
                <w:szCs w:val="24"/>
              </w:rPr>
              <w:t>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здравоохранения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3 803 629,1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3 653 784,8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3 624 981,3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Управление государственной программой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20 347,5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19 852,1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19 852,1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выполнение функций Министерства здравоохранения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20 347,5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19 852,1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19 852,1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568,8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1 969,2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1 473,8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1 473,8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17 783,1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17 783,1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17 783,1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1 379 030,2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1 189 797,7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1 075 936,3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Приоритетный проект </w:t>
            </w:r>
            <w:r>
              <w:rPr>
                <w:color w:val="000000"/>
                <w:sz w:val="24"/>
                <w:szCs w:val="24"/>
              </w:rPr>
              <w:t>«</w:t>
            </w:r>
            <w:r w:rsidRPr="00953924">
              <w:rPr>
                <w:color w:val="000000"/>
                <w:sz w:val="24"/>
                <w:szCs w:val="24"/>
              </w:rPr>
              <w:t>Формирование здорового образа жизни (</w:t>
            </w:r>
            <w:r>
              <w:rPr>
                <w:color w:val="000000"/>
                <w:sz w:val="24"/>
                <w:szCs w:val="24"/>
              </w:rPr>
              <w:t>«</w:t>
            </w:r>
            <w:r w:rsidRPr="00953924">
              <w:rPr>
                <w:color w:val="000000"/>
                <w:sz w:val="24"/>
                <w:szCs w:val="24"/>
              </w:rPr>
              <w:t>Укрепление общественного здоровья</w:t>
            </w:r>
            <w:r>
              <w:rPr>
                <w:color w:val="000000"/>
                <w:sz w:val="24"/>
                <w:szCs w:val="24"/>
              </w:rPr>
              <w:t>»</w:t>
            </w:r>
            <w:r w:rsidRPr="00953924">
              <w:rPr>
                <w:color w:val="000000"/>
                <w:sz w:val="24"/>
                <w:szCs w:val="24"/>
              </w:rPr>
              <w:t>)</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25 113,7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25 113,7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25 113,7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25 113,7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25 113,7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25 113,7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6 902,7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6 626,2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7 008,4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R2020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6 902,7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6 626,2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7 008,4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225 745,5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226 701,7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226 701,7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60 901,0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60 507,8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60 507,8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R3650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53 311,9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30 761,3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90 810,9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R3650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111 132,6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135 432,6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75 383,0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Лекарственное и ресурсное обеспечение системы здравоохранения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255 620,7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241 065,9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241 065,9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40930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125 554,8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111 000,0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51610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34 827,8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34 827,8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34 827,8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953,5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953,5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953,5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54600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94 284,6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94 284,6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94 284,6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системы оказания медицинской помощи больным туберкулезом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85 340,9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85 340,9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85 340,9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83 929,6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83 929,6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83 929,6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1 411,3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1 411,3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1 411,3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11 650,9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11 650,9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11 650,9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11 650,9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11 650,9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11 650,9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системы оказания медицинской помощи наркологическим больным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29 855,5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29 855,5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29 855,5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29 242,9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29 242,9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29 242,9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612,6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118 415,7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118 129,8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118 129,8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66 244,6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66 244,6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66 244,6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20 970,7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20 970,7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20 970,7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28 869,6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28 869,6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28 869,6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1 206,0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1 206,0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1 206,0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1 124,8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838,9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838,9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системы оказания медицинской помощи больным онкологическими заболеваниями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11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1 527,3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1 527,3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1 527,3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1 527,3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1 527,3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1 527,3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оказания скорой, в том числе скорой специализированной, медицинской помощи, медицинской эвакуации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39 367,9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39 367,9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39 367,9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39 367,9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39 367,9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39 367,9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высокотехнологичной медицинской помощи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14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48 312,0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47 930,6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47 930,6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R4020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48 312,0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47 930,6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47 930,6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службы крови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15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165 863,9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29 470,3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29 470,3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88888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136 393,6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29 470,3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29 470,3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29 470,3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Приоритетный проект </w:t>
            </w:r>
            <w:r>
              <w:rPr>
                <w:color w:val="000000"/>
                <w:sz w:val="24"/>
                <w:szCs w:val="24"/>
              </w:rPr>
              <w:t>«</w:t>
            </w:r>
            <w:r w:rsidRPr="00953924">
              <w:rPr>
                <w:color w:val="000000"/>
                <w:sz w:val="24"/>
                <w:szCs w:val="24"/>
              </w:rPr>
              <w:t>Создание новой модели медицинской организации, оказывающей первичную медико-санитарную помощь</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18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41 206,0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41 206,0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41 206,0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41 206,0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41 206,0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41 206,0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19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68 864,4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68 356,9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68 356,9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29 497,6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29 497,6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29 497,6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38 866,8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38 859,3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38 859,3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20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5 040,0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5 040,0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Развитие системы оказания первичной медико-санитарной помощи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N1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78 896,1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60 266,0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51960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996,6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республиканского бюджета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51968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5 341,9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 счет средств республиканского бюджета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51968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55540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Борьба с сердечно-сосудистыми заболеваниями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N2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66 885,2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80 621,1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58 373,6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51920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30 237,7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48 692,9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26 445,4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55860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31 928,2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31 928,2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31 928,2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88888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4 719,3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Борьба с онкологическими заболеваниями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N3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103 911,9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124 323,2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32 327,0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51900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103 911,9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124 323,2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32 327,0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Старшее поколение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P3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54680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Укрепление общественного здоровья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P4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Совершенствование системы территориального планирования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2 262 972,9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2 350 245,0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2 442 597,5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системы территориального планирования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2 262 972,9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2 350 245,0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2 442 597,5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4 420,8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4 420,8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4 420,8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720,0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720,0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720,0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5 019,5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5 019,5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5 019,5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19 836,9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18 509,1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18 509,1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Централизованный закуп товаров (работ, услуг) в условиях режима повышенной готовности, а также при реализации иных неотложных мероприятий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6 535,9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6 535,9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6 535,9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49700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2 208 910,5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2 297 561,8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2 389 914,3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медицинской реабилитации и санаторно-курортного лечения, паллиативной медицинской помощи, в том числе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26 039,5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26 004,3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26 004,3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Оказание паллиативной медицинской помощи взрослым и детям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26 039,5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26 004,3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26 004,3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14 242,6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14 242,6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14 242,6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R2010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11 796,9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11 761,7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11 761,7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кадровых ресурсов в здравоохранении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40 471,0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40 471,0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40 471,0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Государственная поддержка отдельных категорий медицинских работников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10 471,0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10 471,0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10 471,0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10 471,0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10 471,0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10 471,0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Приоритетный проект </w:t>
            </w:r>
            <w:r>
              <w:rPr>
                <w:color w:val="000000"/>
                <w:sz w:val="24"/>
                <w:szCs w:val="24"/>
              </w:rPr>
              <w:t>«</w:t>
            </w:r>
            <w:r w:rsidRPr="00953924">
              <w:rPr>
                <w:color w:val="000000"/>
                <w:sz w:val="24"/>
                <w:szCs w:val="24"/>
              </w:rPr>
              <w:t>Обеспечение здравоохранения квалифицированными специалистами (</w:t>
            </w:r>
            <w:r>
              <w:rPr>
                <w:color w:val="000000"/>
                <w:sz w:val="24"/>
                <w:szCs w:val="24"/>
              </w:rPr>
              <w:t>«</w:t>
            </w:r>
            <w:r w:rsidRPr="00953924">
              <w:rPr>
                <w:color w:val="000000"/>
                <w:sz w:val="24"/>
                <w:szCs w:val="24"/>
              </w:rPr>
              <w:t>Новые кадры современного здравоохранения</w:t>
            </w:r>
            <w:r>
              <w:rPr>
                <w:color w:val="000000"/>
                <w:sz w:val="24"/>
                <w:szCs w:val="24"/>
              </w:rPr>
              <w:t>»</w:t>
            </w:r>
            <w:r w:rsidRPr="00953924">
              <w:rPr>
                <w:color w:val="000000"/>
                <w:sz w:val="24"/>
                <w:szCs w:val="24"/>
              </w:rPr>
              <w:t>)</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R1380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Совершенствование процессов организации медицинской помощи на основе внедрения информационных технологий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74 768,1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27 414,7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20 120,2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N7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74 768,1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27 414,7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20 120,2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Реализация региональных проектов </w:t>
            </w:r>
            <w:r>
              <w:rPr>
                <w:color w:val="000000"/>
                <w:sz w:val="24"/>
                <w:szCs w:val="24"/>
              </w:rPr>
              <w:t>«</w:t>
            </w:r>
            <w:r w:rsidRPr="00953924">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N7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51140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74 768,1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27 414,7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20 120,2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b/>
                <w:bCs/>
                <w:color w:val="000000"/>
                <w:sz w:val="24"/>
                <w:szCs w:val="24"/>
              </w:rPr>
            </w:pPr>
            <w:r w:rsidRPr="00953924">
              <w:rPr>
                <w:b/>
                <w:bCs/>
                <w:color w:val="000000"/>
                <w:sz w:val="24"/>
                <w:szCs w:val="24"/>
              </w:rPr>
              <w:t>2</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образования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6 764 389,0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6 510 855,6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5 966 390,4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реализации государственной политики в сфере развития образования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18 712,5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18 712,5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18 712,5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политики в сфере развития образования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18 712,5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18 712,5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18 712,5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996,3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996,3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996,3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459,0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17 202,2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17 202,2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17 202,2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дошкольного образования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1 443 148,8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1 426 083,4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1 402 057,5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Реализация государственного образовательного стандарта дошкольного образования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1 402 057,5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1 402 057,5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1 402 057,5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31 651,4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31 651,4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31 651,4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образовательных программ в дошкольных образовательных учреждениях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1 357 230,1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1 357 230,1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1 357 230,1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66140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13 176,0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13 176,0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13 176,0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Содействие занятости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P2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41 091,3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24 025,9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41 006,5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24 025,9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52328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общего образования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4 350 447,0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3 950 407,1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3 660 054,5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3 780 992,3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3 545 067,5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3 523 710,7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Разработка проектно-сметной документации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780,0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39 872,0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3 713,5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5 558,3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5 048,9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в сфере образования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1 453,7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1 453,7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1 453,7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230 797,1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230 797,1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230 797,1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Обеспечение основных общеобразовательных программ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2 992 473,7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2 992 473,7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2 992 473,7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66130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82 784,5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89 234,5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89 234,5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66140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65 080,4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56 340,0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56 340,0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87 529,8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83 842,6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83 842,6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7 801,6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7 801,6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7 801,6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32 341,2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32 213,1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32 365,8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13 900,0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219,0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7 620,8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7 620,8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7 620,8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1 067,0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46,0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R2550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212 012,0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R2560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Современная школа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447 391,3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354 325,5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42 349,6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51690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40 787,1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40 787,4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42 349,6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Создание детских технопарков </w:t>
            </w:r>
            <w:r>
              <w:rPr>
                <w:color w:val="000000"/>
                <w:sz w:val="24"/>
                <w:szCs w:val="24"/>
              </w:rPr>
              <w:t>«</w:t>
            </w:r>
            <w:r w:rsidRPr="00953924">
              <w:rPr>
                <w:color w:val="000000"/>
                <w:sz w:val="24"/>
                <w:szCs w:val="24"/>
              </w:rPr>
              <w:t>Кванториум</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51730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21 361,8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21 444,2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94 127,4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290 575,1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292 093,9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64800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540,0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Успех каждого ребенка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E2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25 186,2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22 494,6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22 068,5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25 186,2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22 494,6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22 068,5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Цифровая образовательная среда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E4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96 877,2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28 519,4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71 925,7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96 877,2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28 519,4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51 601,3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центров цифрового образования детей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20 324,3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профессионального образования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409 819,8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402 169,8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402 169,8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Реализация образовательных программ среднего профессионального образования и профессионального обучения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403 007,6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398 807,6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398 807,6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403 007,6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398 807,6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398 807,6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Реализация мероприятий, направленных на мотивацию обучающихся профессиональных образовательных организаций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1 062,2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1 062,2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Именные стипендии Главы Карачаево-Черкесской Республики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1 062,2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1 062,2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Реализация мероприятий по повышению качества профессиональной компетентности и квалификации педагогических работников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Молодые профессионалы</w:t>
            </w:r>
            <w:r>
              <w:rPr>
                <w:color w:val="000000"/>
                <w:sz w:val="24"/>
                <w:szCs w:val="24"/>
              </w:rPr>
              <w:t>»</w:t>
            </w:r>
            <w:r w:rsidRPr="00953924">
              <w:rPr>
                <w:color w:val="000000"/>
                <w:sz w:val="24"/>
                <w:szCs w:val="24"/>
              </w:rPr>
              <w:t xml:space="preserve"> (Повышение конкурентоспособности профессионального образования )</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E6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61624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системы дополнительного образования детей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59 203,3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273 233,2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45 175,2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Организация общедоступного бесплатного дополнительного образования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45 175,2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45 175,2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45 175,2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66140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3 726,0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3 726,0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3 726,0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41 449,2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41 449,2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41 449,2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Успех каждого ребенка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E2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14 028,2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228 058,1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51890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228 058,1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14 028,2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воспитания в системе образования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Проведение мероприятий, направленных на развитие воспитания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и совершенствование системы повышения квалификации педагогических работников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43 583,7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32 558,6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32 558,6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Профессиональная подготовка, переподготовка и повышение квалификации педагогических кадров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32 558,6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32 558,6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32 558,6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28 558,6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28 558,6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28 558,6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Современная школа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11 025,1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E1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54810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11 025,1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922,0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922,0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10380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30380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40380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72,0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60380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Обеспечение реализации программы всероссийской акции </w:t>
            </w:r>
            <w:r>
              <w:rPr>
                <w:color w:val="000000"/>
                <w:sz w:val="24"/>
                <w:szCs w:val="24"/>
              </w:rPr>
              <w:t>«</w:t>
            </w:r>
            <w:r w:rsidRPr="00953924">
              <w:rPr>
                <w:color w:val="000000"/>
                <w:sz w:val="24"/>
                <w:szCs w:val="24"/>
              </w:rPr>
              <w:t>Сообщи, где торгуют смертью</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70380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Обеспечение реализации программы всероссийской акции </w:t>
            </w:r>
            <w:r>
              <w:rPr>
                <w:color w:val="000000"/>
                <w:sz w:val="24"/>
                <w:szCs w:val="24"/>
              </w:rPr>
              <w:t>«</w:t>
            </w:r>
            <w:r w:rsidRPr="00953924">
              <w:rPr>
                <w:color w:val="000000"/>
                <w:sz w:val="24"/>
                <w:szCs w:val="24"/>
              </w:rPr>
              <w:t>Сообщи, где торгуют смертью</w:t>
            </w:r>
            <w:r>
              <w:rPr>
                <w:color w:val="000000"/>
                <w:sz w:val="24"/>
                <w:szCs w:val="24"/>
              </w:rPr>
              <w:t>»</w:t>
            </w:r>
            <w:r w:rsidRPr="00953924">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70380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Горячее питание школьников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248 286,6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255 836,7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253 808,1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бесплатным горячим питанием обучающихся 1 - 4 классов государственных и муниципальных образовательных организаций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248 286,6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255 836,7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253 808,1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R3040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248 286,6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255 836,7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253 808,1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Безопасность образовательной организации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А</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Мероприятия, направленные на снижение рисков возникновения пожаров, аварийных ситуаций, травматизма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А</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А</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науки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Б</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Научные исследования и разработки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Б</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Б</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44 231,0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84 103,1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44 770,0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44 770,0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84 103,1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44 770,0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44 770,0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52 626,2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13 099,8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13 099,8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Предоставление жилых помещений детям-сиротам и детям, оставшимися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R0820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31 476,9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31 670,2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31 670,2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Организация отдыха и оздоровления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50 031,2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50 031,2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50 031,2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отдыха, оздоровления и занятости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50 031,2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50 031,2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50 031,2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46001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41 913,3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41 913,3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41 913,3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66001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8 117,9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8 117,9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8 117,9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b/>
                <w:bCs/>
                <w:color w:val="000000"/>
                <w:sz w:val="24"/>
                <w:szCs w:val="24"/>
              </w:rPr>
            </w:pPr>
            <w:r w:rsidRPr="00953924">
              <w:rPr>
                <w:b/>
                <w:bCs/>
                <w:color w:val="000000"/>
                <w:sz w:val="24"/>
                <w:szCs w:val="24"/>
              </w:rPr>
              <w:t>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Социальная защита населения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5 384 080,9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5 445 658,7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5 498 822,7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Управление государственной программой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27 000,2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26 698,4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26 698,4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Социальная защита населения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27 000,2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26 698,4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26 698,4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837,2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988,1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1 290,7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838,0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838,0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89,1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89,1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24 783,2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24 783,2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24 783,2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и поддержка организаций и учреждений социальной поддержки и социального обслуживания населения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439 230,2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318 718,8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318 718,8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Поддержка социально ориентированных некоммерческих организаций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учреждений социального обслуживания населения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318 118,8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318 118,8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318 118,8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61 512,9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61 512,9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61 512,9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18 533,6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18 533,6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18 533,6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237 581,9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237 581,9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237 581,9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490,4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490,4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Старшее поколение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P3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120 511,4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120 511,4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Социальная поддержка семьи и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3 600 590,3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3 656 200,1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3 710 331,8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Совершенствование социальной поддержки семьи и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2 238 130,4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2 203 703,6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2 235 961,3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1 477,0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1 477,0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1 477,0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Выплата единовременного денежного поощрения при награждении орденом </w:t>
            </w:r>
            <w:r>
              <w:rPr>
                <w:color w:val="000000"/>
                <w:sz w:val="24"/>
                <w:szCs w:val="24"/>
              </w:rPr>
              <w:t>«</w:t>
            </w:r>
            <w:r w:rsidRPr="00953924">
              <w:rPr>
                <w:color w:val="000000"/>
                <w:sz w:val="24"/>
                <w:szCs w:val="24"/>
              </w:rPr>
              <w:t>Родительская слава</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108,5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111,2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114,1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color w:val="000000"/>
                <w:sz w:val="24"/>
                <w:szCs w:val="24"/>
              </w:rPr>
              <w:t>«</w:t>
            </w:r>
            <w:r w:rsidRPr="00953924">
              <w:rPr>
                <w:color w:val="000000"/>
                <w:sz w:val="24"/>
                <w:szCs w:val="24"/>
              </w:rPr>
              <w:t>О государственных пособиях гражданам, имеющим детей</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52700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1 057,9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1 097,2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1 140,8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color w:val="000000"/>
                <w:sz w:val="24"/>
                <w:szCs w:val="24"/>
              </w:rPr>
              <w:t>«</w:t>
            </w:r>
            <w:r w:rsidRPr="00953924">
              <w:rPr>
                <w:color w:val="000000"/>
                <w:sz w:val="24"/>
                <w:szCs w:val="24"/>
              </w:rPr>
              <w:t>О государственных пособиях гражданам, имеющим детей</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411 747,6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426 845,4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443 633,6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59400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291,5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Ежемесячное социальное пособие на ребенка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66410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120 004,9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120 004,9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120 004,9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Единовременная выплата при рождении третьего ребенка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22 736,0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Ежемесячная выплата на детей в возрасте от трех до семи лет включительно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R3020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1 680 707,0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1 653 824,6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1 669 247,6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Финансовая поддержка семей при рождении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P1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1 362 459,9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1 452 496,5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1 474 370,5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722 169,4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776 907,9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780 201,6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55730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555 290,5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590 588,6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609 168,9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Республиканский материнский капитал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66230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66231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Предоставление мер социальной поддержки отдельным категориям граждан</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1 312 226,5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1 438 757,7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1 437 790,0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Повышение уровня и качества жизни граждан, нуждающихся в социальной поддержке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1 312 226,5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1 438 757,7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1 437 790,0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Расходы на приобретение программного продукта </w:t>
            </w:r>
            <w:r>
              <w:rPr>
                <w:color w:val="000000"/>
                <w:sz w:val="24"/>
                <w:szCs w:val="24"/>
              </w:rPr>
              <w:t>«</w:t>
            </w:r>
            <w:r w:rsidRPr="00953924">
              <w:rPr>
                <w:color w:val="000000"/>
                <w:sz w:val="24"/>
                <w:szCs w:val="24"/>
              </w:rPr>
              <w:t>О единой государственной информационной системе социального обеспечения</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N 5-ФЗ </w:t>
            </w:r>
            <w:r>
              <w:rPr>
                <w:color w:val="000000"/>
                <w:sz w:val="24"/>
                <w:szCs w:val="24"/>
              </w:rPr>
              <w:t>«</w:t>
            </w:r>
            <w:r w:rsidRPr="00953924">
              <w:rPr>
                <w:color w:val="000000"/>
                <w:sz w:val="24"/>
                <w:szCs w:val="24"/>
              </w:rPr>
              <w:t>О ветеранах</w:t>
            </w:r>
            <w:r>
              <w:rPr>
                <w:color w:val="000000"/>
                <w:sz w:val="24"/>
                <w:szCs w:val="24"/>
              </w:rPr>
              <w:t>»</w:t>
            </w:r>
            <w:r w:rsidRPr="00953924">
              <w:rPr>
                <w:color w:val="000000"/>
                <w:sz w:val="24"/>
                <w:szCs w:val="24"/>
              </w:rPr>
              <w:t xml:space="preserve">, в соответствии с Указом Президента Российской Федерации от 7 мая 2008 года N 714 </w:t>
            </w:r>
            <w:r>
              <w:rPr>
                <w:color w:val="000000"/>
                <w:sz w:val="24"/>
                <w:szCs w:val="24"/>
              </w:rPr>
              <w:t>«</w:t>
            </w:r>
            <w:r w:rsidRPr="00953924">
              <w:rPr>
                <w:color w:val="000000"/>
                <w:sz w:val="24"/>
                <w:szCs w:val="24"/>
              </w:rPr>
              <w:t>Об обеспечении жильем ветеранов Великой Отечественной войны 1941 - 1945 годов</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6 419,5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4 877,6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4 281,5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Pr>
                <w:color w:val="000000"/>
                <w:sz w:val="24"/>
                <w:szCs w:val="24"/>
              </w:rPr>
              <w:t>«</w:t>
            </w:r>
            <w:r w:rsidRPr="00953924">
              <w:rPr>
                <w:color w:val="000000"/>
                <w:sz w:val="24"/>
                <w:szCs w:val="24"/>
              </w:rPr>
              <w:t>О ветеранах</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51350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7 206,7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7 213,8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6 397,4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263,9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51370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16 582,8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17 110,2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17 688,4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Pr>
                <w:color w:val="000000"/>
                <w:sz w:val="24"/>
                <w:szCs w:val="24"/>
              </w:rPr>
              <w:t>«</w:t>
            </w:r>
            <w:r w:rsidRPr="00953924">
              <w:rPr>
                <w:color w:val="000000"/>
                <w:sz w:val="24"/>
                <w:szCs w:val="24"/>
              </w:rPr>
              <w:t>О социальной защите инвалидов в Российской Федерации</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51760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8 286,6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8 270,3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7 443,1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Обеспечение мер социальной поддержки для лиц, награжденных нагрудным знаком </w:t>
            </w:r>
            <w:r>
              <w:rPr>
                <w:color w:val="000000"/>
                <w:sz w:val="24"/>
                <w:szCs w:val="24"/>
              </w:rPr>
              <w:t>«</w:t>
            </w:r>
            <w:r w:rsidRPr="00953924">
              <w:rPr>
                <w:color w:val="000000"/>
                <w:sz w:val="24"/>
                <w:szCs w:val="24"/>
              </w:rPr>
              <w:t>Почетный донор СССР</w:t>
            </w:r>
            <w:r>
              <w:rPr>
                <w:color w:val="000000"/>
                <w:sz w:val="24"/>
                <w:szCs w:val="24"/>
              </w:rPr>
              <w:t>»</w:t>
            </w:r>
            <w:r w:rsidRPr="00953924">
              <w:rPr>
                <w:color w:val="000000"/>
                <w:sz w:val="24"/>
                <w:szCs w:val="24"/>
              </w:rPr>
              <w:t xml:space="preserve">, </w:t>
            </w:r>
            <w:r>
              <w:rPr>
                <w:color w:val="000000"/>
                <w:sz w:val="24"/>
                <w:szCs w:val="24"/>
              </w:rPr>
              <w:t>«</w:t>
            </w:r>
            <w:r w:rsidRPr="00953924">
              <w:rPr>
                <w:color w:val="000000"/>
                <w:sz w:val="24"/>
                <w:szCs w:val="24"/>
              </w:rPr>
              <w:t>Почетный донор России</w:t>
            </w:r>
            <w:r>
              <w:rPr>
                <w:color w:val="000000"/>
                <w:sz w:val="24"/>
                <w:szCs w:val="24"/>
              </w:rPr>
              <w:t>»</w:t>
            </w:r>
            <w:r w:rsidRPr="00953924">
              <w:rPr>
                <w:color w:val="000000"/>
                <w:sz w:val="24"/>
                <w:szCs w:val="24"/>
              </w:rPr>
              <w:t>, по КЧР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272,0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294,0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Обеспечение мер социальной поддержки для лиц, награжденных нагрудным знаком </w:t>
            </w:r>
            <w:r>
              <w:rPr>
                <w:color w:val="000000"/>
                <w:sz w:val="24"/>
                <w:szCs w:val="24"/>
              </w:rPr>
              <w:t>«</w:t>
            </w:r>
            <w:r w:rsidRPr="00953924">
              <w:rPr>
                <w:color w:val="000000"/>
                <w:sz w:val="24"/>
                <w:szCs w:val="24"/>
              </w:rPr>
              <w:t>Почетный донор СССР</w:t>
            </w:r>
            <w:r>
              <w:rPr>
                <w:color w:val="000000"/>
                <w:sz w:val="24"/>
                <w:szCs w:val="24"/>
              </w:rPr>
              <w:t>»</w:t>
            </w:r>
            <w:r w:rsidRPr="00953924">
              <w:rPr>
                <w:color w:val="000000"/>
                <w:sz w:val="24"/>
                <w:szCs w:val="24"/>
              </w:rPr>
              <w:t xml:space="preserve">, </w:t>
            </w:r>
            <w:r>
              <w:rPr>
                <w:color w:val="000000"/>
                <w:sz w:val="24"/>
                <w:szCs w:val="24"/>
              </w:rPr>
              <w:t>«</w:t>
            </w:r>
            <w:r w:rsidRPr="00953924">
              <w:rPr>
                <w:color w:val="000000"/>
                <w:sz w:val="24"/>
                <w:szCs w:val="24"/>
              </w:rPr>
              <w:t>Почетный донор России</w:t>
            </w:r>
            <w:r>
              <w:rPr>
                <w:color w:val="000000"/>
                <w:sz w:val="24"/>
                <w:szCs w:val="24"/>
              </w:rPr>
              <w:t>»</w:t>
            </w:r>
            <w:r w:rsidRPr="00953924">
              <w:rPr>
                <w:color w:val="000000"/>
                <w:sz w:val="24"/>
                <w:szCs w:val="24"/>
              </w:rPr>
              <w:t>, по КЧР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15 723,9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16 352,7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17 006,6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Социальное пособие на погребение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66430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3 276,8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3 276,8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3 276,8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66648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95 360,9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109 489,0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109 489,0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Pr>
                <w:color w:val="000000"/>
                <w:sz w:val="24"/>
                <w:szCs w:val="24"/>
              </w:rPr>
              <w:t>«</w:t>
            </w:r>
            <w:r w:rsidRPr="00953924">
              <w:rPr>
                <w:color w:val="000000"/>
                <w:sz w:val="24"/>
                <w:szCs w:val="24"/>
              </w:rPr>
              <w:t>О мерах социальной поддержки многодетной семьи и семьи, в которой один или оба родителя являются инвалидами</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66651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219 038,1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222 526,2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222 526,2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Pr>
                <w:color w:val="000000"/>
                <w:sz w:val="24"/>
                <w:szCs w:val="24"/>
              </w:rPr>
              <w:t>«</w:t>
            </w:r>
            <w:r w:rsidRPr="00953924">
              <w:rPr>
                <w:color w:val="000000"/>
                <w:sz w:val="24"/>
                <w:szCs w:val="24"/>
              </w:rPr>
              <w:t>О социальной поддержке отдельных категорий ветеранов</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66652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206 295,3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235 247,5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235 247,5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Pr>
                <w:color w:val="000000"/>
                <w:sz w:val="24"/>
                <w:szCs w:val="24"/>
              </w:rPr>
              <w:t>«</w:t>
            </w:r>
            <w:r w:rsidRPr="00953924">
              <w:rPr>
                <w:color w:val="000000"/>
                <w:sz w:val="24"/>
                <w:szCs w:val="24"/>
              </w:rPr>
              <w:t>О мерах социальной поддержки реабилитированных лиц и лиц, признанных пострадавшими от политических репрессий</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66653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523 714,8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598 282,4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598 282,4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Pr>
                <w:color w:val="000000"/>
                <w:sz w:val="24"/>
                <w:szCs w:val="24"/>
              </w:rPr>
              <w:t>«</w:t>
            </w:r>
            <w:r w:rsidRPr="00953924">
              <w:rPr>
                <w:color w:val="000000"/>
                <w:sz w:val="24"/>
                <w:szCs w:val="24"/>
              </w:rPr>
              <w:t>О ветеранах труда Карачаево-Черкесской Республики</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66655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43 930,0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47 923,7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47 923,7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74620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249,7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Pr>
                <w:color w:val="000000"/>
                <w:sz w:val="24"/>
                <w:szCs w:val="24"/>
              </w:rPr>
              <w:t>«</w:t>
            </w:r>
            <w:r w:rsidRPr="00953924">
              <w:rPr>
                <w:color w:val="000000"/>
                <w:sz w:val="24"/>
                <w:szCs w:val="24"/>
              </w:rPr>
              <w:t>О социальной поддержке отдельных категорий ветеранов</w:t>
            </w:r>
            <w:r>
              <w:rPr>
                <w:color w:val="000000"/>
                <w:sz w:val="24"/>
                <w:szCs w:val="24"/>
              </w:rPr>
              <w:t>»</w:t>
            </w:r>
            <w:r w:rsidRPr="00953924">
              <w:rPr>
                <w:color w:val="000000"/>
                <w:sz w:val="24"/>
                <w:szCs w:val="24"/>
              </w:rPr>
              <w:t xml:space="preserve">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75654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связанные с оказанием государственной социальной помощи на основании социального контракта отдельным категориям граждан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R4040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163 242,6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164 979,2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164 979,2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R4620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136,1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Улучшение условий и охраны труда работников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Социальная поддержка граждан пожилого возраста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401,6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401,6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45770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401,6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комплексной системы реабилитации, абилитации, сопровождения и интеграции в общество инвалидов по зрению</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47770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Немедицинская реабилитация и ресоциализация наркопотребителей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1 997,1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1 997,1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1 997,1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Осуществление немедицинской реабилитации и ресоциализации наркопотребителей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1 997,1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1 997,1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1 997,1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42220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42220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1 971,2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1 971,2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1 971,2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b/>
                <w:bCs/>
                <w:color w:val="000000"/>
                <w:sz w:val="24"/>
                <w:szCs w:val="24"/>
              </w:rPr>
            </w:pPr>
            <w:r w:rsidRPr="00953924">
              <w:rPr>
                <w:b/>
                <w:bCs/>
                <w:color w:val="000000"/>
                <w:sz w:val="24"/>
                <w:szCs w:val="24"/>
              </w:rPr>
              <w:t>4</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Содействие занятости населения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354 909,3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286 277,3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268 446,0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Содействие занятости населения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65 948,3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66 423,4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66 189,9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деятельности Управления государственной службы занятости населения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16 222,0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16 222,0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16 222,0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483,5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483,5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483,5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2 291,3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2 291,3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2 291,3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185,0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13 262,2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13 262,2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13 262,2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Содержание учреждений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49 726,3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50 201,4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49 967,9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38 721,0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38 721,0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38 721,0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10 763,8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11 239,0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11 005,5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241,4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Активная политика занятости населения и социальная поддержка безработных граждан</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283 567,2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214 462,1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196 814,3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Содействие занятости населения и обеспечение работодателей рабочей силой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11 231,0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11 234,0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11 234,0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5 242,3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5 242,3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5 242,3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2 955,0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2 958,0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2 958,0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3 033,7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3 033,7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3 033,7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Содействие профессиональному развитию безработных и ищущих работу граждан</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6 236,2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5 761,1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5 994,6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6 236,2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5 761,1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5 994,6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Осуществление социальных выплат гражданам, признанным безработными в установленном порядке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266 100,0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172 467,0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174 585,7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полномочий Российской Федерации по осуществлению социальных выплат безработным гражданам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52900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1 681,0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1 212,5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1 223,0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полномочий Российской Федерации по осуществлению социальных выплат безработным гражданам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52900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257 819,0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164 630,0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166 730,0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полномочий Российской Федерации по осуществлению социальных выплат безработным гражданам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52900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6 624,5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6 632,7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Содействие занятости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P2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P2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52910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Сопровождение инвалидов молодого возраста при трудоустройстве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4 769,8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4 766,8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4 766,8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Содействие инвалидам молодого возраста в трудоустройстве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3 510,4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3 507,4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3 507,4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897,0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897,0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2 610,4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2 610,4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2 610,4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Организация наставничества при трудоустройстве выпускников-инвалидов, обратившихся в службу занятости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959,4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959,4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624,0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625,0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675,0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Содействие социальному и жилищному обустройству участников Подпрограммы 5 и членов их семей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624,0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625,0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675,0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R0860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624,0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625,0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675,0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b/>
                <w:bCs/>
                <w:color w:val="000000"/>
                <w:sz w:val="24"/>
                <w:szCs w:val="24"/>
              </w:rPr>
            </w:pPr>
            <w:r w:rsidRPr="00953924">
              <w:rPr>
                <w:b/>
                <w:bCs/>
                <w:color w:val="000000"/>
                <w:sz w:val="24"/>
                <w:szCs w:val="24"/>
              </w:rPr>
              <w:t>5</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5 665 945,7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4 440 482,2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5 297 133,8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28 909,6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28 673,6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28 673,6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Финансовое обеспечение условий реализации государственной программы </w:t>
            </w:r>
            <w:r>
              <w:rPr>
                <w:color w:val="000000"/>
                <w:sz w:val="24"/>
                <w:szCs w:val="24"/>
              </w:rPr>
              <w:t>«</w:t>
            </w:r>
            <w:r w:rsidRPr="00953924">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28 909,6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28 673,6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28 673,6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902,2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902,2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2 602,5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2 366,5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25 379,9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25 379,9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25 379,9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Стимулирование развития жилищного строительства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1 104 395,2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442 529,7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763 860,7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инженерной инфраструктуры на земельных участках, предоставляемых семьям, имеющим трех и более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3 026,3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66888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3 026,3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Жилье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F1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1 101 368,9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442 529,7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763 860,7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829 848,4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150 873,7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12 882,3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266 319,0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291 656,0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750 978,4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50218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2 201,5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50218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ипотечного жилищного кредитования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Мероприятие </w:t>
            </w:r>
            <w:r>
              <w:rPr>
                <w:color w:val="000000"/>
                <w:sz w:val="24"/>
                <w:szCs w:val="24"/>
              </w:rPr>
              <w:t>«</w:t>
            </w:r>
            <w:r w:rsidRPr="00953924">
              <w:rPr>
                <w:color w:val="000000"/>
                <w:sz w:val="24"/>
                <w:szCs w:val="24"/>
              </w:rPr>
              <w:t>Предоставление субсидий гражданам при получении ими жилищного кредита</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73100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Льготное ипотечное кредитование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Субсидирование кредитных организаций на возмещение недополученных доходов по выданным отдельным категориям граждан жилищным (ипотечным) кредитам по льготной процентной ставке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73200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архитектуры и градостроительства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1 902,4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Подготовка документации по планировке территории для размещения линейных объектов республиканского значения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1 902,4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22223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1 902,4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2 430,0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Pr>
                <w:color w:val="000000"/>
                <w:sz w:val="24"/>
                <w:szCs w:val="24"/>
              </w:rPr>
              <w:t>«</w:t>
            </w:r>
            <w:r w:rsidRPr="00953924">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r w:rsidRPr="00953924">
              <w:rPr>
                <w:color w:val="000000"/>
                <w:sz w:val="24"/>
                <w:szCs w:val="24"/>
              </w:rPr>
              <w:t xml:space="preserve"> и переселение граждан из аварийного жилищного фонда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22 569,6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22 680,7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22 637,4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Содержание некоммерческой организации Регионального оператора </w:t>
            </w:r>
            <w:r>
              <w:rPr>
                <w:color w:val="000000"/>
                <w:sz w:val="24"/>
                <w:szCs w:val="24"/>
              </w:rPr>
              <w:t>«</w:t>
            </w:r>
            <w:r w:rsidRPr="00953924">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22 468,0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22 468,0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22 468,0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Мероприятия, направленные на содержание некоммерческой организации Регионального оператора </w:t>
            </w:r>
            <w:r>
              <w:rPr>
                <w:color w:val="000000"/>
                <w:sz w:val="24"/>
                <w:szCs w:val="24"/>
              </w:rPr>
              <w:t>«</w:t>
            </w:r>
            <w:r w:rsidRPr="00953924">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Pr>
                <w:color w:val="000000"/>
                <w:sz w:val="24"/>
                <w:szCs w:val="24"/>
              </w:rPr>
              <w:t>»</w:t>
            </w:r>
            <w:r w:rsidRPr="00953924">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73400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22 468,0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22 468,0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22 468,0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Обеспечение устойчивого сокращения непригодного для проживания жилищного фонда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F3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169,4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67484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169,4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Оздоровление организаций коммунального комплекса и повышение качества оказываемых коммунальных услуг</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387 122,3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387 122,1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387 122,1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387 122,3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387 122,1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387 122,1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41 684,2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41 684,2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41 684,2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73500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345 438,1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345 437,9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345 437,9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Повышение устойчивости жилых домов, основных объектов и систем жизнеобеспечения в сейсмических районах</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1 733 409,0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1 667 428,3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1 484 677,5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Жилищное хозяйство</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1 733 409,0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1 667 428,3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1 484 677,5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R5400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1 733 409,0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1 667 428,3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1 284 677,5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R5400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дорожного хозяйства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1 800 925,6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1 518 309,0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2 289 560,4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Строительство (реконструкция) автомобильных дорог общего пользования регионального (межмуниципального) значения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38 700,0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239 871,1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81Д20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38 700,0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239 871,1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745 687,7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760 819,1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1 422 199,4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30 864,0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30 864,0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30 864,0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600 030,8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615 142,2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1 276 522,5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114 792,9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114 812,9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114 812,9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Предоставление субсидий муниципальным образованиям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318 563,9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66Д10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233 672,9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66Д20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69 391,0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66Д30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Мероприятия по совершенствованию организации безопасности дорожного движения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66Д40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 xml:space="preserve">Реализация национального проекта </w:t>
            </w:r>
            <w:r>
              <w:rPr>
                <w:color w:val="000000"/>
                <w:sz w:val="24"/>
                <w:szCs w:val="24"/>
              </w:rPr>
              <w:t>«</w:t>
            </w:r>
            <w:r w:rsidRPr="00953924">
              <w:rPr>
                <w:color w:val="000000"/>
                <w:sz w:val="24"/>
                <w:szCs w:val="24"/>
              </w:rPr>
              <w:t>Безопасные и качественные автомобильные дороги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R1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659 974,0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557 489,9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627 489,9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953924">
              <w:rPr>
                <w:color w:val="000000"/>
                <w:sz w:val="24"/>
                <w:szCs w:val="24"/>
              </w:rPr>
              <w:t>Безопасные и качественные автомобильные дороги</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53930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234 436,5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327 489,9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327 489,9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953924">
              <w:rPr>
                <w:color w:val="000000"/>
                <w:sz w:val="24"/>
                <w:szCs w:val="24"/>
              </w:rPr>
              <w:t>Безопасные и качественные автомобильные дороги</w:t>
            </w:r>
            <w:r>
              <w:rPr>
                <w:color w:val="000000"/>
                <w:sz w:val="24"/>
                <w:szCs w:val="24"/>
              </w:rPr>
              <w:t>»</w:t>
            </w:r>
            <w:r w:rsidRPr="00953924">
              <w:rPr>
                <w:color w:val="000000"/>
                <w:sz w:val="24"/>
                <w:szCs w:val="24"/>
              </w:rPr>
              <w:t xml:space="preserve">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53930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300 000,0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Финансовое обеспечение дорожной деятельности в рамках реализации национального проекта </w:t>
            </w:r>
            <w:r>
              <w:rPr>
                <w:color w:val="000000"/>
                <w:sz w:val="24"/>
                <w:szCs w:val="24"/>
              </w:rPr>
              <w:t>«</w:t>
            </w:r>
            <w:r w:rsidRPr="00953924">
              <w:rPr>
                <w:color w:val="000000"/>
                <w:sz w:val="24"/>
                <w:szCs w:val="24"/>
              </w:rPr>
              <w:t>Безопасные и качественные автомобильные дороги</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53930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225 537,5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Общесистемные меры развития дорожного хозяйства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R2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Мероприятия, направленные на реализацию регионального проекта </w:t>
            </w:r>
            <w:r>
              <w:rPr>
                <w:color w:val="000000"/>
                <w:sz w:val="24"/>
                <w:szCs w:val="24"/>
              </w:rPr>
              <w:t>«</w:t>
            </w:r>
            <w:r w:rsidRPr="00953924">
              <w:rPr>
                <w:color w:val="000000"/>
                <w:sz w:val="24"/>
                <w:szCs w:val="24"/>
              </w:rPr>
              <w:t>Общесистемные меры развития дорожного хозяйства</w:t>
            </w:r>
            <w:r>
              <w:rPr>
                <w:color w:val="000000"/>
                <w:sz w:val="24"/>
                <w:szCs w:val="24"/>
              </w:rPr>
              <w:t>»</w:t>
            </w:r>
            <w:r w:rsidRPr="00953924">
              <w:rPr>
                <w:color w:val="000000"/>
                <w:sz w:val="24"/>
                <w:szCs w:val="24"/>
              </w:rPr>
              <w:t xml:space="preserve"> на территории Карачаево-Черкесской Республике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53930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Социально-экономическое развитие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34 300,0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коммунального хозяйства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8 905,3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R5230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8 905,3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56 000,0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культуры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25 394,7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социально-экономическому развитию субъектов Российской Федерации, входящих в состав Северо-Кавказского федерального округа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R5230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25 394,7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Чистая вода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L</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551 512,1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314 408,8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317 272,1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Чистая вода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L</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F5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551 512,1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314 408,8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317 272,1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строительству и реконструкции (модернизации) объектов питьевого водоснабжения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L</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52430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548 512,1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314 408,8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317 272,1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Реализация мероприятий по строительству и реконструкции (модернизации) объектов питьевого водоснабжения за счет средств республиканского бюджета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L</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F5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52438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b/>
                <w:bCs/>
                <w:color w:val="000000"/>
                <w:sz w:val="24"/>
                <w:szCs w:val="24"/>
              </w:rPr>
            </w:pPr>
            <w:r w:rsidRPr="00953924">
              <w:rPr>
                <w:b/>
                <w:bCs/>
                <w:color w:val="000000"/>
                <w:sz w:val="24"/>
                <w:szCs w:val="24"/>
              </w:rPr>
              <w:t>6</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культуры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702 446,0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561 921,4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b/>
                <w:bCs/>
                <w:color w:val="000000"/>
                <w:sz w:val="24"/>
                <w:szCs w:val="24"/>
              </w:rPr>
            </w:pPr>
            <w:r w:rsidRPr="00953924">
              <w:rPr>
                <w:b/>
                <w:bCs/>
                <w:color w:val="000000"/>
                <w:sz w:val="24"/>
                <w:szCs w:val="24"/>
              </w:rPr>
              <w:t>501 292,4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Развитие культуры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22 364,3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22 364,3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22 364,3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Финансовое обеспечение условий реализации Программы в сфере культуры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11 028,4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11 028,4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11 028,4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390,4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390,4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994,6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994,6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994,6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9 553,4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9 553,4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9 553,4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Финансовое обеспечение условий реализации Программы в сфере наследия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6 989,5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6 989,5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6 989,5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423,7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423,7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932,5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932,5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932,5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5 628,3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5 628,3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5 628,3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Финансовое обеспечение условий реализации Программы в сфере архивного дела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4 346,4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4 346,4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4 346,4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190,4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190,4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366,5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366,5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366,5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3 786,2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3 786,2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3 786,2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деятельности подведомственных учреждений в сфере культуры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308 062,3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304 951,3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304 951,3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дополнительного образования в сфере культуры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15 272,4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15 272,4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15 272,4</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2 063,2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2 063,2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2 063,2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13 209,2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13 209,2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13 209,2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среднего и профессионального образования в сфере культуры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47 798,8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47 798,8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47 798,8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40 247,7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40 247,7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40 247,7</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2 824,2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2 824,2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2 824,2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4 519,0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4 519,0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4 519,0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207,9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Проведение конференций, мастер-классов и иных творческих мероприятий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2 360,1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2 360,1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2 360,1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2 360,1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14 476,5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14 476,5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14 476,5</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24010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1 843,3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1 843,3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1 843,3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12 633,1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12 633,1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12 633,1</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музейного дела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34 062,9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31 062,9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31 062,9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34 062,9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31 062,9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31 062,9</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библиотечного дела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41 860,0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41 749,1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41 749,0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23 524,2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23 524,2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23 524,2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1 729,3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1 618,3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1 618,3</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16 514,0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16 514,0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16 514,0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92,6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Сохранение и развитие исполнительских искусств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152 231,5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152 231,5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152 231,6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152 231,5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152 231,5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152 231,6</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Развитие отрасли </w:t>
            </w:r>
            <w:r>
              <w:rPr>
                <w:color w:val="000000"/>
                <w:sz w:val="24"/>
                <w:szCs w:val="24"/>
              </w:rPr>
              <w:t>«</w:t>
            </w:r>
            <w:r w:rsidRPr="00953924">
              <w:rPr>
                <w:color w:val="000000"/>
                <w:sz w:val="24"/>
                <w:szCs w:val="24"/>
              </w:rPr>
              <w:t>Культура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360 383,7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222 970,0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162 341,0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и укрепление материально-технической базы муниципальных домов культуры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5 292,6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4 773,0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4 773,0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R4670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5 292,6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4 773,0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4 773,0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Поддержка творческой деятельности и укрепление материально-технической базы муниципальных театров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17 144,1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15 189,4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15 124,8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R4660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17 144,1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15 189,4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15 124,8</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Подготовка и проведение празднования памятных дат</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46 631,6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47 127,7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Подготовка и проведение празднования на федеральном уровне памятных дат субъектов Российской Федерации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R5090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25 000,0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5 319,1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R5090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21 631,6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41 808,5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Культурная среда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953924" w:rsidRPr="00953924" w:rsidRDefault="00953924" w:rsidP="00953924">
            <w:pPr>
              <w:jc w:val="center"/>
              <w:rPr>
                <w:color w:val="000000"/>
                <w:sz w:val="24"/>
                <w:szCs w:val="24"/>
              </w:rPr>
            </w:pPr>
            <w:r w:rsidRPr="00953924">
              <w:rPr>
                <w:color w:val="000000"/>
                <w:sz w:val="24"/>
                <w:szCs w:val="24"/>
              </w:rPr>
              <w:t>A1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290 709,3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155 274,0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141 837,2</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Создание модельных муниципальных библиотек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A1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54540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953924"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53924" w:rsidRPr="00953924" w:rsidRDefault="00953924"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953924" w:rsidRPr="00953924" w:rsidRDefault="00953924" w:rsidP="00953924">
            <w:pPr>
              <w:rPr>
                <w:color w:val="000000"/>
                <w:sz w:val="24"/>
                <w:szCs w:val="24"/>
              </w:rPr>
            </w:pPr>
            <w:r w:rsidRPr="00953924">
              <w:rPr>
                <w:color w:val="000000"/>
                <w:sz w:val="24"/>
                <w:szCs w:val="24"/>
              </w:rPr>
              <w:t>Государственная поддержка отрасли культуры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A1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55190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12 845,4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24" w:rsidRPr="00953924" w:rsidRDefault="00953924"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rsidR="00606149" w:rsidRPr="00953924" w:rsidRDefault="00606149" w:rsidP="00953924">
            <w:pPr>
              <w:rPr>
                <w:color w:val="000000"/>
                <w:sz w:val="24"/>
                <w:szCs w:val="24"/>
              </w:rPr>
            </w:pPr>
          </w:p>
        </w:tc>
        <w:tc>
          <w:tcPr>
            <w:tcW w:w="5267" w:type="dxa"/>
            <w:tcBorders>
              <w:top w:val="single" w:sz="4" w:space="0" w:color="auto"/>
              <w:left w:val="single" w:sz="4" w:space="0" w:color="auto"/>
              <w:bottom w:val="single" w:sz="4" w:space="0" w:color="auto"/>
              <w:right w:val="single" w:sz="4" w:space="0" w:color="auto"/>
            </w:tcBorders>
            <w:shd w:val="clear" w:color="FFFFFF" w:fill="FFFFFF"/>
          </w:tcPr>
          <w:p w:rsidR="00606149" w:rsidRPr="00953924" w:rsidRDefault="00606149" w:rsidP="00953924">
            <w:pPr>
              <w:rPr>
                <w:color w:val="000000"/>
                <w:sz w:val="24"/>
                <w:szCs w:val="24"/>
              </w:rPr>
            </w:pPr>
            <w:r w:rsidRPr="00606149">
              <w:rPr>
                <w:color w:val="000000"/>
                <w:sz w:val="24"/>
                <w:szCs w:val="24"/>
              </w:rPr>
              <w:t>Государственная поддержка отрасли культуры (Капитальные вложения в объекты государственной (муниципальной) собственности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652D5C">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652D5C">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652D5C">
            <w:pPr>
              <w:jc w:val="center"/>
              <w:rPr>
                <w:color w:val="000000"/>
                <w:sz w:val="24"/>
                <w:szCs w:val="24"/>
              </w:rPr>
            </w:pPr>
            <w:r w:rsidRPr="00953924">
              <w:rPr>
                <w:color w:val="000000"/>
                <w:sz w:val="24"/>
                <w:szCs w:val="24"/>
              </w:rPr>
              <w:t>A1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652D5C">
            <w:pPr>
              <w:jc w:val="center"/>
              <w:rPr>
                <w:color w:val="000000"/>
                <w:sz w:val="24"/>
                <w:szCs w:val="24"/>
              </w:rPr>
            </w:pPr>
            <w:r w:rsidRPr="00953924">
              <w:rPr>
                <w:color w:val="000000"/>
                <w:sz w:val="24"/>
                <w:szCs w:val="24"/>
              </w:rPr>
              <w:t>55190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652D5C">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652D5C">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652D5C">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953924">
            <w:pPr>
              <w:jc w:val="center"/>
              <w:rPr>
                <w:color w:val="000000"/>
                <w:sz w:val="24"/>
                <w:szCs w:val="24"/>
              </w:rPr>
            </w:pPr>
            <w:r>
              <w:rPr>
                <w:color w:val="000000"/>
                <w:sz w:val="24"/>
                <w:szCs w:val="24"/>
              </w:rPr>
              <w:t>32 464,8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953924">
            <w:pPr>
              <w:jc w:val="center"/>
              <w:rPr>
                <w:color w:val="000000"/>
                <w:sz w:val="24"/>
                <w:szCs w:val="24"/>
              </w:rPr>
            </w:pPr>
            <w:r>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606149" w:rsidRPr="00953924" w:rsidRDefault="00606149" w:rsidP="00953924">
            <w:pPr>
              <w:jc w:val="center"/>
              <w:rPr>
                <w:color w:val="000000"/>
                <w:sz w:val="24"/>
                <w:szCs w:val="24"/>
              </w:rPr>
            </w:pPr>
            <w:r>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Государственная поддержка отрасли культуры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A1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Pr>
                <w:color w:val="000000"/>
                <w:sz w:val="24"/>
                <w:szCs w:val="24"/>
              </w:rPr>
              <w:t>248 244,5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142 428,6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141 837,2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Творческие люди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A2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606,1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606,1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Государственная поддержка отрасли культуры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A2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606,1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606,1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Сохранение, популяризация и учет объектов наследия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Мероприятия по сохранению, популяризации и учету объектов культурного наследия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10230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архивного дела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Мероприятия, направленные на развитие архивного дела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10 635,8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физической культуры и спорта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611 841,7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624 893,9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312 461,1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Развитие физической культуры и спорта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14 298,2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14 298,2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14 298,2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политики в сфере физической культуры и спорта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14 298,2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14 298,2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14 298,2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501,4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2 894,8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2 894,8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2 894,8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10 895,0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10 895,0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10 895,0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физической культуры и массового спорта, в том числе развитие хоккея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383 098,5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398 192,4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85 483,2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18 877,6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19 079,6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19 079,6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17 877,6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18 079,6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18 079,6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инфраструктуры массового спорта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32 495,4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29 495,4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29 495,4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5 912,3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5 912,3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5 912,3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7 190,3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4 190,3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4 190,3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19 362,8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19 362,8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19 362,8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инфраструктуры массового спорта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39 011,2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88888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Капитальные вложения в объекты государственной собственности субъектов Российской Федерации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R1110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38 124,2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Спорт - норма жизни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292 714,4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349 617,5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36 908,3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51390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246 310,4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345 749,1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33 038,8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51398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12 745,0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22 898,7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3 868,4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3 869,5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Реализация федеральной целевой программы </w:t>
            </w:r>
            <w:r>
              <w:rPr>
                <w:color w:val="000000"/>
                <w:sz w:val="24"/>
                <w:szCs w:val="24"/>
              </w:rPr>
              <w:t>«</w:t>
            </w:r>
            <w:r w:rsidRPr="00953924">
              <w:rPr>
                <w:color w:val="000000"/>
                <w:sz w:val="24"/>
                <w:szCs w:val="24"/>
              </w:rPr>
              <w:t>Развитие физической культуры и спорта в Российской Федерации на 2016 - 2020 годы</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54950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10 760,4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спорта высших достижений системы подготовки спортивного резерва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117 337,9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119 428,2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119 704,5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97 709,3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97 709,3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97 709,3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97 709,3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97 709,3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97 709,3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Осуществление мер по социальной защите и поощрению спортсменов, тренеров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6 636,5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6 636,5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6 636,5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6 636,5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6 636,5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6 636,5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Спорт - норма жизни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12 992,1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15 082,4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15 358,8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50810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10 314,6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10 923,8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10 923,8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P5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2 677,5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4 158,6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4 435,0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детско-юношеского спорта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97 107,1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92 975,1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92 975,1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системы подготовки юных спортсменов Карачаево-Черкесской Республики по видам спорта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97 107,1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92 975,1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92 975,1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97 107,1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92 975,1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92 975,1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Формирование современной городской среды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08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124 483,2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122 703,4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122 703,4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Формирование современной городской среды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124 483,2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122 703,4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122 703,4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Формирование комфортной городской среды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F2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124 483,2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122 703,4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122 703,4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Реализация программ формирования современной городской среды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F2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124 483,2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122 703,4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122 703,4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Доступная среда</w:t>
            </w:r>
            <w:r>
              <w:rPr>
                <w:b/>
                <w:bCs/>
                <w:color w:val="000000"/>
                <w:sz w:val="24"/>
                <w:szCs w:val="24"/>
              </w:rPr>
              <w:t>»</w:t>
            </w:r>
            <w:r w:rsidRPr="00953924">
              <w:rPr>
                <w:b/>
                <w:bCs/>
                <w:color w:val="000000"/>
                <w:sz w:val="24"/>
                <w:szCs w:val="24"/>
              </w:rPr>
              <w:t xml:space="preserve">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2 160,0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2 160,0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17 167,2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17 167,2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Нормативно-правовая и организационная основа создания доступной среды жизнедеятельности инвалидов и других маломобильных групп населения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Формирование доступной среды жизнедеятельности в сфере здравоохранения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2 060,0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16 707,2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Реализация мероприятий государственной программы Российской Федерации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14 507,2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Информационно-методические, просветительские, общественные мероприятия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реализацию мероприятий государственной программы </w:t>
            </w:r>
            <w:r>
              <w:rPr>
                <w:color w:val="000000"/>
                <w:sz w:val="24"/>
                <w:szCs w:val="24"/>
              </w:rPr>
              <w:t>«</w:t>
            </w:r>
            <w:r w:rsidRPr="00953924">
              <w:rPr>
                <w:color w:val="000000"/>
                <w:sz w:val="24"/>
                <w:szCs w:val="24"/>
              </w:rPr>
              <w:t>Доступная среда</w:t>
            </w:r>
            <w:r>
              <w:rPr>
                <w:color w:val="000000"/>
                <w:sz w:val="24"/>
                <w:szCs w:val="24"/>
              </w:rPr>
              <w:t>»</w:t>
            </w:r>
            <w:r w:rsidRPr="00953924">
              <w:rPr>
                <w:color w:val="000000"/>
                <w:sz w:val="24"/>
                <w:szCs w:val="24"/>
              </w:rPr>
              <w:t xml:space="preserve"> в Карачаево-Черкесской Республике</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Реализация государственной национальной, конфессиональной, информационной политики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82 049,0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73 469,8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73 469,8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Реализация государственной политики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9 481,7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9 481,7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9 481,7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политики в сфере развития гражданского общества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9 481,7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9 481,7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9 481,7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279,8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282,7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8 919,2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8 919,2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8 919,2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Гармонизация межнациональных отношений и этнокультурное развитие народов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61 364,6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52 785,4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52 785,4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49 311,4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49 311,4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49 311,4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555,1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555,1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48 756,3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48 756,3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48 756,3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8 579,2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8 579,2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3 474,0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3 474,0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3 474,0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2 114,0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2 114,0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2 114,0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Профилактика терроризма и экстремизма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5 573,3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5 573,3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5 573,3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Профилактика идеологии терроризма и экстремизма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5 573,3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5 573,3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5 573,3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683,0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3 601,8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3 601,8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3 601,8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39,0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71400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573,5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573,5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573,5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5 629,4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5 629,4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5 629,4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Субсидии телерадиокомпаниям и телеорганизациям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2 430,0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2 430,0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71090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2 430,0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2 430,0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Субсидии организациям, осуществляющим производство и распространение информации в сети Интернет</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2 794,5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2 794,5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2 794,5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2 794,5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2 794,5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2 794,5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404,9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404,9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404,9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404,9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11</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143 124,8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124 836,0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124 836,0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16 697,9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16 509,1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16 509,1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16 697,9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16 509,1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16 509,1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447,4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2 200,7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2 200,7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2 200,7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454,0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13 595,8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13 407,0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13 407,0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резерва финансовых и материальных ресурсов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Резервные средства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46660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Построение и развитие аппаратно-программного комплекса </w:t>
            </w:r>
            <w:r>
              <w:rPr>
                <w:color w:val="000000"/>
                <w:sz w:val="24"/>
                <w:szCs w:val="24"/>
              </w:rPr>
              <w:t>«</w:t>
            </w:r>
            <w:r w:rsidRPr="00953924">
              <w:rPr>
                <w:color w:val="000000"/>
                <w:sz w:val="24"/>
                <w:szCs w:val="24"/>
              </w:rPr>
              <w:t>Безопасный город</w:t>
            </w:r>
            <w:r>
              <w:rPr>
                <w:color w:val="000000"/>
                <w:sz w:val="24"/>
                <w:szCs w:val="24"/>
              </w:rPr>
              <w:t>»</w:t>
            </w:r>
            <w:r w:rsidRPr="00953924">
              <w:rPr>
                <w:color w:val="000000"/>
                <w:sz w:val="24"/>
                <w:szCs w:val="24"/>
              </w:rPr>
              <w:t xml:space="preserve">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33 500,0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33 500,0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Автоматизация рабочих мест единых дежурно-диспетчерских служб муниципальных образований Карачаево-Черкесской Республики (ЕДДС МО КЧР)</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Автоматизация рабочих мест единых дежурно-диспетчерских служб муниципальных образований Карачаево-Черкесской Республики (ЕДДС МО КЧР)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Создание системы обеспечения вызова экстренных оперативных служб по единому номеру </w:t>
            </w:r>
            <w:r>
              <w:rPr>
                <w:color w:val="000000"/>
                <w:sz w:val="24"/>
                <w:szCs w:val="24"/>
              </w:rPr>
              <w:t>«</w:t>
            </w:r>
            <w:r w:rsidRPr="00953924">
              <w:rPr>
                <w:color w:val="000000"/>
                <w:sz w:val="24"/>
                <w:szCs w:val="24"/>
              </w:rPr>
              <w:t>112</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Создание системы обеспечения вызова экстренных оперативных служб по единому номеру </w:t>
            </w:r>
            <w:r>
              <w:rPr>
                <w:color w:val="000000"/>
                <w:sz w:val="24"/>
                <w:szCs w:val="24"/>
              </w:rPr>
              <w:t>«</w:t>
            </w:r>
            <w:r w:rsidRPr="00953924">
              <w:rPr>
                <w:color w:val="000000"/>
                <w:sz w:val="24"/>
                <w:szCs w:val="24"/>
              </w:rPr>
              <w:t>112</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23 500,0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23 500,0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23 500,0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23 500,0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деятельности Карачаево-Черкесской Аварийно-Спасательной Службы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Финансовое обеспечение деятельности спасательных станций и маневренно-поисковой группы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20 559,5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45 867,4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44 267,4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44 267,4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45 867,4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44 267,4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44 267,4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45 867,4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44 267,4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44 267,4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12</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сельского хозяйства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1 349 549,9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993 677,1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989 059,5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Обеспечение реализации государственной программы </w:t>
            </w:r>
            <w:r>
              <w:rPr>
                <w:color w:val="000000"/>
                <w:sz w:val="24"/>
                <w:szCs w:val="24"/>
              </w:rPr>
              <w:t>«</w:t>
            </w:r>
            <w:r w:rsidRPr="00953924">
              <w:rPr>
                <w:color w:val="000000"/>
                <w:sz w:val="24"/>
                <w:szCs w:val="24"/>
              </w:rPr>
              <w:t>Развитие сельского хозяйства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40 885,9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39 385,9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39 385,9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Содержание аппарата Министерства сельского хозяйства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33 913,2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32 413,2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32 413,2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1 122,9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957,0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3 523,4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2 189,3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2 189,3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428,5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428,5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428,5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28 838,4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28 838,4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28 838,4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Содержание аппарата Управления ветеринарии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6 972,7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6 972,7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6 972,7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5 390,3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5 390,3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5 390,3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общих условий функционирования сельскохозяйственной отрасли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135 058,3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112 558,8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112 558,8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эпизоотического и ветеринарно-санитарного благополучия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133 058,3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112 558,8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112 558,8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84110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84120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317,9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317,9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84284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5 227,7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1 228,2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1 228,2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Возмещение ущерба, причиненного собственникам отчуждением животных и изъятием продукции животноводства при ликвидации очагов особо опасных болезней животных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84285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110 974,1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110 974,1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110 974,1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Реализация научно-технической политики, направленной на развитие сельского хозяйства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85240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Техническая и технологическая модернизация, инновационное развитие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3 968,7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3 968,7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85230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3 968,7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2 168,7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Устойчивое развитие сельских территорий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88 135,6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Культурная среда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A1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88 135,6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Обеспечение устойчивого развития сельских территорий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A1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55670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88 135,6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мелиорации земель сельскохозяйственного назначения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55 625,3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14 332,0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55 625,3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14 332,0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R5680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55 625,3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14 332,0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Стимулирование инвестиционной деятельности агропромышленного комплекса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26 841,5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9 636,8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8 096,0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Поддержка инвестиционного кредитования в агропромышленном комплексе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15 241,2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9 636,8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8 096,0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R4330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15 241,2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9 636,8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8 096,0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Возмещение части прямых понесенных затрат на создание и (или) модернизацию объектов агропромышленного комплекса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11 600,3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R4720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11 600,3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Экспорт продукции АПК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66 505,3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Экспорт продукции агропромышленного комплекса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T2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66 505,3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T2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55680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66 505,3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Ведомственная целевая программа </w:t>
            </w:r>
            <w:r>
              <w:rPr>
                <w:color w:val="000000"/>
                <w:sz w:val="24"/>
                <w:szCs w:val="24"/>
              </w:rPr>
              <w:t>«</w:t>
            </w:r>
            <w:r w:rsidRPr="00953924">
              <w:rPr>
                <w:color w:val="000000"/>
                <w:sz w:val="24"/>
                <w:szCs w:val="24"/>
              </w:rPr>
              <w:t>Развитие садоводства в Карачаево-Черкесской Республике на 2019-2021 годы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А</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40 095,0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Предоставление грантов сельскохозяйственным потребительским кооперативам, на закладку сада интенсивного типа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А</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40 095,0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Pr>
                <w:color w:val="000000"/>
                <w:sz w:val="24"/>
                <w:szCs w:val="24"/>
              </w:rPr>
              <w:t>«</w:t>
            </w:r>
            <w:r w:rsidRPr="00953924">
              <w:rPr>
                <w:color w:val="000000"/>
                <w:sz w:val="24"/>
                <w:szCs w:val="24"/>
              </w:rPr>
              <w:t>Развитие садоводства в Карачаево-Черкесской Республике на 2019 - 2021 годы</w:t>
            </w:r>
            <w:r>
              <w:rPr>
                <w:color w:val="000000"/>
                <w:sz w:val="24"/>
                <w:szCs w:val="24"/>
              </w:rPr>
              <w:t>»</w:t>
            </w:r>
            <w:r w:rsidRPr="00953924">
              <w:rPr>
                <w:color w:val="000000"/>
                <w:sz w:val="24"/>
                <w:szCs w:val="24"/>
              </w:rPr>
              <w:t xml:space="preserve">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А</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81850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40 095,0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свеклосахарного производства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Б</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свеклосахарного производства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Б</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Б</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81860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отраслей агропромышленного комплекса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688 326,4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685 497,0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687 824,2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375 888,8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380 062,3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380 062,3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375 888,8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380 062,3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380 062,3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Поддержка сельскохозяйственного производства по отдельным подотраслям растениеводства и животноводства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300 637,8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304 020,8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306 348,0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R5080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300 637,8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304 020,8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306 348,0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Региональная поддержка в области растениеводства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1 413,9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1 413,9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1 413,9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81830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1 323,9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1 323,9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1 323,9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Поддержка предприятий хлебопекарной промышленности производящих и реализующих хлеб и хлебобулочные изделия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1 686,3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R6020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1 686,3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Поддержка производства и реализации подсолнеченого масла и сахара белого</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8 699,6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Возмещение части затрат на производство и реализацию сахара белого в организации розничной торговли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В</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R6200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8 699,6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Комплексное развитие сельских территорий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60 403,9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7 519,8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5 260,4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условий для обеспечения доступным и комфортным жильем сельского населения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12 257,9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4 608,8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5 260,4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R5760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12 257,9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4 608,8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5 260,4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и развитие инфраструктуры на сельских территориях</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48 146,0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2 911,0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88888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R5760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37 633,2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2 911,0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Комплексное развитие сельских территорий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Г</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R576F</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2 912,8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Акселерация субъектов малого и среднего предпринимательства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Д</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118 704,0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122 578,1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133 765,5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Акселерация субъектов малого и среднего предпринимательства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Д</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I5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118 704,0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122 578,1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133 765,5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Создание системы поддержки фермеров и развитие сельской кооперации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Д</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I5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118 704,0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122 578,1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133 765,5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13</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Стимулирование экономического развития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88 851,2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72 647,7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75 501,8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реализации государственной политики Карачаево-Черкесской Республики в сфере экономического развития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27 554,2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27 554,2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27 554,2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политики Карачаево-Черкесской Республики в сфере экономического развития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24 616,8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24 616,8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24 616,8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1 460,2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1 460,2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1 460,2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1 832,9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1 832,9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21 308,7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21 308,7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21 308,7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политики Карачаево-Черкесской Республики в сфере проектного управления и реализации национальных проектов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2 937,4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2 937,4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2 937,4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2 855,5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2 855,5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2 855,5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экономического потенциала и повышение конкурентоспособности экономики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43 654,0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43 793,5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46 647,6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12 442,5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9 442,5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9 442,5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9 442,5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9 442,5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12 442,5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Техническое сопровождение и поддержка программного комплекса </w:t>
            </w:r>
            <w:r>
              <w:rPr>
                <w:color w:val="000000"/>
                <w:sz w:val="24"/>
                <w:szCs w:val="24"/>
              </w:rPr>
              <w:t>«</w:t>
            </w:r>
            <w:r w:rsidRPr="00953924">
              <w:rPr>
                <w:color w:val="000000"/>
                <w:sz w:val="24"/>
                <w:szCs w:val="24"/>
              </w:rPr>
              <w:t>Проект Смарт-Про</w:t>
            </w:r>
            <w:r>
              <w:rPr>
                <w:color w:val="000000"/>
                <w:sz w:val="24"/>
                <w:szCs w:val="24"/>
              </w:rPr>
              <w:t>»</w:t>
            </w:r>
            <w:r w:rsidRPr="00953924">
              <w:rPr>
                <w:color w:val="000000"/>
                <w:sz w:val="24"/>
                <w:szCs w:val="24"/>
              </w:rPr>
              <w:t xml:space="preserve"> в части формирования, мониторинга исполнения и оценки эффективности реализации государственных программ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1 838,6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техническое сопровождение и поддержку программного обеспечения </w:t>
            </w:r>
            <w:r>
              <w:rPr>
                <w:color w:val="000000"/>
                <w:sz w:val="24"/>
                <w:szCs w:val="24"/>
              </w:rPr>
              <w:t>«</w:t>
            </w:r>
            <w:r w:rsidRPr="00953924">
              <w:rPr>
                <w:color w:val="000000"/>
                <w:sz w:val="24"/>
                <w:szCs w:val="24"/>
              </w:rPr>
              <w:t>Проект Смарт-Про</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10260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1 838,6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Создание благоприятных условий для осуществления деятельности самозанятыми гражданами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I2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2 299,5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3 348,8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3 977,7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Создание благоприятных условий для осуществления деятельности самозанятыми гражданами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I2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2 299,5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3 348,8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3 977,7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Расширение доступа субъектов малого и среднего предпринимательства к финансовым ресурсам, в том числе к льготному финансированию</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I4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8 892,8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9 804,8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13 148,7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color w:val="000000"/>
                <w:sz w:val="24"/>
                <w:szCs w:val="24"/>
              </w:rPr>
              <w:t>«</w:t>
            </w:r>
            <w:r w:rsidRPr="00953924">
              <w:rPr>
                <w:color w:val="000000"/>
                <w:sz w:val="24"/>
                <w:szCs w:val="24"/>
              </w:rPr>
              <w:t>Налог на профессиональный доход</w:t>
            </w:r>
            <w:r>
              <w:rPr>
                <w:color w:val="000000"/>
                <w:sz w:val="24"/>
                <w:szCs w:val="24"/>
              </w:rPr>
              <w:t>»</w:t>
            </w:r>
            <w:r w:rsidRPr="00953924">
              <w:rPr>
                <w:color w:val="000000"/>
                <w:sz w:val="24"/>
                <w:szCs w:val="24"/>
              </w:rPr>
              <w:t>, в субъектах Российской Федерации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I4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8 892,8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9 804,8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13 148,7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Акселерация субъектов малого и среднего предпринимательства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I5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18 180,6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14 813,3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18 240,1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Государственная поддержка малого и среднего предпринимательства, а также физических лиц, применяющих специальный налоговый режим </w:t>
            </w:r>
            <w:r>
              <w:rPr>
                <w:color w:val="000000"/>
                <w:sz w:val="24"/>
                <w:szCs w:val="24"/>
              </w:rPr>
              <w:t>«</w:t>
            </w:r>
            <w:r w:rsidRPr="00953924">
              <w:rPr>
                <w:color w:val="000000"/>
                <w:sz w:val="24"/>
                <w:szCs w:val="24"/>
              </w:rPr>
              <w:t>Налог на профессиональный доход</w:t>
            </w:r>
            <w:r>
              <w:rPr>
                <w:color w:val="000000"/>
                <w:sz w:val="24"/>
                <w:szCs w:val="24"/>
              </w:rPr>
              <w:t>»</w:t>
            </w:r>
            <w:r w:rsidRPr="00953924">
              <w:rPr>
                <w:color w:val="000000"/>
                <w:sz w:val="24"/>
                <w:szCs w:val="24"/>
              </w:rPr>
              <w:t>, в субъектах Российской Федерации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I5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55270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18 180,6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14 813,3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18 240,1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Адресная поддержка повышения производительности труда на предприятиях</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L2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4 545,5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Государственная поддержка субъектов Российской Федерации - участников национального проекта </w:t>
            </w:r>
            <w:r>
              <w:rPr>
                <w:color w:val="000000"/>
                <w:sz w:val="24"/>
                <w:szCs w:val="24"/>
              </w:rPr>
              <w:t>«</w:t>
            </w:r>
            <w:r w:rsidRPr="00953924">
              <w:rPr>
                <w:color w:val="000000"/>
                <w:sz w:val="24"/>
                <w:szCs w:val="24"/>
              </w:rPr>
              <w:t>Производительность труда и поддержка занятости</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L2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52960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4 545,5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Создание благоприятных условий для привлечения инвестиций в Карачаево-Черкесскую Республику</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Повышение качества предоставления  государственных и муниципальных услуг</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16 343,0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развития многофункциональных центров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16 343,0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16 343,0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14</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203 810,3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63 028,4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63 028,4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 xml:space="preserve">Управление государственной программой </w:t>
            </w:r>
            <w:r>
              <w:rPr>
                <w:color w:val="000000"/>
                <w:sz w:val="24"/>
                <w:szCs w:val="24"/>
              </w:rPr>
              <w:t>«</w:t>
            </w:r>
            <w:r w:rsidRPr="00953924">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23 119,7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22 719,7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22 719,7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23 119,7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22 719,7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22 719,7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859,4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3 707,8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3 307,8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3 307,8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18 432,5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18 432,5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18 432,5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14 256,0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14 256,0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Финансовое обеспечение подведомственного бюджетного учреждения </w:t>
            </w:r>
            <w:r>
              <w:rPr>
                <w:color w:val="000000"/>
                <w:sz w:val="24"/>
                <w:szCs w:val="24"/>
              </w:rPr>
              <w:t>«</w:t>
            </w:r>
            <w:r w:rsidRPr="00953924">
              <w:rPr>
                <w:color w:val="000000"/>
                <w:sz w:val="24"/>
                <w:szCs w:val="24"/>
              </w:rPr>
              <w:t xml:space="preserve">Республиканское государственное бюджетное учреждение </w:t>
            </w:r>
            <w:r>
              <w:rPr>
                <w:color w:val="000000"/>
                <w:sz w:val="24"/>
                <w:szCs w:val="24"/>
              </w:rPr>
              <w:t>«</w:t>
            </w:r>
            <w:r w:rsidRPr="00953924">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Pr>
                <w:color w:val="000000"/>
                <w:sz w:val="24"/>
                <w:szCs w:val="24"/>
              </w:rPr>
              <w:t>»</w:t>
            </w:r>
            <w:r w:rsidRPr="00953924">
              <w:rPr>
                <w:color w:val="000000"/>
                <w:sz w:val="24"/>
                <w:szCs w:val="24"/>
              </w:rPr>
              <w:t xml:space="preserve"> на выполнение государственного задания на оказание государственных услуг (выполнение работ)</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14 256,0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14 256,0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14 256,0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14 256,0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промышленности и повышение ее конкурентоспособности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83 107,9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2 670,0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2 670,0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Поддержка предприятий, реализующих инвестиционные проекты в сфере промышленности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83 107,9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2 670,0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2 670,0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2 670,0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2 670,0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Софинансирование расходных обязательств субъектов Российской Федерации, возникающих при реализации региональных программ развития промышленности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R5930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78 607,9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топливно-энергетического комплекса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Разработка схемы и программ по развитию электроэнергетики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22221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потребительского рынка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10220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транспорта и повышение безопасности дорожного движения</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96 322,7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22 122,7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22 122,7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15 486,5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15 486,5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15 486,5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15 486,5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15 486,5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15 486,5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Компенсация потерь в доходах ОАО </w:t>
            </w:r>
            <w:r>
              <w:rPr>
                <w:color w:val="000000"/>
                <w:sz w:val="24"/>
                <w:szCs w:val="24"/>
              </w:rPr>
              <w:t>«</w:t>
            </w:r>
            <w:r w:rsidRPr="00953924">
              <w:rPr>
                <w:color w:val="000000"/>
                <w:sz w:val="24"/>
                <w:szCs w:val="24"/>
              </w:rPr>
              <w:t>Северо-Кавказская пригородная пассажирская компания</w:t>
            </w:r>
            <w:r>
              <w:rPr>
                <w:color w:val="000000"/>
                <w:sz w:val="24"/>
                <w:szCs w:val="24"/>
              </w:rPr>
              <w:t>»</w:t>
            </w:r>
            <w:r w:rsidRPr="00953924">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6 476,2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6 476,2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6 476,2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6 476,2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6 476,2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6 476,2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74 200,0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82Д50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74 200,0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15</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туризма, курортов и молодежной политики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819 241,2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2 398 734,9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217 005,9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Финансовое обеспечение условий реализации государственной программы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16 193,8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16 193,8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16 193,8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16 193,8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16 193,8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16 193,8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876,1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876,1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876,1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833,0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14 480,7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14 480,7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14 480,7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туризма на территории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720 608,1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2 253 376,6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22 108,1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Pr>
                <w:color w:val="000000"/>
                <w:sz w:val="24"/>
                <w:szCs w:val="24"/>
              </w:rPr>
              <w:t>«</w:t>
            </w:r>
            <w:r w:rsidRPr="00953924">
              <w:rPr>
                <w:color w:val="000000"/>
                <w:sz w:val="24"/>
                <w:szCs w:val="24"/>
              </w:rPr>
              <w:t>Аланский христианский центр на Северном Кавказе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11 758,1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11 758,1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11 758,1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11 758,1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11 758,1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11 758,1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Маркетинг</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3 115,0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3 115,0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Создание всесезонного туристско-рекреационного кластера </w:t>
            </w:r>
            <w:r>
              <w:rPr>
                <w:color w:val="000000"/>
                <w:sz w:val="24"/>
                <w:szCs w:val="24"/>
              </w:rPr>
              <w:t>«</w:t>
            </w:r>
            <w:r w:rsidRPr="00953924">
              <w:rPr>
                <w:color w:val="000000"/>
                <w:sz w:val="24"/>
                <w:szCs w:val="24"/>
              </w:rPr>
              <w:t>Пхия – Кислые источники</w:t>
            </w:r>
            <w:r>
              <w:rPr>
                <w:color w:val="000000"/>
                <w:sz w:val="24"/>
                <w:szCs w:val="24"/>
              </w:rPr>
              <w:t>»</w:t>
            </w:r>
            <w:r w:rsidRPr="00953924">
              <w:rPr>
                <w:color w:val="000000"/>
                <w:sz w:val="24"/>
                <w:szCs w:val="24"/>
              </w:rPr>
              <w:t>, Карачаево-Черкесская Республика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688 500,0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2 241 268,5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88888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109 552,6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443 502,9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R3840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578 947,4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1 797 765,6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Развитие туристско-рекреационного комплекса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17 235,0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мероприятия по развитию туристско-рекреационного комплекса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17 235,0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жильем молодых семей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68 630,7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127 218,1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176 761,0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Определение ежегодного объема средств в республиканском бюджете на реализацию программы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68 630,7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127 218,1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176 761,0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обеспечению жильем молодых семей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R4970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68 630,7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127 218,1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176 761,0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Реализация молодежной политики и патриотического воспитания граждан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13 808,6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1 946,4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1 943,0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Содействие социальному, культурному, духовному и физическому развитию молодежи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968,3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968,3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20590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Осуществление деятельности Республиканского государственного бюджетного учреждения </w:t>
            </w:r>
            <w:r>
              <w:rPr>
                <w:color w:val="000000"/>
                <w:sz w:val="24"/>
                <w:szCs w:val="24"/>
              </w:rPr>
              <w:t>«</w:t>
            </w:r>
            <w:r w:rsidRPr="00953924">
              <w:rPr>
                <w:color w:val="000000"/>
                <w:sz w:val="24"/>
                <w:szCs w:val="24"/>
              </w:rPr>
              <w:t>Молодежная биржа труда</w:t>
            </w:r>
            <w:r>
              <w:rPr>
                <w:color w:val="000000"/>
                <w:sz w:val="24"/>
                <w:szCs w:val="24"/>
              </w:rPr>
              <w:t>»</w:t>
            </w:r>
            <w:r w:rsidRPr="00953924">
              <w:rPr>
                <w:color w:val="000000"/>
                <w:sz w:val="24"/>
                <w:szCs w:val="24"/>
              </w:rPr>
              <w:t xml:space="preserve"> в сфере трудоустройства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7 721,3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724,7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724,7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7 721,3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724,7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724,7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Социальная активность</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E8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4 866,8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Pr>
                <w:color w:val="000000"/>
                <w:sz w:val="24"/>
                <w:szCs w:val="24"/>
              </w:rPr>
              <w:t>«</w:t>
            </w:r>
            <w:r w:rsidRPr="00953924">
              <w:rPr>
                <w:color w:val="000000"/>
                <w:sz w:val="24"/>
                <w:szCs w:val="24"/>
              </w:rPr>
              <w:t>Регион добрых дел</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E8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54120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4 866,8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16</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244883">
            <w:pPr>
              <w:jc w:val="center"/>
              <w:rPr>
                <w:b/>
                <w:bCs/>
                <w:color w:val="000000"/>
                <w:sz w:val="24"/>
                <w:szCs w:val="24"/>
              </w:rPr>
            </w:pPr>
            <w:r w:rsidRPr="00953924">
              <w:rPr>
                <w:b/>
                <w:bCs/>
                <w:color w:val="000000"/>
                <w:sz w:val="24"/>
                <w:szCs w:val="24"/>
              </w:rPr>
              <w:t xml:space="preserve">1 682 </w:t>
            </w:r>
            <w:r>
              <w:rPr>
                <w:b/>
                <w:bCs/>
                <w:color w:val="000000"/>
                <w:sz w:val="24"/>
                <w:szCs w:val="24"/>
              </w:rPr>
              <w:t>6</w:t>
            </w:r>
            <w:r w:rsidRPr="00953924">
              <w:rPr>
                <w:b/>
                <w:bCs/>
                <w:color w:val="000000"/>
                <w:sz w:val="24"/>
                <w:szCs w:val="24"/>
              </w:rPr>
              <w:t>08,4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1 532 701,0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1 532 555,7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реализации государственной политики в финансово-бюджетной сфере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89 497,7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89 497,7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89 497,7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политики в финансово-бюджетной сфере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68 368,4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68 368,4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68 368,4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3 299,6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3 299,6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3 299,6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18 094,5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18 094,5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18 094,5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46 874,3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46 874,3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46 874,3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реализации государственной программы в сфере имущественно - земельной политики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21 129,3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21 129,3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21 129,3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589,8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161,0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18 588,5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18 588,5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18 588,5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24 154,5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23 404,5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23 404,5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Разграничение в республиканскую собственность земельных участков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24 154,5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23 404,5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23 404,5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10 093,6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10 093,6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10 093,6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80340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320,4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320,4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13 740,5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12 990,5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12 990,5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Формирование эффективной системы управления государственным имуществом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6 981,2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3 085,0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3 085,0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Повышение эффективности управления и распоряжения республиканским имуществом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1 776,2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1 776,2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1 790,0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Мероприятие </w:t>
            </w:r>
            <w:r>
              <w:rPr>
                <w:color w:val="000000"/>
                <w:sz w:val="24"/>
                <w:szCs w:val="24"/>
              </w:rPr>
              <w:t>«</w:t>
            </w:r>
            <w:r w:rsidRPr="00953924">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80243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Содержание государственного имущества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Мероприятие направленное на проведение текущего и капитального ремонта государственного имущества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Управление государственным долгом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193 747,3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193 602,1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193 456,8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Оптимизация управления государственным долгом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193 747,3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193 602,1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193 456,8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09Г00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193 747,3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193 602,1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193 456,8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244883">
              <w:rPr>
                <w:color w:val="000000"/>
                <w:sz w:val="24"/>
                <w:szCs w:val="24"/>
              </w:rPr>
              <w:t>1 368 227,7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1 223 111,7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1 223 111,7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Повышение эффективности межбюджетных отношений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244883">
            <w:pPr>
              <w:jc w:val="center"/>
              <w:rPr>
                <w:color w:val="000000"/>
                <w:sz w:val="24"/>
                <w:szCs w:val="24"/>
              </w:rPr>
            </w:pPr>
            <w:r w:rsidRPr="00953924">
              <w:rPr>
                <w:color w:val="000000"/>
                <w:sz w:val="24"/>
                <w:szCs w:val="24"/>
              </w:rPr>
              <w:t>1 36</w:t>
            </w:r>
            <w:r>
              <w:rPr>
                <w:color w:val="000000"/>
                <w:sz w:val="24"/>
                <w:szCs w:val="24"/>
              </w:rPr>
              <w:t>8</w:t>
            </w:r>
            <w:r w:rsidRPr="00953924">
              <w:rPr>
                <w:color w:val="000000"/>
                <w:sz w:val="24"/>
                <w:szCs w:val="24"/>
              </w:rPr>
              <w:t xml:space="preserve"> </w:t>
            </w:r>
            <w:r>
              <w:rPr>
                <w:color w:val="000000"/>
                <w:sz w:val="24"/>
                <w:szCs w:val="24"/>
              </w:rPr>
              <w:t>2</w:t>
            </w:r>
            <w:r w:rsidRPr="00953924">
              <w:rPr>
                <w:color w:val="000000"/>
                <w:sz w:val="24"/>
                <w:szCs w:val="24"/>
              </w:rPr>
              <w:t>27,7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1 223 111,7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1 223 111,7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Выравнивание бюджетной обеспеченности муниципальных районов (городских округов)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885 549,3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885 549,3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885 549,3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Поддержка мер по обеспечению сбалансированности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111 967,0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Стимулирование муниципальных районов (городских округов)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35 000,0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Субсидии бюджетам муниципальных районов на выравнивание бюджетной обеспеченности поселений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289 826,8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289 826,8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289 826,8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на выравнивание бюджетной обеспеченности поселений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66607</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21 735,6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21 735,6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21 735,6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w:t>
            </w:r>
            <w:r>
              <w:rPr>
                <w:color w:val="000000"/>
                <w:sz w:val="24"/>
                <w:szCs w:val="24"/>
              </w:rPr>
              <w:t>«</w:t>
            </w:r>
            <w:r w:rsidRPr="00953924">
              <w:rPr>
                <w:color w:val="000000"/>
                <w:sz w:val="24"/>
                <w:szCs w:val="24"/>
              </w:rPr>
              <w:t>О статусе столицы Карачаево-Черкесской Республики</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66608</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межбюджетные трансферты общего характера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244883">
            <w:pPr>
              <w:jc w:val="center"/>
              <w:rPr>
                <w:color w:val="000000"/>
                <w:sz w:val="24"/>
                <w:szCs w:val="24"/>
              </w:rPr>
            </w:pPr>
            <w:r w:rsidRPr="00953924">
              <w:rPr>
                <w:color w:val="000000"/>
                <w:sz w:val="24"/>
                <w:szCs w:val="24"/>
              </w:rPr>
              <w:t>2</w:t>
            </w:r>
            <w:r>
              <w:rPr>
                <w:color w:val="000000"/>
                <w:sz w:val="24"/>
                <w:szCs w:val="24"/>
              </w:rPr>
              <w:t>3</w:t>
            </w:r>
            <w:r w:rsidRPr="00953924">
              <w:rPr>
                <w:color w:val="000000"/>
                <w:sz w:val="24"/>
                <w:szCs w:val="24"/>
              </w:rPr>
              <w:t xml:space="preserve"> </w:t>
            </w:r>
            <w:r>
              <w:rPr>
                <w:color w:val="000000"/>
                <w:sz w:val="24"/>
                <w:szCs w:val="24"/>
              </w:rPr>
              <w:t>1</w:t>
            </w:r>
            <w:r w:rsidRPr="00953924">
              <w:rPr>
                <w:color w:val="000000"/>
                <w:sz w:val="24"/>
                <w:szCs w:val="24"/>
              </w:rPr>
              <w:t>49,0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17</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Профилактика правонарушений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788,0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666,0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666,0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Профилактика правонарушений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безопасных условий жизнедеятельности на территории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71550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162,0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162,0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71551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504,0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18</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Развитие муниципальной службы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муниципальной службы в муниципальных образованиях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Организация подготовки, переподготовки, повышения квалификации муниципальных служащих</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19</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Охрана окружающей среды, воспроизводство и использование природных ресурсов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1 053 283,9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522 009,1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341 210,3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реализации государственной программы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111 413,6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117 120,3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119 225,1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деятельности Министерства природных ресурсов и экологии Карачаево-Черкесской Республики в сфере развития водохозяйственного комплекса, охраны окружающей среды и сохранения животного мира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31 410,9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31 410,9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31 410,9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950,6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950,6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3 209,6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3 209,6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3 209,6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222,7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222,7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27 028,0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27 028,0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27 028,0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деятельности Министерства природных ресурсов и экологии Карачаево-Черкесской Республики в области лесных отношений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20 554,3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23 004,3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23 966,6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15 633,2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18 266,6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18 952,8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4 778,1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4 737,8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5 013,8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осуществление отдельных полномочий в области лесных отношений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деятельности подведомственных казенных учреждений Министерства природных ресурсов и экологии Карачаево-Черкесской Республики в области лесных отношений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59 448,4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62 705,1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63 847,6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50 958,9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54 319,6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54 830,2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8 193,7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8 089,7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8 721,6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отдельных полномочий в области лесных отношений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266,8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266,8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Развитие водохозяйственного комплекса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469 865,3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242 054,4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197 793,5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Строительство, реконструкция сооружений инженерной защиты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11 579,0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1 706,5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Реализация государственных программ в области использования и охраны водных объектов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R0650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11 579,0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1 706,5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440 417,4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222 473,0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177 639,9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R0650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440 417,4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222 473,0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177 639,9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Обеспечение деятельности Министерства природных ресурсов и экологии Карачаево-Черкесской Республики в области водных отношений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17 868,9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17 874,9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20 153,6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17 868,9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17 874,9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20 153,6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Регулирование качества окружающей среды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439 982,8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130 734,4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972,0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Предупреждение и минимизация негативного воздействия на окружающую среду</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972,0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971,9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972,0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972,0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Чистая страна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G1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439 010,9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129 762,4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G1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439 010,9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129 762,4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использования, охраны, защиты и воспроизводства лесов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24 172,3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24 724,9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15 863,8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Предупреждение возникновения, распространения лесных пожаров и их тушение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12 553,1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13 453,2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13 538,3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4 503,9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5 404,0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5 489,1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8 049,2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8 049,2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8 049,2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Проведение профилактики возникновения, локализации и ликвидации очагов вредных организмов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1 735,1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1 548,4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1 548,4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1 735,1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1 548,4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1 548,4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Сохранение лесов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GА</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9 884,1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9 723,3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777,1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GА</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54290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754,3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751,1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770,6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GА</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1 997,0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1 506,2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GА</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54310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GА</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7 123,0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7 459,5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3 429,3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4 420,6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3 945,8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3 926,6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Осуществление регуляционных и противоэпизоотических мероприятий на территории охотничьих угодий Карачаево-Черкесской Республики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164,9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164,9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Учреждение и ведение Красной книги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учреждение и ведение Красной книги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84286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по изготовлению охотничьих билетов единого федерального образца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84287</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Регулирование и охрана водных биологических ресурсов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Охрана и использование охотничьих ресурсов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59700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Охрана и использование объектов животного мира (за исключением охотничьих ресурсов и водных биологических ресурсов)</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61,6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61,6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Охрана и использование охотничьих ресурсов по контролю, надзору, выдаче разрешений на добычу охотничьих ресурсов и заключению охот хозяйственных соглашений</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3 437,7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3 462,9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3 453,0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59700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3 437,7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3 462,9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3 453,0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Проведение государственной экологической экспертизы</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84283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20</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 xml:space="preserve">Государственная программа </w:t>
            </w:r>
            <w:r>
              <w:rPr>
                <w:b/>
                <w:bCs/>
                <w:color w:val="000000"/>
                <w:sz w:val="24"/>
                <w:szCs w:val="24"/>
              </w:rPr>
              <w:t>«</w:t>
            </w:r>
            <w:r w:rsidRPr="00953924">
              <w:rPr>
                <w:b/>
                <w:bCs/>
                <w:color w:val="000000"/>
                <w:sz w:val="24"/>
                <w:szCs w:val="24"/>
              </w:rPr>
              <w:t>Противодействие коррупции в Карачаево-Черкесской Республике</w:t>
            </w:r>
            <w:r>
              <w:rPr>
                <w:b/>
                <w:bCs/>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Подпрограмма </w:t>
            </w:r>
            <w:r>
              <w:rPr>
                <w:color w:val="000000"/>
                <w:sz w:val="24"/>
                <w:szCs w:val="24"/>
              </w:rPr>
              <w:t>«</w:t>
            </w:r>
            <w:r w:rsidRPr="00953924">
              <w:rPr>
                <w:color w:val="000000"/>
                <w:sz w:val="24"/>
                <w:szCs w:val="24"/>
              </w:rPr>
              <w:t>Реализация мероприятий по противодействию коррупции в Карачаево-Черкесской Республике</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Организационные меры по формированию механизмов противодействия коррупции</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Основное мероприятие </w:t>
            </w:r>
            <w:r>
              <w:rPr>
                <w:color w:val="000000"/>
                <w:sz w:val="24"/>
                <w:szCs w:val="24"/>
              </w:rPr>
              <w:t>«</w:t>
            </w:r>
            <w:r w:rsidRPr="00953924">
              <w:rPr>
                <w:color w:val="000000"/>
                <w:sz w:val="24"/>
                <w:szCs w:val="24"/>
              </w:rPr>
              <w:t xml:space="preserve">Создание условий для снижения </w:t>
            </w:r>
            <w:r>
              <w:rPr>
                <w:color w:val="000000"/>
                <w:sz w:val="24"/>
                <w:szCs w:val="24"/>
              </w:rPr>
              <w:t>«</w:t>
            </w:r>
            <w:r w:rsidRPr="00953924">
              <w:rPr>
                <w:color w:val="000000"/>
                <w:sz w:val="24"/>
                <w:szCs w:val="24"/>
              </w:rPr>
              <w:t>правового нигилизма</w:t>
            </w:r>
            <w:r>
              <w:rPr>
                <w:color w:val="000000"/>
                <w:sz w:val="24"/>
                <w:szCs w:val="24"/>
              </w:rPr>
              <w:t>»</w:t>
            </w:r>
            <w:r w:rsidRPr="00953924">
              <w:rPr>
                <w:color w:val="000000"/>
                <w:sz w:val="24"/>
                <w:szCs w:val="24"/>
              </w:rPr>
              <w:t>, формирования антикоррупционного общественного мнения и нетерпимости к коррупционному поведению</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450,0</w:t>
            </w:r>
          </w:p>
        </w:tc>
      </w:tr>
      <w:tr w:rsidR="00606149" w:rsidRPr="00953924" w:rsidTr="00606149">
        <w:trPr>
          <w:trHeight w:val="3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Итого непрограммные расходы республиканского бюджета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0"/>
              </w:rPr>
            </w:pPr>
            <w:r w:rsidRPr="00953924">
              <w:rPr>
                <w:color w:val="000000"/>
                <w:sz w:val="20"/>
              </w:rPr>
              <w:t> </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0"/>
              </w:rPr>
            </w:pPr>
            <w:r w:rsidRPr="00953924">
              <w:rPr>
                <w:color w:val="000000"/>
                <w:sz w:val="20"/>
              </w:rPr>
              <w:t> </w:t>
            </w:r>
          </w:p>
        </w:tc>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0"/>
              </w:rPr>
            </w:pPr>
            <w:r w:rsidRPr="00953924">
              <w:rPr>
                <w:color w:val="000000"/>
                <w:sz w:val="20"/>
              </w:rPr>
              <w:t> </w:t>
            </w:r>
          </w:p>
        </w:tc>
        <w:tc>
          <w:tcPr>
            <w:tcW w:w="87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0"/>
              </w:rPr>
            </w:pPr>
            <w:r w:rsidRPr="00953924">
              <w:rPr>
                <w:color w:val="000000"/>
                <w:sz w:val="20"/>
              </w:rPr>
              <w:t> </w:t>
            </w:r>
          </w:p>
        </w:tc>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0"/>
              </w:rPr>
            </w:pPr>
            <w:r w:rsidRPr="00953924">
              <w:rPr>
                <w:color w:val="000000"/>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0"/>
              </w:rPr>
            </w:pPr>
            <w:r w:rsidRPr="00953924">
              <w:rPr>
                <w:color w:val="000000"/>
                <w:sz w:val="20"/>
              </w:rPr>
              <w:t> </w:t>
            </w:r>
          </w:p>
        </w:tc>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0"/>
              </w:rPr>
            </w:pPr>
            <w:r w:rsidRPr="00953924">
              <w:rPr>
                <w:color w:val="000000"/>
                <w:sz w:val="20"/>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85228F">
            <w:pPr>
              <w:jc w:val="center"/>
              <w:rPr>
                <w:b/>
                <w:bCs/>
                <w:color w:val="000000"/>
                <w:sz w:val="24"/>
                <w:szCs w:val="24"/>
              </w:rPr>
            </w:pPr>
            <w:r w:rsidRPr="00953924">
              <w:rPr>
                <w:b/>
                <w:bCs/>
                <w:color w:val="000000"/>
                <w:sz w:val="24"/>
                <w:szCs w:val="24"/>
              </w:rPr>
              <w:t xml:space="preserve">2 067 </w:t>
            </w:r>
            <w:r>
              <w:rPr>
                <w:b/>
                <w:bCs/>
                <w:color w:val="000000"/>
                <w:sz w:val="24"/>
                <w:szCs w:val="24"/>
              </w:rPr>
              <w:t>3</w:t>
            </w:r>
            <w:r w:rsidRPr="00953924">
              <w:rPr>
                <w:b/>
                <w:bCs/>
                <w:color w:val="000000"/>
                <w:sz w:val="24"/>
                <w:szCs w:val="24"/>
              </w:rPr>
              <w:t>87,4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1 301 310,0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1 894 017,2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Главы и Правительства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300 550,5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296 650,5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296 650,5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Глава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1 544,5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1 544,5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1 544,5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29,5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1 514,9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1 514,9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1 514,9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Председатель Правительства Карачаево-Черкесской Республики и его заместители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12 811,1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12 811,1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12 811,1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244,6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244,6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12 566,5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12 566,5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12 566,5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Администрация Главы и Правительства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185 279,4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181 379,4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181 379,4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8 877,0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8 877,0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8 877,0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51 385,7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48 285,7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48 285,7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108 763,9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108 763,9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108 763,9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3 600,0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3 600,0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3 600,0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выплаты государственных наград, а также вознаграждений к почетному знаку </w:t>
            </w:r>
            <w:r>
              <w:rPr>
                <w:color w:val="000000"/>
                <w:sz w:val="24"/>
                <w:szCs w:val="24"/>
              </w:rPr>
              <w:t>«</w:t>
            </w:r>
            <w:r w:rsidRPr="00953924">
              <w:rPr>
                <w:color w:val="000000"/>
                <w:sz w:val="24"/>
                <w:szCs w:val="24"/>
              </w:rPr>
              <w:t>Материнская слава</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3 266,9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3 266,9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3 266,9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2 150,0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1 350,0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1 350,0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42,7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42,7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42,7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Pr>
                <w:color w:val="000000"/>
                <w:sz w:val="24"/>
                <w:szCs w:val="24"/>
              </w:rPr>
              <w:t>«</w:t>
            </w:r>
            <w:r w:rsidRPr="00953924">
              <w:rPr>
                <w:color w:val="000000"/>
                <w:sz w:val="24"/>
                <w:szCs w:val="24"/>
              </w:rPr>
              <w:t>Северный Кавказ</w:t>
            </w:r>
            <w:r>
              <w:rPr>
                <w:color w:val="000000"/>
                <w:sz w:val="24"/>
                <w:szCs w:val="24"/>
              </w:rPr>
              <w:t>»</w:t>
            </w:r>
            <w:r w:rsidRPr="00953924">
              <w:rPr>
                <w:color w:val="000000"/>
                <w:sz w:val="24"/>
                <w:szCs w:val="24"/>
              </w:rPr>
              <w:t xml:space="preserve">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проведение конкурса на лучшую подготовку граждан Российской Федерации к военной службе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1 089,0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1 089,0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1 089,0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Расходы на выплату государственных наград, а также вознаграждений к ордену </w:t>
            </w:r>
            <w:r>
              <w:rPr>
                <w:color w:val="000000"/>
                <w:sz w:val="24"/>
                <w:szCs w:val="24"/>
              </w:rPr>
              <w:t>«</w:t>
            </w:r>
            <w:r w:rsidRPr="00953924">
              <w:rPr>
                <w:color w:val="000000"/>
                <w:sz w:val="24"/>
                <w:szCs w:val="24"/>
              </w:rPr>
              <w:t>За заслуги перед Карачаево-Черкесской Республикой</w:t>
            </w:r>
            <w:r>
              <w:rPr>
                <w:color w:val="000000"/>
                <w:sz w:val="24"/>
                <w:szCs w:val="24"/>
              </w:rPr>
              <w:t>»</w:t>
            </w:r>
            <w:r w:rsidRPr="00953924">
              <w:rPr>
                <w:color w:val="000000"/>
                <w:sz w:val="24"/>
                <w:szCs w:val="24"/>
              </w:rPr>
              <w:t xml:space="preserve">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10210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Учреждение по обеспечению хозяйственного обслуживания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96 338,7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96 338,7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96 338,7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96 338,7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96 338,7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96 338,7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Аппарат Общественной палаты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4 576,9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4 576,9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4 576,9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2 326,9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2 326,9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2 326,9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2 235,0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2 235,0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2 235,0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Народного Собрания (Парламента)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85228F">
            <w:pPr>
              <w:jc w:val="center"/>
              <w:rPr>
                <w:b/>
                <w:bCs/>
                <w:color w:val="000000"/>
                <w:sz w:val="24"/>
                <w:szCs w:val="24"/>
              </w:rPr>
            </w:pPr>
            <w:r w:rsidRPr="00953924">
              <w:rPr>
                <w:b/>
                <w:bCs/>
                <w:color w:val="000000"/>
                <w:sz w:val="24"/>
                <w:szCs w:val="24"/>
              </w:rPr>
              <w:t xml:space="preserve">117 </w:t>
            </w:r>
            <w:r>
              <w:rPr>
                <w:b/>
                <w:bCs/>
                <w:color w:val="000000"/>
                <w:sz w:val="24"/>
                <w:szCs w:val="24"/>
              </w:rPr>
              <w:t>3</w:t>
            </w:r>
            <w:r w:rsidRPr="00953924">
              <w:rPr>
                <w:b/>
                <w:bCs/>
                <w:color w:val="000000"/>
                <w:sz w:val="24"/>
                <w:szCs w:val="24"/>
              </w:rPr>
              <w:t>36,5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113 136,5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113 136,5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Народное Собрание (Парламент)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85228F">
            <w:pPr>
              <w:jc w:val="center"/>
              <w:rPr>
                <w:color w:val="000000"/>
                <w:sz w:val="24"/>
                <w:szCs w:val="24"/>
              </w:rPr>
            </w:pPr>
            <w:r w:rsidRPr="00953924">
              <w:rPr>
                <w:color w:val="000000"/>
                <w:sz w:val="24"/>
                <w:szCs w:val="24"/>
              </w:rPr>
              <w:t>8</w:t>
            </w:r>
            <w:r>
              <w:rPr>
                <w:color w:val="000000"/>
                <w:sz w:val="24"/>
                <w:szCs w:val="24"/>
              </w:rPr>
              <w:t>1</w:t>
            </w:r>
            <w:r w:rsidRPr="00953924">
              <w:rPr>
                <w:color w:val="000000"/>
                <w:sz w:val="24"/>
                <w:szCs w:val="24"/>
              </w:rPr>
              <w:t xml:space="preserve"> </w:t>
            </w:r>
            <w:r>
              <w:rPr>
                <w:color w:val="000000"/>
                <w:sz w:val="24"/>
                <w:szCs w:val="24"/>
              </w:rPr>
              <w:t>9</w:t>
            </w:r>
            <w:r w:rsidRPr="00953924">
              <w:rPr>
                <w:color w:val="000000"/>
                <w:sz w:val="24"/>
                <w:szCs w:val="24"/>
              </w:rPr>
              <w:t>60,6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77 760,6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77 760,6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3 173,8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3 173,8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3 173,8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8126E4">
            <w:pPr>
              <w:jc w:val="center"/>
              <w:rPr>
                <w:color w:val="000000"/>
                <w:sz w:val="24"/>
                <w:szCs w:val="24"/>
              </w:rPr>
            </w:pPr>
            <w:r w:rsidRPr="00953924">
              <w:rPr>
                <w:color w:val="000000"/>
                <w:sz w:val="24"/>
                <w:szCs w:val="24"/>
              </w:rPr>
              <w:t>2</w:t>
            </w:r>
            <w:r>
              <w:rPr>
                <w:color w:val="000000"/>
                <w:sz w:val="24"/>
                <w:szCs w:val="24"/>
              </w:rPr>
              <w:t>0</w:t>
            </w:r>
            <w:r w:rsidRPr="00953924">
              <w:rPr>
                <w:color w:val="000000"/>
                <w:sz w:val="24"/>
                <w:szCs w:val="24"/>
              </w:rPr>
              <w:t xml:space="preserve"> </w:t>
            </w:r>
            <w:r>
              <w:rPr>
                <w:color w:val="000000"/>
                <w:sz w:val="24"/>
                <w:szCs w:val="24"/>
              </w:rPr>
              <w:t>8</w:t>
            </w:r>
            <w:r w:rsidRPr="00953924">
              <w:rPr>
                <w:color w:val="000000"/>
                <w:sz w:val="24"/>
                <w:szCs w:val="24"/>
              </w:rPr>
              <w:t>04,4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16 604,4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16 604,4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340,0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340,0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340,0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57 642,4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57 642,4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57 642,4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Председатель Народного Собрания (Парламента)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1 500,4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1 500,4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1 500,4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25,9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1 474,5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1 474,5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1 474,5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Депутаты Народного Собрания (Парламента)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33 875,5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33 875,5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33 875,5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5 683,0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5 683,0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5 683,0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28 192,5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28 192,5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28 192,5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Избирательной комиссии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31 229,1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31 229,1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31 229,1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Избирательная комиссия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15 668,4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15 668,4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15 668,4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625,9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625,9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625,9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3 172,6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3 172,6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3 172,6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11 814,8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11 814,8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11 814,8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Члены Избирательной комиссии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2 428,6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2 428,6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2 428,6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68,0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2 360,6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2 360,6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2 360,6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Территориальные избирательные комиссии городов и районов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13 132,1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13 132,1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13 132,1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230,8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1 046,1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1 046,1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1 046,1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11 855,3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11 855,3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11 855,3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58 196,0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58 196,0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58 196,0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Управление по обеспечению деятельности мировых судей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58 196,0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58 196,0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58 196,0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1 109,4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1 109,4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1 109,4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11 891,5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11 891,5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11 891,5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45 178,1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45 178,1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45 178,1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Постоянного представительства Карачаево-Черкесской Республики в г. Москва</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32 301,6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26 101,6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26 101,6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Постоянное представительство Карачаево-Черкесской Республики в г. Москва</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32 301,6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26 101,6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26 101,6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983,8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983,8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983,8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11 420,0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5 220,0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5 220,0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476,5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476,5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476,5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19 421,3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19 421,3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19 421,3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Главного управления Карачаево-Черкесской Республики по тарифам и ценам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19 321,2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19 081,2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19 081,2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Главное управление Карачаево-Черкесской Республики по тарифам и ценам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19 321,2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19 081,2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19 081,2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537,4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537,4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537,4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4 249,1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4 009,1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4 009,1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14 529,9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14 529,9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14 529,9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4 120,7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4 120,7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4 120,7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Уполномоченный по защите прав предпринимателей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4 120,7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4 120,7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4 120,7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196,6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212,6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455,5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439,5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439,5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3 458,6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3 458,6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3 458,6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Уполномоченного по правам человека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5 492,1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5 492,1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5 492,1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Уполномоченный по правам человека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5 492,1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5 492,1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5 492,1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230,8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230,8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415,0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415,0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415,0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4 839,3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4 839,3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4 839,3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Уполномоченного по правам ребенка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79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3 988,3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3 988,3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3 988,3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Уполномоченный по правам ребенка в Карачаево-Черкесской Республике</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3 988,3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3 988,3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3 988,3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209,8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209,8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209,8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629,0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629,0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629,0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3 141,5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3 141,5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3 141,5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Управления Карачаево-Черкесской Республики в сфере закупок</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5 799,3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5 799,3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5 799,3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Управление Карачаево-Черкесской Республики в сфере закупок</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5 799,3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5 799,3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5 799,3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126,3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126,3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978,6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978,6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4 689,4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4 689,4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4 689,4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Управления записи актов гражданского состояния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21 596,9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21 869,1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17 762,2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Управление записи актов гражданского состояния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21 596,9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21 869,1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17 762,2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18 663,5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18 960,0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16 440,0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2 923,4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2 899,1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1 312,2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59300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11 844,6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10 807,1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10 807,1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11 844,6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10 807,1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10 807,1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462,1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462,1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3 518,5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2 481,0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2 481,0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7 857,3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7 857,3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7 857,3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Управления государственного жилищного надзора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9 069,2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9 069,2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9 069,2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Управление государственного жилищного надзора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9 069,2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9 069,2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9 069,2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330,7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330,7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330,7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1 301,0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1 301,0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7 432,5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7 432,5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7 432,5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Контрольно-счетной палаты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34 199,9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32 965,0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32 965,0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Контрольно-счетная палата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31 641,2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30 406,3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30 406,3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997,8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983,1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983,1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6 157,3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6 157,3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6 157,3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167,0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167,0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24 319,1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23 098,9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23 098,9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Председатель Контрольно-счетной палаты Карачаево-Черкесской Республики и его заместители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2 558,7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2 558,7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2 558,7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48,8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2 509,9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2 509,9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2 509,9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Обеспечение деятельности Министерства цифрового развития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86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18 272,8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13 512,9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13 512,9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Министерство цифрового развития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18 272,8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13 512,9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13 512,9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418,3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318,3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318,3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6 086,0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1 426,1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1 426,1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11 768,5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11 768,5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11 768,5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b/>
                <w:bCs/>
                <w:color w:val="000000"/>
                <w:sz w:val="24"/>
                <w:szCs w:val="24"/>
              </w:rPr>
            </w:pPr>
            <w:r w:rsidRPr="00953924">
              <w:rPr>
                <w:b/>
                <w:bCs/>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b/>
                <w:bCs/>
                <w:color w:val="000000"/>
                <w:sz w:val="24"/>
                <w:szCs w:val="24"/>
              </w:rPr>
            </w:pPr>
            <w:r w:rsidRPr="00953924">
              <w:rPr>
                <w:b/>
                <w:bCs/>
                <w:color w:val="000000"/>
                <w:sz w:val="24"/>
                <w:szCs w:val="24"/>
              </w:rPr>
              <w:t>Непрограммные расходы органов исполнительной власти Карачаево-Черкесской Республики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1 394 068,6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649 291,4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b/>
                <w:bCs/>
                <w:color w:val="000000"/>
                <w:sz w:val="24"/>
                <w:szCs w:val="24"/>
              </w:rPr>
            </w:pPr>
            <w:r w:rsidRPr="00953924">
              <w:rPr>
                <w:b/>
                <w:bCs/>
                <w:color w:val="000000"/>
                <w:sz w:val="24"/>
                <w:szCs w:val="24"/>
              </w:rPr>
              <w:t>1 246 105,5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Непрограммные расходы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1 394 068,6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649 291,4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1 246 105,5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260,0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Резервные средства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09P00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09Г02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20 040,0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18 110,3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47 395,5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3 287,5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1 306,9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54 620,5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28 119,6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85 334,5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13 819,7</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15 534,2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1 269,1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9 245,1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498,6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Прочие выплаты по обязательствам государства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09П00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10 043,5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Резервные средства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09Р00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9 100,0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Реализация мероприятий Указов Президента Российской Федерации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09У00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38 686,8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54 191,6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648 943,5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10160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120 000,0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120 000,0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120 000,0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47980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320,0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51180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16 992,3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17 156,9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17 791,9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1 007,0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65,7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51410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1 446,1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51410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368,0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1 024,5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51420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216,9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301 367,1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301 282,2</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301 282,2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52600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2 470,1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2 586,4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2 669,0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Проведение Всероссийской переписи населения 2020 года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54690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7 628,3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Российской Федерации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528,6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58410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53 883,3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58430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42 089,6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по борьбе с новой коронавирусной инфекцией (COVID-19)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56 103,6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по борьбе с новой коронавирусной инфекцией (COVID-19) (Капитальные вложения в объекты государственной (муниципальной) собственности)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7 150,0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по борьбе с новой коронавирусной инфекцией (COVID-19)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58440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30 398,8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58450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5 525,2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1 497,8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1 497,8</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1 497,8</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59500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70,6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86,3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149,6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997,6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950,4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59800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520,8</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545,3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612,5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59900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3 242,6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3 242,6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3 242,6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59900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1 152,1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1 168,1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859,3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Pr>
                <w:color w:val="000000"/>
                <w:sz w:val="24"/>
                <w:szCs w:val="24"/>
              </w:rPr>
              <w:t>«</w:t>
            </w:r>
            <w:r w:rsidRPr="00953924">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66101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3 911,1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3 911,1</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3 911,1</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Pr>
                <w:color w:val="000000"/>
                <w:sz w:val="24"/>
                <w:szCs w:val="24"/>
              </w:rPr>
              <w:t>«</w:t>
            </w:r>
            <w:r w:rsidRPr="00953924">
              <w:rPr>
                <w:color w:val="000000"/>
                <w:sz w:val="24"/>
                <w:szCs w:val="24"/>
              </w:rPr>
              <w:t>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66102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4 166,4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4 166,4</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4 166,4</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Pr>
                <w:color w:val="000000"/>
                <w:sz w:val="24"/>
                <w:szCs w:val="24"/>
              </w:rPr>
              <w:t>«</w:t>
            </w:r>
            <w:r w:rsidRPr="00953924">
              <w:rPr>
                <w:color w:val="000000"/>
                <w:sz w:val="24"/>
                <w:szCs w:val="24"/>
              </w:rPr>
              <w:t>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66103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07</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4 370,3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4 370,3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4 370,3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Pr>
                <w:color w:val="000000"/>
                <w:sz w:val="24"/>
                <w:szCs w:val="24"/>
              </w:rPr>
              <w:t>«</w:t>
            </w:r>
            <w:r w:rsidRPr="00953924">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66104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8 170,5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8 170,5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8 170,5</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Единовременная выплата ко Дню Победы в ВОВ 1941-1945гг.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66656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3 958,5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72402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40 301,5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27 981,3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7 034,6</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88100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2 369,9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2 369,9</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2 369,9</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Мероприятия по охране и очистке территории медицинского модуля </w:t>
            </w:r>
            <w:r>
              <w:rPr>
                <w:color w:val="000000"/>
                <w:sz w:val="24"/>
                <w:szCs w:val="24"/>
              </w:rPr>
              <w:t>«</w:t>
            </w:r>
            <w:r w:rsidRPr="00953924">
              <w:rPr>
                <w:color w:val="000000"/>
                <w:sz w:val="24"/>
                <w:szCs w:val="24"/>
              </w:rPr>
              <w:t>Служба крови</w:t>
            </w:r>
            <w:r>
              <w:rPr>
                <w:color w:val="000000"/>
                <w:sz w:val="24"/>
                <w:szCs w:val="24"/>
              </w:rPr>
              <w:t>»</w:t>
            </w:r>
            <w:r w:rsidRPr="00953924">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88200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400,0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64 206,3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63 206,3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63 206,3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R0280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4 178,3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Реализация мероприятий федеральной целевой программы </w:t>
            </w:r>
            <w:r>
              <w:rPr>
                <w:color w:val="000000"/>
                <w:sz w:val="24"/>
                <w:szCs w:val="24"/>
              </w:rPr>
              <w:t>«</w:t>
            </w:r>
            <w:r w:rsidRPr="00953924">
              <w:rPr>
                <w:color w:val="000000"/>
                <w:sz w:val="24"/>
                <w:szCs w:val="24"/>
              </w:rPr>
              <w:t>Увековечение памяти погибших при защите Отечества на 2019 - 2024 годы</w:t>
            </w:r>
            <w:r>
              <w:rPr>
                <w:color w:val="000000"/>
                <w:sz w:val="24"/>
                <w:szCs w:val="24"/>
              </w:rPr>
              <w:t>»</w:t>
            </w:r>
            <w:r w:rsidRPr="00953924">
              <w:rPr>
                <w:color w:val="000000"/>
                <w:sz w:val="24"/>
                <w:szCs w:val="24"/>
              </w:rPr>
              <w:t xml:space="preserve"> (Межбюджетные трансферты)</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R2990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3 694,6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3 467,6</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5 776,2</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К8320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800,5</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(Предоставление субсидий бюджетным, автономным учреждениям и иным некоммерческим организациям)</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К8320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09</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199 586,4</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финансовое обеспечение мероприятий, направленных на недопущения заражения и распространения новой коронавирусной инфекции и предотвращение влияния ухудшения экономической ситуации на развитие отраслей экономики (Иные бюджетные ассигнования)</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К8320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800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13</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34 003,6</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02</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650,0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 xml:space="preserve">Региональный проект </w:t>
            </w:r>
            <w:r>
              <w:rPr>
                <w:color w:val="000000"/>
                <w:sz w:val="24"/>
                <w:szCs w:val="24"/>
              </w:rPr>
              <w:t>«</w:t>
            </w:r>
            <w:r w:rsidRPr="00953924">
              <w:rPr>
                <w:color w:val="000000"/>
                <w:sz w:val="24"/>
                <w:szCs w:val="24"/>
              </w:rP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r>
              <w:rPr>
                <w:color w:val="000000"/>
                <w:sz w:val="24"/>
                <w:szCs w:val="24"/>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06149" w:rsidRPr="00953924" w:rsidRDefault="00606149" w:rsidP="00953924">
            <w:pPr>
              <w:jc w:val="center"/>
              <w:rPr>
                <w:color w:val="000000"/>
                <w:sz w:val="24"/>
                <w:szCs w:val="24"/>
              </w:rPr>
            </w:pPr>
            <w:r w:rsidRPr="00953924">
              <w:rPr>
                <w:color w:val="000000"/>
                <w:sz w:val="24"/>
                <w:szCs w:val="24"/>
              </w:rPr>
              <w:t>D2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5 545,1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16 165,7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37 315,7</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Расходы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D2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51170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34 191,3</w:t>
            </w:r>
          </w:p>
        </w:tc>
      </w:tr>
      <w:tr w:rsidR="00606149" w:rsidRPr="00953924" w:rsidTr="0060614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606149" w:rsidRPr="00953924" w:rsidRDefault="00606149" w:rsidP="00953924">
            <w:pPr>
              <w:rPr>
                <w:color w:val="000000"/>
                <w:sz w:val="24"/>
                <w:szCs w:val="24"/>
              </w:rPr>
            </w:pPr>
            <w:r w:rsidRPr="00953924">
              <w:rPr>
                <w:color w:val="000000"/>
                <w:sz w:val="24"/>
                <w:szCs w:val="24"/>
              </w:rPr>
              <w:t> </w:t>
            </w:r>
          </w:p>
        </w:tc>
        <w:tc>
          <w:tcPr>
            <w:tcW w:w="5267" w:type="dxa"/>
            <w:tcBorders>
              <w:top w:val="single" w:sz="4" w:space="0" w:color="auto"/>
              <w:left w:val="single" w:sz="4" w:space="0" w:color="auto"/>
              <w:bottom w:val="single" w:sz="4" w:space="0" w:color="auto"/>
              <w:right w:val="single" w:sz="4" w:space="0" w:color="auto"/>
            </w:tcBorders>
            <w:shd w:val="clear" w:color="FFFFFF" w:fill="FFFFFF"/>
            <w:hideMark/>
          </w:tcPr>
          <w:p w:rsidR="00606149" w:rsidRPr="00953924" w:rsidRDefault="00606149" w:rsidP="00953924">
            <w:pPr>
              <w:rPr>
                <w:color w:val="000000"/>
                <w:sz w:val="24"/>
                <w:szCs w:val="24"/>
              </w:rPr>
            </w:pPr>
            <w:r w:rsidRPr="00953924">
              <w:rPr>
                <w:color w:val="000000"/>
                <w:sz w:val="24"/>
                <w:szCs w:val="24"/>
              </w:rPr>
              <w:t>Мероприятия по обеспечению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(Закупка товаров, работ и услуг для обеспечения государственных (муниципальных) нужд)</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99</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D2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55890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200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04</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10</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5 545,1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16 165,7</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149" w:rsidRPr="00953924" w:rsidRDefault="00606149" w:rsidP="00953924">
            <w:pPr>
              <w:jc w:val="center"/>
              <w:rPr>
                <w:color w:val="000000"/>
                <w:sz w:val="24"/>
                <w:szCs w:val="24"/>
              </w:rPr>
            </w:pPr>
            <w:r w:rsidRPr="00953924">
              <w:rPr>
                <w:color w:val="000000"/>
                <w:sz w:val="24"/>
                <w:szCs w:val="24"/>
              </w:rPr>
              <w:t>3 124,4</w:t>
            </w:r>
            <w:r>
              <w:rPr>
                <w:color w:val="000000"/>
                <w:sz w:val="24"/>
                <w:szCs w:val="24"/>
              </w:rPr>
              <w:t>»;</w:t>
            </w:r>
          </w:p>
        </w:tc>
      </w:tr>
    </w:tbl>
    <w:p w:rsidR="00EB7B8D" w:rsidRPr="00341A62" w:rsidRDefault="00EB7B8D" w:rsidP="00667998">
      <w:pPr>
        <w:pStyle w:val="ConsPlusNormal"/>
        <w:jc w:val="right"/>
        <w:rPr>
          <w:rFonts w:ascii="Times New Roman" w:hAnsi="Times New Roman" w:cs="Times New Roman"/>
          <w:sz w:val="28"/>
          <w:szCs w:val="28"/>
        </w:rPr>
      </w:pPr>
    </w:p>
    <w:p w:rsidR="00A35FE5" w:rsidRPr="00341A62" w:rsidRDefault="00A35FE5" w:rsidP="00667998">
      <w:pPr>
        <w:pStyle w:val="ConsPlusNormal"/>
        <w:jc w:val="both"/>
        <w:rPr>
          <w:rFonts w:ascii="Times New Roman" w:hAnsi="Times New Roman" w:cs="Times New Roman"/>
          <w:sz w:val="28"/>
          <w:szCs w:val="28"/>
        </w:rPr>
      </w:pPr>
    </w:p>
    <w:p w:rsidR="00A35FE5" w:rsidRPr="00341A62" w:rsidRDefault="00A35FE5" w:rsidP="00B121E3">
      <w:pPr>
        <w:pStyle w:val="ConsPlusNormal"/>
        <w:spacing w:line="360" w:lineRule="auto"/>
        <w:jc w:val="both"/>
        <w:rPr>
          <w:rFonts w:ascii="Times New Roman" w:hAnsi="Times New Roman" w:cs="Times New Roman"/>
          <w:sz w:val="28"/>
          <w:szCs w:val="28"/>
        </w:rPr>
        <w:sectPr w:rsidR="00A35FE5" w:rsidRPr="00341A62" w:rsidSect="00097C46">
          <w:pgSz w:w="16838" w:h="11906" w:orient="landscape"/>
          <w:pgMar w:top="1134" w:right="1134" w:bottom="1134" w:left="1134" w:header="709" w:footer="709" w:gutter="0"/>
          <w:cols w:space="708"/>
          <w:titlePg/>
          <w:docGrid w:linePitch="360"/>
        </w:sectPr>
      </w:pPr>
    </w:p>
    <w:p w:rsidR="004D6ACE" w:rsidRDefault="004D6ACE" w:rsidP="00540F98">
      <w:pPr>
        <w:pStyle w:val="ConsPlusNormal"/>
        <w:spacing w:line="360" w:lineRule="auto"/>
        <w:jc w:val="both"/>
        <w:rPr>
          <w:rFonts w:ascii="Times New Roman" w:hAnsi="Times New Roman" w:cs="Times New Roman"/>
          <w:sz w:val="28"/>
          <w:szCs w:val="28"/>
        </w:rPr>
      </w:pPr>
    </w:p>
    <w:p w:rsidR="004D6ACE" w:rsidRDefault="004D6ACE" w:rsidP="00540F98">
      <w:pPr>
        <w:pStyle w:val="ConsPlusNormal"/>
        <w:spacing w:line="360" w:lineRule="auto"/>
        <w:jc w:val="both"/>
        <w:rPr>
          <w:rFonts w:ascii="Times New Roman" w:hAnsi="Times New Roman" w:cs="Times New Roman"/>
          <w:sz w:val="28"/>
          <w:szCs w:val="28"/>
        </w:rPr>
      </w:pPr>
    </w:p>
    <w:p w:rsidR="00540F98" w:rsidRPr="00341A62" w:rsidRDefault="00DE2F2B" w:rsidP="00540F98">
      <w:pPr>
        <w:pStyle w:val="ConsPlusNormal"/>
        <w:spacing w:line="360" w:lineRule="auto"/>
        <w:jc w:val="both"/>
        <w:rPr>
          <w:rFonts w:ascii="Times New Roman" w:hAnsi="Times New Roman" w:cs="Times New Roman"/>
          <w:sz w:val="28"/>
          <w:szCs w:val="28"/>
        </w:rPr>
      </w:pPr>
      <w:r w:rsidRPr="00341A62">
        <w:rPr>
          <w:rFonts w:ascii="Times New Roman" w:hAnsi="Times New Roman" w:cs="Times New Roman"/>
          <w:sz w:val="28"/>
          <w:szCs w:val="28"/>
        </w:rPr>
        <w:t>1</w:t>
      </w:r>
      <w:r w:rsidR="00D21C4A">
        <w:rPr>
          <w:rFonts w:ascii="Times New Roman" w:hAnsi="Times New Roman" w:cs="Times New Roman"/>
          <w:sz w:val="28"/>
          <w:szCs w:val="28"/>
        </w:rPr>
        <w:t>1</w:t>
      </w:r>
      <w:r w:rsidRPr="00341A62">
        <w:rPr>
          <w:rFonts w:ascii="Times New Roman" w:hAnsi="Times New Roman" w:cs="Times New Roman"/>
          <w:sz w:val="28"/>
          <w:szCs w:val="28"/>
        </w:rPr>
        <w:t xml:space="preserve">) </w:t>
      </w:r>
      <w:r w:rsidR="00540F98" w:rsidRPr="00341A62">
        <w:rPr>
          <w:rFonts w:ascii="Times New Roman" w:hAnsi="Times New Roman" w:cs="Times New Roman"/>
          <w:sz w:val="28"/>
          <w:szCs w:val="28"/>
        </w:rPr>
        <w:t xml:space="preserve">приложение 15 </w:t>
      </w:r>
      <w:r w:rsidR="00953924">
        <w:rPr>
          <w:rFonts w:ascii="Times New Roman" w:hAnsi="Times New Roman" w:cs="Times New Roman"/>
          <w:sz w:val="28"/>
          <w:szCs w:val="28"/>
        </w:rPr>
        <w:t>«</w:t>
      </w:r>
      <w:r w:rsidR="00540F98" w:rsidRPr="00341A62">
        <w:rPr>
          <w:rFonts w:ascii="Times New Roman" w:hAnsi="Times New Roman" w:cs="Times New Roman"/>
          <w:sz w:val="28"/>
          <w:szCs w:val="28"/>
        </w:rPr>
        <w:t>Распределение бюджетных ассигнований на государственную поддержку семьи и детей на 2021 год и на плановый период 2022 и 2023 годов</w:t>
      </w:r>
      <w:r w:rsidR="00953924">
        <w:rPr>
          <w:rFonts w:ascii="Times New Roman" w:hAnsi="Times New Roman" w:cs="Times New Roman"/>
          <w:sz w:val="28"/>
          <w:szCs w:val="28"/>
        </w:rPr>
        <w:t>»</w:t>
      </w:r>
      <w:r w:rsidR="00540F98" w:rsidRPr="00341A62">
        <w:rPr>
          <w:rFonts w:ascii="Times New Roman" w:hAnsi="Times New Roman" w:cs="Times New Roman"/>
          <w:sz w:val="28"/>
          <w:szCs w:val="28"/>
        </w:rPr>
        <w:t xml:space="preserve"> изложить в следующей редакции:</w:t>
      </w:r>
    </w:p>
    <w:p w:rsidR="00540F98" w:rsidRPr="00341A62" w:rsidRDefault="00540F98" w:rsidP="00540F98">
      <w:pPr>
        <w:pStyle w:val="ConsPlusNormal"/>
        <w:spacing w:line="360" w:lineRule="auto"/>
        <w:jc w:val="both"/>
        <w:rPr>
          <w:rFonts w:ascii="Times New Roman" w:hAnsi="Times New Roman" w:cs="Times New Roman"/>
          <w:sz w:val="28"/>
          <w:szCs w:val="28"/>
        </w:rPr>
      </w:pPr>
    </w:p>
    <w:p w:rsidR="00540F98" w:rsidRPr="00341A62" w:rsidRDefault="00953924" w:rsidP="00540F98">
      <w:pPr>
        <w:autoSpaceDN w:val="0"/>
        <w:ind w:firstLine="720"/>
        <w:jc w:val="right"/>
        <w:outlineLvl w:val="2"/>
        <w:rPr>
          <w:spacing w:val="-4"/>
          <w:szCs w:val="28"/>
        </w:rPr>
      </w:pPr>
      <w:r>
        <w:rPr>
          <w:spacing w:val="-4"/>
          <w:szCs w:val="28"/>
        </w:rPr>
        <w:t>«</w:t>
      </w:r>
      <w:r w:rsidR="00540F98" w:rsidRPr="00341A62">
        <w:rPr>
          <w:spacing w:val="-4"/>
          <w:szCs w:val="28"/>
        </w:rPr>
        <w:t xml:space="preserve">Приложение 15 </w:t>
      </w:r>
    </w:p>
    <w:p w:rsidR="00540F98" w:rsidRPr="00341A62" w:rsidRDefault="00540F98" w:rsidP="00540F98">
      <w:pPr>
        <w:autoSpaceDN w:val="0"/>
        <w:ind w:firstLine="720"/>
        <w:jc w:val="right"/>
        <w:outlineLvl w:val="2"/>
        <w:rPr>
          <w:spacing w:val="-4"/>
          <w:szCs w:val="28"/>
        </w:rPr>
      </w:pPr>
      <w:r w:rsidRPr="00341A62">
        <w:rPr>
          <w:spacing w:val="-4"/>
          <w:szCs w:val="28"/>
        </w:rPr>
        <w:t xml:space="preserve">  </w:t>
      </w:r>
    </w:p>
    <w:p w:rsidR="00540F98" w:rsidRPr="00341A62" w:rsidRDefault="00540F98" w:rsidP="00540F98">
      <w:pPr>
        <w:autoSpaceDN w:val="0"/>
        <w:ind w:firstLine="720"/>
        <w:jc w:val="right"/>
        <w:rPr>
          <w:szCs w:val="28"/>
        </w:rPr>
      </w:pPr>
      <w:r w:rsidRPr="00341A62">
        <w:rPr>
          <w:szCs w:val="28"/>
        </w:rPr>
        <w:t>к Закону Карачаево-Черкесской Республики</w:t>
      </w:r>
    </w:p>
    <w:p w:rsidR="00540F98" w:rsidRPr="00341A62" w:rsidRDefault="00953924" w:rsidP="00540F98">
      <w:pPr>
        <w:autoSpaceDN w:val="0"/>
        <w:ind w:firstLine="720"/>
        <w:jc w:val="right"/>
        <w:rPr>
          <w:szCs w:val="28"/>
        </w:rPr>
      </w:pPr>
      <w:r>
        <w:rPr>
          <w:szCs w:val="28"/>
        </w:rPr>
        <w:t>«</w:t>
      </w:r>
      <w:r w:rsidR="00540F98" w:rsidRPr="00341A62">
        <w:rPr>
          <w:szCs w:val="28"/>
        </w:rPr>
        <w:t>О республиканском бюджете</w:t>
      </w:r>
    </w:p>
    <w:p w:rsidR="00540F98" w:rsidRPr="00341A62" w:rsidRDefault="00540F98" w:rsidP="00540F98">
      <w:pPr>
        <w:autoSpaceDN w:val="0"/>
        <w:ind w:firstLine="720"/>
        <w:jc w:val="right"/>
        <w:rPr>
          <w:szCs w:val="28"/>
        </w:rPr>
      </w:pPr>
      <w:r w:rsidRPr="00341A62">
        <w:rPr>
          <w:szCs w:val="28"/>
        </w:rPr>
        <w:t>Карачаево-Черкесской Республики на 2021 год</w:t>
      </w:r>
    </w:p>
    <w:p w:rsidR="00540F98" w:rsidRPr="00341A62" w:rsidRDefault="00540F98" w:rsidP="00540F98">
      <w:pPr>
        <w:autoSpaceDN w:val="0"/>
        <w:ind w:firstLine="720"/>
        <w:jc w:val="right"/>
        <w:rPr>
          <w:szCs w:val="28"/>
        </w:rPr>
      </w:pPr>
      <w:r w:rsidRPr="00341A62">
        <w:rPr>
          <w:szCs w:val="28"/>
        </w:rPr>
        <w:t>и на плановый период 2022 и 2023 годов</w:t>
      </w:r>
      <w:r w:rsidR="00953924">
        <w:rPr>
          <w:szCs w:val="28"/>
        </w:rPr>
        <w:t>»</w:t>
      </w:r>
    </w:p>
    <w:p w:rsidR="00540F98" w:rsidRPr="00341A62" w:rsidRDefault="00540F98" w:rsidP="00540F98">
      <w:pPr>
        <w:autoSpaceDN w:val="0"/>
        <w:ind w:firstLine="720"/>
        <w:jc w:val="right"/>
        <w:rPr>
          <w:szCs w:val="28"/>
        </w:rPr>
      </w:pPr>
    </w:p>
    <w:p w:rsidR="00540F98" w:rsidRPr="00341A62" w:rsidRDefault="00540F98" w:rsidP="00540F98">
      <w:pPr>
        <w:autoSpaceDN w:val="0"/>
        <w:ind w:firstLine="720"/>
        <w:jc w:val="center"/>
        <w:rPr>
          <w:b/>
          <w:szCs w:val="28"/>
        </w:rPr>
      </w:pPr>
      <w:r w:rsidRPr="00341A62">
        <w:rPr>
          <w:b/>
          <w:szCs w:val="28"/>
        </w:rPr>
        <w:t>Распределение бюджетных ассигнований на государственную поддержку семьи и детей на 2021 год и на плановый период 2022 и 2023 годов</w:t>
      </w:r>
    </w:p>
    <w:p w:rsidR="00540F98" w:rsidRPr="00341A62" w:rsidRDefault="00540F98" w:rsidP="00540F98">
      <w:pPr>
        <w:autoSpaceDN w:val="0"/>
        <w:ind w:firstLine="720"/>
        <w:jc w:val="right"/>
        <w:rPr>
          <w:szCs w:val="28"/>
        </w:rPr>
      </w:pPr>
    </w:p>
    <w:p w:rsidR="00540F98" w:rsidRPr="00341A62" w:rsidRDefault="00540F98" w:rsidP="00540F98">
      <w:pPr>
        <w:autoSpaceDN w:val="0"/>
        <w:ind w:firstLine="720"/>
        <w:jc w:val="right"/>
        <w:rPr>
          <w:szCs w:val="28"/>
        </w:rPr>
      </w:pPr>
      <w:r w:rsidRPr="00341A62">
        <w:rPr>
          <w:szCs w:val="28"/>
        </w:rPr>
        <w:t xml:space="preserve"> (тыс. рублей)</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0"/>
        <w:gridCol w:w="1669"/>
        <w:gridCol w:w="1696"/>
        <w:gridCol w:w="1855"/>
      </w:tblGrid>
      <w:tr w:rsidR="00540F98"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szCs w:val="28"/>
              </w:rPr>
            </w:pPr>
            <w:r w:rsidRPr="00341A62">
              <w:rPr>
                <w:b/>
                <w:szCs w:val="28"/>
              </w:rPr>
              <w:t>Наименование мероприятия</w:t>
            </w:r>
          </w:p>
        </w:tc>
        <w:tc>
          <w:tcPr>
            <w:tcW w:w="1669"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bCs/>
                <w:szCs w:val="28"/>
              </w:rPr>
            </w:pPr>
            <w:r w:rsidRPr="00341A62">
              <w:rPr>
                <w:b/>
                <w:bCs/>
                <w:szCs w:val="28"/>
              </w:rPr>
              <w:t>2021 год</w:t>
            </w:r>
          </w:p>
        </w:tc>
        <w:tc>
          <w:tcPr>
            <w:tcW w:w="1696"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bCs/>
                <w:szCs w:val="28"/>
              </w:rPr>
            </w:pPr>
            <w:r w:rsidRPr="00341A62">
              <w:rPr>
                <w:b/>
                <w:bCs/>
                <w:szCs w:val="28"/>
              </w:rPr>
              <w:t>2022 год</w:t>
            </w:r>
          </w:p>
        </w:tc>
        <w:tc>
          <w:tcPr>
            <w:tcW w:w="1855"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bCs/>
                <w:szCs w:val="28"/>
              </w:rPr>
            </w:pPr>
            <w:r w:rsidRPr="00341A62">
              <w:rPr>
                <w:b/>
                <w:bCs/>
                <w:szCs w:val="28"/>
              </w:rPr>
              <w:t>2023 год</w:t>
            </w:r>
          </w:p>
        </w:tc>
      </w:tr>
      <w:tr w:rsidR="00540F98"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szCs w:val="28"/>
              </w:rPr>
            </w:pPr>
            <w:r w:rsidRPr="00341A62">
              <w:rPr>
                <w:b/>
                <w:szCs w:val="28"/>
              </w:rPr>
              <w:t>1</w:t>
            </w:r>
          </w:p>
        </w:tc>
        <w:tc>
          <w:tcPr>
            <w:tcW w:w="1669"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szCs w:val="28"/>
              </w:rPr>
            </w:pPr>
            <w:r w:rsidRPr="00341A62">
              <w:rPr>
                <w:b/>
                <w:szCs w:val="28"/>
              </w:rPr>
              <w:t>2</w:t>
            </w:r>
          </w:p>
        </w:tc>
        <w:tc>
          <w:tcPr>
            <w:tcW w:w="1696"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szCs w:val="28"/>
              </w:rPr>
            </w:pPr>
            <w:r w:rsidRPr="00341A62">
              <w:rPr>
                <w:b/>
                <w:szCs w:val="28"/>
              </w:rPr>
              <w:t>3</w:t>
            </w:r>
          </w:p>
        </w:tc>
        <w:tc>
          <w:tcPr>
            <w:tcW w:w="1855" w:type="dxa"/>
            <w:tcBorders>
              <w:top w:val="single" w:sz="4" w:space="0" w:color="auto"/>
              <w:left w:val="single" w:sz="4" w:space="0" w:color="auto"/>
              <w:bottom w:val="single" w:sz="4" w:space="0" w:color="auto"/>
              <w:right w:val="single" w:sz="4" w:space="0" w:color="auto"/>
            </w:tcBorders>
            <w:hideMark/>
          </w:tcPr>
          <w:p w:rsidR="00540F98" w:rsidRPr="00341A62" w:rsidRDefault="00540F98">
            <w:pPr>
              <w:autoSpaceDN w:val="0"/>
              <w:jc w:val="center"/>
              <w:rPr>
                <w:b/>
                <w:szCs w:val="28"/>
              </w:rPr>
            </w:pPr>
            <w:r w:rsidRPr="00341A62">
              <w:rPr>
                <w:b/>
                <w:szCs w:val="28"/>
              </w:rPr>
              <w:t>4</w:t>
            </w:r>
          </w:p>
        </w:tc>
      </w:tr>
      <w:tr w:rsidR="00540F98"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hideMark/>
          </w:tcPr>
          <w:p w:rsidR="00540F98" w:rsidRPr="00341A62" w:rsidRDefault="00540F98">
            <w:pPr>
              <w:widowControl w:val="0"/>
              <w:autoSpaceDN w:val="0"/>
              <w:jc w:val="center"/>
              <w:rPr>
                <w:b/>
                <w:szCs w:val="28"/>
              </w:rPr>
            </w:pPr>
            <w:r w:rsidRPr="00341A62">
              <w:rPr>
                <w:b/>
                <w:szCs w:val="28"/>
              </w:rPr>
              <w:t xml:space="preserve">Государственная программа </w:t>
            </w:r>
            <w:r w:rsidR="00953924">
              <w:rPr>
                <w:b/>
                <w:szCs w:val="28"/>
              </w:rPr>
              <w:t>«</w:t>
            </w:r>
            <w:r w:rsidRPr="00341A62">
              <w:rPr>
                <w:b/>
                <w:szCs w:val="28"/>
              </w:rPr>
              <w:t>Социальная защита населения в Карачаево-Черкесской Республике</w:t>
            </w:r>
            <w:r w:rsidR="00953924">
              <w:rPr>
                <w:b/>
                <w:szCs w:val="28"/>
              </w:rPr>
              <w:t>»</w:t>
            </w:r>
          </w:p>
        </w:tc>
      </w:tr>
      <w:tr w:rsidR="00540F98"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hideMark/>
          </w:tcPr>
          <w:p w:rsidR="00540F98" w:rsidRPr="00341A62" w:rsidRDefault="00540F98">
            <w:pPr>
              <w:widowControl w:val="0"/>
              <w:autoSpaceDN w:val="0"/>
              <w:jc w:val="center"/>
              <w:rPr>
                <w:b/>
                <w:i/>
                <w:szCs w:val="28"/>
              </w:rPr>
            </w:pPr>
            <w:r w:rsidRPr="00341A62">
              <w:rPr>
                <w:b/>
                <w:i/>
                <w:szCs w:val="28"/>
              </w:rPr>
              <w:t xml:space="preserve">Подпрограмма </w:t>
            </w:r>
            <w:r w:rsidR="00953924">
              <w:rPr>
                <w:b/>
                <w:i/>
                <w:szCs w:val="28"/>
              </w:rPr>
              <w:t>«</w:t>
            </w:r>
            <w:r w:rsidRPr="00341A62">
              <w:rPr>
                <w:b/>
                <w:i/>
                <w:szCs w:val="28"/>
              </w:rPr>
              <w:t>Социальная поддержка семьи и детей</w:t>
            </w:r>
            <w:r w:rsidR="00953924">
              <w:rPr>
                <w:b/>
                <w:i/>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Проведение мероприятий, направленных на поддержку семьи, материнства и детства</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1 477,0</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1 477,0</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1 477,0</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 xml:space="preserve">Выплата единовременного денежного поощрения при награждении орденом </w:t>
            </w:r>
            <w:r w:rsidR="00953924">
              <w:t>«</w:t>
            </w:r>
            <w:r w:rsidRPr="00341A62">
              <w:t>Родительская слава</w:t>
            </w:r>
            <w:r w:rsidR="00953924">
              <w:t>»</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0,0</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51,8</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51,8</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Перевозка несовершеннолетних самовольно ушедших из семей, детских домов, школ-интернатов</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291,5</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291,5</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291,5</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Ежемесячное социальное пособие на ребенка</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120 004,9</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120 004,9</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120 004,9</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Ежемесячная денежная выплата в случае рождения третьего ребенка или последующих детей до достижения ребенком возраста трех лет</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722 269,4</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776 907,9</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780 201,6</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 xml:space="preserve">Предоставление единовременной выплаты </w:t>
            </w:r>
            <w:r w:rsidR="00953924">
              <w:t>«</w:t>
            </w:r>
            <w:r w:rsidRPr="00341A62">
              <w:t>Республиканский материнский капитал</w:t>
            </w:r>
            <w:r w:rsidR="00953924">
              <w:t>»</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50 000,0</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50 000,0</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50 000,0</w:t>
            </w:r>
          </w:p>
        </w:tc>
      </w:tr>
      <w:tr w:rsidR="008B0A3C" w:rsidRPr="00341A62" w:rsidTr="004A0724">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Меры социальной поддержки по единовременной денежной выплате в связи с рождением второго ребенка</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35 000,0</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35 000,0</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35 000,0</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Выплата государственных пособий лицам, не подлежащим социальному страхованию на случай временной нетрудоспособности и в связи с материнством, и лицам, уволенным в связи с ликвидацией организаций</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411 747,6</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426 845,4</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443 633,0</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8B0A3C">
            <w:r w:rsidRPr="00341A62">
              <w:t>Осуществление ежемесячной выплаты в связи с рождением (усыновлением) первого ребенка</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555 290,5</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590 588,6</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rsidP="004A0724">
            <w:pPr>
              <w:jc w:val="center"/>
            </w:pPr>
            <w:r w:rsidRPr="00341A62">
              <w:t>609 168,9</w:t>
            </w:r>
          </w:p>
        </w:tc>
      </w:tr>
      <w:tr w:rsidR="008B0A3C" w:rsidRPr="00341A62" w:rsidTr="004A0724">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tcPr>
          <w:p w:rsidR="008B0A3C" w:rsidRPr="00341A62" w:rsidRDefault="008B0A3C" w:rsidP="008B0A3C">
            <w:r w:rsidRPr="00341A62">
              <w:t>Ежемесячная выплата на детей в возрасте от трех до семи лет включительно</w:t>
            </w:r>
          </w:p>
        </w:tc>
        <w:tc>
          <w:tcPr>
            <w:tcW w:w="1669" w:type="dxa"/>
            <w:tcBorders>
              <w:top w:val="single" w:sz="4" w:space="0" w:color="auto"/>
              <w:left w:val="single" w:sz="4" w:space="0" w:color="auto"/>
              <w:bottom w:val="single" w:sz="4" w:space="0" w:color="auto"/>
              <w:right w:val="single" w:sz="4" w:space="0" w:color="auto"/>
            </w:tcBorders>
            <w:shd w:val="clear" w:color="auto" w:fill="FFFFFF"/>
          </w:tcPr>
          <w:p w:rsidR="008B0A3C" w:rsidRPr="00341A62" w:rsidRDefault="008B0A3C" w:rsidP="004A0724">
            <w:pPr>
              <w:jc w:val="center"/>
            </w:pPr>
            <w:r w:rsidRPr="00341A62">
              <w:t>1 680 707,0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8B0A3C" w:rsidRPr="00341A62" w:rsidRDefault="008B0A3C" w:rsidP="004A0724">
            <w:pPr>
              <w:jc w:val="center"/>
            </w:pPr>
            <w:r w:rsidRPr="00341A62">
              <w:t>1 653 824,6</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8B0A3C" w:rsidRPr="00341A62" w:rsidRDefault="008B0A3C" w:rsidP="004A0724">
            <w:pPr>
              <w:jc w:val="center"/>
            </w:pPr>
            <w:r w:rsidRPr="00341A62">
              <w:t>1 669 247,6</w:t>
            </w:r>
          </w:p>
        </w:tc>
      </w:tr>
      <w:tr w:rsidR="004100F4" w:rsidRPr="00341A62" w:rsidTr="004A0724">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tcPr>
          <w:p w:rsidR="004100F4" w:rsidRPr="004D6ACE" w:rsidRDefault="00C56445" w:rsidP="00C56445">
            <w:r w:rsidRPr="004D6ACE">
              <w:t>Единовременная выплата при рождении третьего ребенка</w:t>
            </w:r>
          </w:p>
        </w:tc>
        <w:tc>
          <w:tcPr>
            <w:tcW w:w="1669" w:type="dxa"/>
            <w:tcBorders>
              <w:top w:val="single" w:sz="4" w:space="0" w:color="auto"/>
              <w:left w:val="single" w:sz="4" w:space="0" w:color="auto"/>
              <w:bottom w:val="single" w:sz="4" w:space="0" w:color="auto"/>
              <w:right w:val="single" w:sz="4" w:space="0" w:color="auto"/>
            </w:tcBorders>
            <w:shd w:val="clear" w:color="auto" w:fill="FFFFFF"/>
          </w:tcPr>
          <w:p w:rsidR="004100F4" w:rsidRPr="004D6ACE" w:rsidRDefault="00C56445" w:rsidP="004A0724">
            <w:pPr>
              <w:jc w:val="center"/>
            </w:pPr>
            <w:r w:rsidRPr="004D6ACE">
              <w:t>22 736,0</w:t>
            </w: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4100F4" w:rsidRPr="004D6ACE" w:rsidRDefault="00C56445" w:rsidP="004A0724">
            <w:pPr>
              <w:jc w:val="center"/>
            </w:pPr>
            <w:r w:rsidRPr="004D6ACE">
              <w:t>0,0</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4100F4" w:rsidRPr="004D6ACE" w:rsidRDefault="00C56445" w:rsidP="004A0724">
            <w:pPr>
              <w:jc w:val="center"/>
            </w:pPr>
            <w:r w:rsidRPr="004D6ACE">
              <w:t>0,0</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b/>
                <w:bCs/>
                <w:i/>
                <w:iCs/>
                <w:szCs w:val="28"/>
              </w:rPr>
            </w:pPr>
            <w:r w:rsidRPr="00341A62">
              <w:rPr>
                <w:b/>
                <w:bCs/>
                <w:i/>
                <w:iCs/>
                <w:szCs w:val="28"/>
              </w:rPr>
              <w:t xml:space="preserve">Подпрограмма </w:t>
            </w:r>
            <w:r w:rsidR="00953924">
              <w:rPr>
                <w:b/>
                <w:bCs/>
                <w:i/>
                <w:iCs/>
                <w:szCs w:val="28"/>
              </w:rPr>
              <w:t>«</w:t>
            </w:r>
            <w:r w:rsidRPr="00341A62">
              <w:rPr>
                <w:b/>
                <w:bCs/>
                <w:i/>
                <w:iCs/>
                <w:szCs w:val="28"/>
              </w:rPr>
              <w:t>Предоставление мер социальной поддержки отдельным категориям граждан</w:t>
            </w:r>
            <w:r w:rsidR="00953924">
              <w:rPr>
                <w:b/>
                <w:bCs/>
                <w:i/>
                <w:iCs/>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rPr>
                <w:szCs w:val="28"/>
              </w:rPr>
            </w:pPr>
            <w:r w:rsidRPr="00341A62">
              <w:rPr>
                <w:szCs w:val="28"/>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sidR="00953924">
              <w:rPr>
                <w:szCs w:val="28"/>
              </w:rPr>
              <w:t>«</w:t>
            </w:r>
            <w:r w:rsidRPr="00341A62">
              <w:rPr>
                <w:szCs w:val="28"/>
              </w:rPr>
              <w:t>О мерах социальной поддержки многодетной семьи и семьи, в которой один или оба родителя являются инвалидами</w:t>
            </w:r>
            <w:r w:rsidR="00953924">
              <w:rPr>
                <w:szCs w:val="28"/>
              </w:rPr>
              <w:t>»</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219 038,1</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222 526,2</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222 526,2</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b/>
                <w:szCs w:val="28"/>
              </w:rPr>
            </w:pPr>
            <w:r w:rsidRPr="00341A62">
              <w:rPr>
                <w:b/>
                <w:szCs w:val="28"/>
              </w:rPr>
              <w:t xml:space="preserve">Государственная программа </w:t>
            </w:r>
            <w:r w:rsidR="00953924">
              <w:rPr>
                <w:b/>
                <w:szCs w:val="28"/>
              </w:rPr>
              <w:t>«</w:t>
            </w:r>
            <w:r w:rsidRPr="00341A62">
              <w:rPr>
                <w:b/>
                <w:szCs w:val="28"/>
              </w:rPr>
              <w:t>Развитие образования в Карачаево-Черкесской Республике</w:t>
            </w:r>
            <w:r w:rsidR="00953924">
              <w:rPr>
                <w:b/>
                <w:szCs w:val="28"/>
              </w:rPr>
              <w:t>»</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b/>
                <w:i/>
                <w:szCs w:val="28"/>
              </w:rPr>
            </w:pPr>
            <w:r w:rsidRPr="00341A62">
              <w:rPr>
                <w:b/>
                <w:i/>
                <w:szCs w:val="28"/>
              </w:rPr>
              <w:t xml:space="preserve">Подпрограмма </w:t>
            </w:r>
            <w:r w:rsidR="00953924">
              <w:rPr>
                <w:b/>
                <w:i/>
                <w:szCs w:val="28"/>
              </w:rPr>
              <w:t>«</w:t>
            </w:r>
            <w:r w:rsidRPr="00341A62">
              <w:rPr>
                <w:b/>
                <w:i/>
                <w:szCs w:val="28"/>
              </w:rPr>
              <w:t>Развитие общего образования</w:t>
            </w:r>
            <w:r w:rsidR="00953924">
              <w:rPr>
                <w:b/>
                <w:i/>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rPr>
                <w:szCs w:val="28"/>
              </w:rPr>
            </w:pPr>
            <w:r w:rsidRPr="00341A62">
              <w:rPr>
                <w:szCs w:val="28"/>
              </w:rPr>
              <w:t>Содержание ребенка в семье опекуна и приемной семье, а также оплата труда приемному родителю</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82 784,5</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89 234,5</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89 234,5</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i/>
                <w:szCs w:val="28"/>
              </w:rPr>
            </w:pPr>
            <w:r w:rsidRPr="00341A62">
              <w:rPr>
                <w:b/>
                <w:i/>
                <w:szCs w:val="28"/>
              </w:rPr>
              <w:t xml:space="preserve">Подпрограмма </w:t>
            </w:r>
            <w:r w:rsidR="00953924">
              <w:rPr>
                <w:b/>
                <w:i/>
                <w:szCs w:val="28"/>
              </w:rPr>
              <w:t>«</w:t>
            </w:r>
            <w:r w:rsidRPr="00341A62">
              <w:rPr>
                <w:b/>
                <w:i/>
                <w:szCs w:val="28"/>
              </w:rPr>
              <w:t>Развитие дошкольного образования в Карачаево-Черкесской Республике</w:t>
            </w:r>
            <w:r w:rsidR="00953924">
              <w:rPr>
                <w:b/>
                <w:i/>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rPr>
                <w:szCs w:val="28"/>
              </w:rPr>
            </w:pPr>
            <w:r w:rsidRPr="00341A62">
              <w:rPr>
                <w:szCs w:val="28"/>
              </w:rPr>
              <w:t>Компенсация части родительской платы за содержание ребенка в дошкольных образовательных учреждениях</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31 651,4</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31 651,4</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31 651,4</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b/>
                <w:i/>
                <w:szCs w:val="28"/>
              </w:rPr>
              <w:t xml:space="preserve">Подпрограмма </w:t>
            </w:r>
            <w:r w:rsidR="00953924">
              <w:rPr>
                <w:b/>
                <w:i/>
                <w:szCs w:val="28"/>
              </w:rPr>
              <w:t>«</w:t>
            </w:r>
            <w:r w:rsidRPr="00341A62">
              <w:rPr>
                <w:b/>
                <w:i/>
                <w:szCs w:val="28"/>
              </w:rPr>
              <w:t>Организация отдыха и оздоровления детей</w:t>
            </w:r>
            <w:r w:rsidR="00953924">
              <w:rPr>
                <w:b/>
                <w:i/>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rPr>
                <w:szCs w:val="28"/>
              </w:rPr>
            </w:pPr>
            <w:r w:rsidRPr="00341A62">
              <w:rPr>
                <w:szCs w:val="28"/>
              </w:rPr>
              <w:t>Обеспечение отдыха, оздоровления и занятости детей</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50 031,2</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50 031,2</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50 031,2</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i/>
                <w:szCs w:val="28"/>
              </w:rPr>
            </w:pPr>
            <w:r w:rsidRPr="00341A62">
              <w:rPr>
                <w:b/>
                <w:i/>
                <w:szCs w:val="28"/>
              </w:rPr>
              <w:t xml:space="preserve">Подпрограмма </w:t>
            </w:r>
            <w:r w:rsidR="00953924">
              <w:rPr>
                <w:b/>
                <w:i/>
                <w:szCs w:val="28"/>
              </w:rPr>
              <w:t>«</w:t>
            </w:r>
            <w:r w:rsidRPr="00341A62">
              <w:rPr>
                <w:b/>
                <w:i/>
                <w:szCs w:val="28"/>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детей-сирот, детей, оставшихся без попечения родителей, в Карачаево-Черкесской Республике</w:t>
            </w:r>
            <w:r w:rsidR="00953924">
              <w:rPr>
                <w:b/>
                <w:i/>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rPr>
                <w:szCs w:val="28"/>
              </w:rPr>
            </w:pPr>
            <w:r w:rsidRPr="00341A62">
              <w:rPr>
                <w:szCs w:val="28"/>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szCs w:val="28"/>
              </w:rPr>
            </w:pPr>
            <w:r w:rsidRPr="00341A62">
              <w:rPr>
                <w:szCs w:val="28"/>
                <w:lang w:val="en-US"/>
              </w:rPr>
              <w:t>84 103</w:t>
            </w:r>
            <w:r w:rsidRPr="00341A62">
              <w:rPr>
                <w:szCs w:val="28"/>
              </w:rPr>
              <w:t>,1</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szCs w:val="28"/>
              </w:rPr>
            </w:pPr>
            <w:r w:rsidRPr="00341A62">
              <w:rPr>
                <w:szCs w:val="28"/>
              </w:rPr>
              <w:t>44 770,0</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szCs w:val="28"/>
              </w:rPr>
            </w:pPr>
            <w:r w:rsidRPr="00341A62">
              <w:rPr>
                <w:szCs w:val="28"/>
              </w:rPr>
              <w:t>44 770,0</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b/>
                <w:szCs w:val="28"/>
              </w:rPr>
            </w:pPr>
            <w:r w:rsidRPr="00341A62">
              <w:rPr>
                <w:b/>
                <w:szCs w:val="28"/>
              </w:rPr>
              <w:t xml:space="preserve">Государственная программа </w:t>
            </w:r>
            <w:r w:rsidR="00953924">
              <w:rPr>
                <w:b/>
                <w:szCs w:val="28"/>
              </w:rPr>
              <w:t>«</w:t>
            </w:r>
            <w:r w:rsidRPr="00341A62">
              <w:rPr>
                <w:b/>
                <w:szCs w:val="28"/>
              </w:rPr>
              <w:t>Развитие туризма, курортов и молодежной политики Карачаево-Черкесской Республики</w:t>
            </w:r>
            <w:r w:rsidR="00953924">
              <w:rPr>
                <w:b/>
                <w:szCs w:val="28"/>
              </w:rPr>
              <w:t>»</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b/>
                <w:i/>
                <w:szCs w:val="28"/>
              </w:rPr>
            </w:pPr>
            <w:r w:rsidRPr="00341A62">
              <w:rPr>
                <w:b/>
                <w:i/>
                <w:szCs w:val="28"/>
              </w:rPr>
              <w:t xml:space="preserve">Подпрограмма </w:t>
            </w:r>
            <w:r w:rsidR="00953924">
              <w:rPr>
                <w:b/>
                <w:i/>
                <w:szCs w:val="28"/>
              </w:rPr>
              <w:t>«</w:t>
            </w:r>
            <w:r w:rsidRPr="00341A62">
              <w:rPr>
                <w:b/>
                <w:i/>
                <w:szCs w:val="28"/>
              </w:rPr>
              <w:t>Обеспечение жильем молодых семей</w:t>
            </w:r>
            <w:r w:rsidR="00953924">
              <w:rPr>
                <w:b/>
                <w:i/>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rPr>
                <w:szCs w:val="28"/>
              </w:rPr>
            </w:pPr>
            <w:r w:rsidRPr="00341A62">
              <w:rPr>
                <w:szCs w:val="28"/>
              </w:rPr>
              <w:t>Социальные выплаты молодым семьям для приобретения (строительства) жилья</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68 630,7</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127 218,1</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176 761,0</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b/>
                <w:szCs w:val="28"/>
              </w:rPr>
            </w:pPr>
            <w:r w:rsidRPr="00341A62">
              <w:rPr>
                <w:b/>
                <w:szCs w:val="28"/>
              </w:rPr>
              <w:t xml:space="preserve">Государственная программа </w:t>
            </w:r>
            <w:r w:rsidR="00953924">
              <w:rPr>
                <w:b/>
                <w:szCs w:val="28"/>
              </w:rPr>
              <w:t>«</w:t>
            </w:r>
            <w:r w:rsidRPr="00341A62">
              <w:rPr>
                <w:b/>
                <w:szCs w:val="28"/>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953924">
              <w:rPr>
                <w:b/>
                <w:szCs w:val="28"/>
              </w:rPr>
              <w:t>»</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b/>
                <w:i/>
                <w:szCs w:val="28"/>
              </w:rPr>
            </w:pPr>
            <w:r w:rsidRPr="00341A62">
              <w:rPr>
                <w:b/>
                <w:i/>
                <w:szCs w:val="28"/>
              </w:rPr>
              <w:t xml:space="preserve">Подпрограмма </w:t>
            </w:r>
            <w:r w:rsidR="00953924">
              <w:rPr>
                <w:b/>
                <w:i/>
                <w:szCs w:val="28"/>
              </w:rPr>
              <w:t>«</w:t>
            </w:r>
            <w:r w:rsidRPr="00341A62">
              <w:rPr>
                <w:b/>
                <w:i/>
                <w:szCs w:val="28"/>
              </w:rPr>
              <w:t>Стимулирование развития жилищного строительства в Карачаево-Черкесской Республике</w:t>
            </w:r>
            <w:r w:rsidR="00953924">
              <w:rPr>
                <w:b/>
                <w:i/>
                <w:szCs w:val="28"/>
              </w:rPr>
              <w:t>»</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rPr>
                <w:bCs/>
                <w:szCs w:val="28"/>
              </w:rPr>
            </w:pPr>
            <w:r w:rsidRPr="00341A62">
              <w:rPr>
                <w:bCs/>
                <w:szCs w:val="28"/>
              </w:rPr>
              <w:t>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3 026,3</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0,0</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pPr>
              <w:widowControl w:val="0"/>
              <w:autoSpaceDN w:val="0"/>
              <w:jc w:val="center"/>
              <w:rPr>
                <w:szCs w:val="28"/>
              </w:rPr>
            </w:pPr>
            <w:r w:rsidRPr="00341A62">
              <w:rPr>
                <w:szCs w:val="28"/>
              </w:rPr>
              <w:t>0,0</w:t>
            </w:r>
          </w:p>
        </w:tc>
      </w:tr>
      <w:tr w:rsidR="008B0A3C" w:rsidRPr="00341A62" w:rsidTr="00540F98">
        <w:trPr>
          <w:jc w:val="center"/>
        </w:trPr>
        <w:tc>
          <w:tcPr>
            <w:tcW w:w="957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jc w:val="center"/>
              <w:rPr>
                <w:szCs w:val="28"/>
              </w:rPr>
            </w:pPr>
            <w:r w:rsidRPr="00341A62">
              <w:rPr>
                <w:b/>
                <w:szCs w:val="28"/>
              </w:rPr>
              <w:t>Непрограммные мероприятия</w:t>
            </w:r>
          </w:p>
        </w:tc>
      </w:tr>
      <w:tr w:rsidR="008B0A3C" w:rsidRPr="00341A62" w:rsidTr="002035B6">
        <w:trPr>
          <w:trHeight w:val="477"/>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hideMark/>
          </w:tcPr>
          <w:p w:rsidR="008B0A3C" w:rsidRPr="00341A62" w:rsidRDefault="008B0A3C">
            <w:pPr>
              <w:widowControl w:val="0"/>
              <w:autoSpaceDN w:val="0"/>
              <w:rPr>
                <w:szCs w:val="28"/>
              </w:rPr>
            </w:pPr>
            <w:r w:rsidRPr="00341A62">
              <w:rPr>
                <w:szCs w:val="28"/>
              </w:rPr>
              <w:t>Выплата единовременного пособия при всех формах устройства детей, лишенных родительского попечения, в семью</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rsidP="002035B6">
            <w:pPr>
              <w:widowControl w:val="0"/>
              <w:autoSpaceDN w:val="0"/>
              <w:jc w:val="center"/>
              <w:rPr>
                <w:szCs w:val="28"/>
              </w:rPr>
            </w:pPr>
            <w:r w:rsidRPr="00341A62">
              <w:rPr>
                <w:szCs w:val="28"/>
              </w:rPr>
              <w:t>2 470,1</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rsidP="002035B6">
            <w:pPr>
              <w:widowControl w:val="0"/>
              <w:autoSpaceDN w:val="0"/>
              <w:jc w:val="center"/>
              <w:rPr>
                <w:szCs w:val="28"/>
              </w:rPr>
            </w:pPr>
            <w:r w:rsidRPr="00341A62">
              <w:rPr>
                <w:szCs w:val="28"/>
              </w:rPr>
              <w:t>2 586,4</w:t>
            </w:r>
          </w:p>
        </w:tc>
        <w:tc>
          <w:tcPr>
            <w:tcW w:w="1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A3C" w:rsidRPr="00341A62" w:rsidRDefault="008B0A3C" w:rsidP="002035B6">
            <w:pPr>
              <w:widowControl w:val="0"/>
              <w:autoSpaceDN w:val="0"/>
              <w:jc w:val="center"/>
              <w:rPr>
                <w:szCs w:val="28"/>
              </w:rPr>
            </w:pPr>
            <w:r w:rsidRPr="00341A62">
              <w:rPr>
                <w:szCs w:val="28"/>
              </w:rPr>
              <w:t>2 669,0</w:t>
            </w:r>
          </w:p>
        </w:tc>
      </w:tr>
      <w:tr w:rsidR="008B0A3C" w:rsidRPr="00341A62" w:rsidTr="00540F98">
        <w:trPr>
          <w:jc w:val="center"/>
        </w:trPr>
        <w:tc>
          <w:tcPr>
            <w:tcW w:w="4350" w:type="dxa"/>
            <w:tcBorders>
              <w:top w:val="single" w:sz="4" w:space="0" w:color="auto"/>
              <w:left w:val="single" w:sz="4" w:space="0" w:color="auto"/>
              <w:bottom w:val="single" w:sz="4" w:space="0" w:color="auto"/>
              <w:right w:val="single" w:sz="4" w:space="0" w:color="auto"/>
            </w:tcBorders>
            <w:hideMark/>
          </w:tcPr>
          <w:p w:rsidR="008B0A3C" w:rsidRPr="004D6ACE" w:rsidRDefault="008B0A3C">
            <w:pPr>
              <w:widowControl w:val="0"/>
              <w:autoSpaceDN w:val="0"/>
              <w:jc w:val="center"/>
              <w:rPr>
                <w:b/>
                <w:szCs w:val="28"/>
              </w:rPr>
            </w:pPr>
            <w:r w:rsidRPr="004D6ACE">
              <w:rPr>
                <w:b/>
                <w:szCs w:val="28"/>
              </w:rPr>
              <w:t>ВСЕГО</w:t>
            </w:r>
          </w:p>
        </w:tc>
        <w:tc>
          <w:tcPr>
            <w:tcW w:w="1669" w:type="dxa"/>
            <w:tcBorders>
              <w:top w:val="single" w:sz="4" w:space="0" w:color="auto"/>
              <w:left w:val="single" w:sz="4" w:space="0" w:color="auto"/>
              <w:bottom w:val="single" w:sz="4" w:space="0" w:color="auto"/>
              <w:right w:val="single" w:sz="4" w:space="0" w:color="auto"/>
            </w:tcBorders>
            <w:vAlign w:val="bottom"/>
            <w:hideMark/>
          </w:tcPr>
          <w:p w:rsidR="008B0A3C" w:rsidRPr="004D6ACE" w:rsidRDefault="00C56445">
            <w:pPr>
              <w:widowControl w:val="0"/>
              <w:autoSpaceDN w:val="0"/>
              <w:jc w:val="center"/>
              <w:rPr>
                <w:b/>
                <w:szCs w:val="28"/>
              </w:rPr>
            </w:pPr>
            <w:r w:rsidRPr="004D6ACE">
              <w:rPr>
                <w:b/>
                <w:szCs w:val="28"/>
              </w:rPr>
              <w:t>4 141 259,3</w:t>
            </w:r>
          </w:p>
        </w:tc>
        <w:tc>
          <w:tcPr>
            <w:tcW w:w="1696" w:type="dxa"/>
            <w:tcBorders>
              <w:top w:val="single" w:sz="4" w:space="0" w:color="auto"/>
              <w:left w:val="single" w:sz="4" w:space="0" w:color="auto"/>
              <w:bottom w:val="single" w:sz="4" w:space="0" w:color="auto"/>
              <w:right w:val="single" w:sz="4" w:space="0" w:color="auto"/>
            </w:tcBorders>
            <w:vAlign w:val="bottom"/>
            <w:hideMark/>
          </w:tcPr>
          <w:p w:rsidR="008B0A3C" w:rsidRPr="00C56445" w:rsidRDefault="004F68AC">
            <w:pPr>
              <w:widowControl w:val="0"/>
              <w:autoSpaceDN w:val="0"/>
              <w:jc w:val="center"/>
              <w:rPr>
                <w:b/>
                <w:szCs w:val="28"/>
              </w:rPr>
            </w:pPr>
            <w:r w:rsidRPr="00C56445">
              <w:rPr>
                <w:b/>
                <w:szCs w:val="28"/>
              </w:rPr>
              <w:t>4 223 009,5</w:t>
            </w:r>
          </w:p>
        </w:tc>
        <w:tc>
          <w:tcPr>
            <w:tcW w:w="1855" w:type="dxa"/>
            <w:tcBorders>
              <w:top w:val="single" w:sz="4" w:space="0" w:color="auto"/>
              <w:left w:val="single" w:sz="4" w:space="0" w:color="auto"/>
              <w:bottom w:val="single" w:sz="4" w:space="0" w:color="auto"/>
              <w:right w:val="single" w:sz="4" w:space="0" w:color="auto"/>
            </w:tcBorders>
            <w:vAlign w:val="bottom"/>
            <w:hideMark/>
          </w:tcPr>
          <w:p w:rsidR="008B0A3C" w:rsidRPr="00C56445" w:rsidRDefault="004F68AC">
            <w:pPr>
              <w:widowControl w:val="0"/>
              <w:autoSpaceDN w:val="0"/>
              <w:jc w:val="center"/>
              <w:rPr>
                <w:b/>
                <w:szCs w:val="28"/>
              </w:rPr>
            </w:pPr>
            <w:r w:rsidRPr="00C56445">
              <w:rPr>
                <w:b/>
                <w:szCs w:val="28"/>
              </w:rPr>
              <w:t>4 326 719,6</w:t>
            </w:r>
            <w:r w:rsidR="00953924">
              <w:rPr>
                <w:b/>
                <w:szCs w:val="28"/>
              </w:rPr>
              <w:t>»</w:t>
            </w:r>
            <w:r w:rsidR="008B0A3C" w:rsidRPr="00C56445">
              <w:rPr>
                <w:b/>
                <w:szCs w:val="28"/>
              </w:rPr>
              <w:t>;</w:t>
            </w:r>
          </w:p>
        </w:tc>
      </w:tr>
    </w:tbl>
    <w:p w:rsidR="004D6ACE" w:rsidRDefault="004D6ACE" w:rsidP="008265CF">
      <w:pPr>
        <w:pStyle w:val="ConsPlusNormal"/>
        <w:spacing w:line="360" w:lineRule="auto"/>
        <w:jc w:val="both"/>
        <w:rPr>
          <w:rFonts w:ascii="Times New Roman" w:hAnsi="Times New Roman" w:cs="Times New Roman"/>
          <w:sz w:val="28"/>
          <w:szCs w:val="28"/>
        </w:rPr>
      </w:pPr>
    </w:p>
    <w:p w:rsidR="008265CF" w:rsidRPr="00341A62" w:rsidRDefault="00DE2F2B" w:rsidP="008265CF">
      <w:pPr>
        <w:pStyle w:val="ConsPlusNormal"/>
        <w:spacing w:line="360" w:lineRule="auto"/>
        <w:jc w:val="both"/>
        <w:rPr>
          <w:rFonts w:ascii="Times New Roman" w:hAnsi="Times New Roman" w:cs="Times New Roman"/>
          <w:sz w:val="28"/>
          <w:szCs w:val="28"/>
        </w:rPr>
      </w:pPr>
      <w:r w:rsidRPr="00341A62">
        <w:rPr>
          <w:rFonts w:ascii="Times New Roman" w:hAnsi="Times New Roman" w:cs="Times New Roman"/>
          <w:sz w:val="28"/>
          <w:szCs w:val="28"/>
        </w:rPr>
        <w:t>1</w:t>
      </w:r>
      <w:r w:rsidR="00D21C4A">
        <w:rPr>
          <w:rFonts w:ascii="Times New Roman" w:hAnsi="Times New Roman" w:cs="Times New Roman"/>
          <w:sz w:val="28"/>
          <w:szCs w:val="28"/>
        </w:rPr>
        <w:t>2</w:t>
      </w:r>
      <w:r w:rsidRPr="00341A62">
        <w:rPr>
          <w:rFonts w:ascii="Times New Roman" w:hAnsi="Times New Roman" w:cs="Times New Roman"/>
          <w:sz w:val="28"/>
          <w:szCs w:val="28"/>
        </w:rPr>
        <w:t xml:space="preserve">) </w:t>
      </w:r>
      <w:r w:rsidR="008265CF" w:rsidRPr="00341A62">
        <w:rPr>
          <w:rFonts w:ascii="Times New Roman" w:hAnsi="Times New Roman" w:cs="Times New Roman"/>
          <w:sz w:val="28"/>
          <w:szCs w:val="28"/>
        </w:rPr>
        <w:t xml:space="preserve">приложение 16 </w:t>
      </w:r>
      <w:r w:rsidR="00953924">
        <w:rPr>
          <w:rFonts w:ascii="Times New Roman" w:hAnsi="Times New Roman" w:cs="Times New Roman"/>
          <w:sz w:val="28"/>
          <w:szCs w:val="28"/>
        </w:rPr>
        <w:t>«</w:t>
      </w:r>
      <w:r w:rsidR="008265CF" w:rsidRPr="00341A62">
        <w:rPr>
          <w:rFonts w:ascii="Times New Roman" w:hAnsi="Times New Roman" w:cs="Times New Roman"/>
          <w:sz w:val="28"/>
          <w:szCs w:val="28"/>
        </w:rPr>
        <w:t>Распределение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на 2021 год и на плановый период 2022 и 2023 годов</w:t>
      </w:r>
      <w:r w:rsidR="00953924">
        <w:rPr>
          <w:rFonts w:ascii="Times New Roman" w:hAnsi="Times New Roman" w:cs="Times New Roman"/>
          <w:sz w:val="28"/>
          <w:szCs w:val="28"/>
        </w:rPr>
        <w:t>»</w:t>
      </w:r>
      <w:r w:rsidR="008265CF" w:rsidRPr="00341A62">
        <w:rPr>
          <w:rFonts w:ascii="Times New Roman" w:hAnsi="Times New Roman" w:cs="Times New Roman"/>
          <w:sz w:val="28"/>
          <w:szCs w:val="28"/>
        </w:rPr>
        <w:t xml:space="preserve"> признать утратившим силу;</w:t>
      </w:r>
    </w:p>
    <w:p w:rsidR="004D6ACE" w:rsidRDefault="004D6ACE" w:rsidP="004100F4">
      <w:pPr>
        <w:pStyle w:val="ConsPlusNormal"/>
        <w:spacing w:line="360" w:lineRule="auto"/>
        <w:jc w:val="both"/>
        <w:rPr>
          <w:rFonts w:ascii="Times New Roman" w:hAnsi="Times New Roman" w:cs="Times New Roman"/>
          <w:sz w:val="28"/>
          <w:szCs w:val="28"/>
        </w:rPr>
      </w:pPr>
    </w:p>
    <w:p w:rsidR="004100F4" w:rsidRPr="004D6ACE" w:rsidRDefault="00DE2F2B" w:rsidP="004100F4">
      <w:pPr>
        <w:pStyle w:val="ConsPlusNormal"/>
        <w:spacing w:line="360" w:lineRule="auto"/>
        <w:jc w:val="both"/>
        <w:rPr>
          <w:rFonts w:ascii="Times New Roman" w:hAnsi="Times New Roman" w:cs="Times New Roman"/>
          <w:sz w:val="28"/>
          <w:szCs w:val="28"/>
        </w:rPr>
      </w:pPr>
      <w:r w:rsidRPr="004D6ACE">
        <w:rPr>
          <w:rFonts w:ascii="Times New Roman" w:hAnsi="Times New Roman" w:cs="Times New Roman"/>
          <w:sz w:val="28"/>
          <w:szCs w:val="28"/>
        </w:rPr>
        <w:t>1</w:t>
      </w:r>
      <w:r w:rsidR="00D21C4A" w:rsidRPr="004D6ACE">
        <w:rPr>
          <w:rFonts w:ascii="Times New Roman" w:hAnsi="Times New Roman" w:cs="Times New Roman"/>
          <w:sz w:val="28"/>
          <w:szCs w:val="28"/>
        </w:rPr>
        <w:t>3</w:t>
      </w:r>
      <w:r w:rsidRPr="004D6ACE">
        <w:rPr>
          <w:rFonts w:ascii="Times New Roman" w:hAnsi="Times New Roman" w:cs="Times New Roman"/>
          <w:sz w:val="28"/>
          <w:szCs w:val="28"/>
        </w:rPr>
        <w:t xml:space="preserve">) </w:t>
      </w:r>
      <w:r w:rsidR="004100F4" w:rsidRPr="004D6ACE">
        <w:rPr>
          <w:rFonts w:ascii="Times New Roman" w:hAnsi="Times New Roman" w:cs="Times New Roman"/>
          <w:sz w:val="28"/>
          <w:szCs w:val="28"/>
        </w:rPr>
        <w:t>приложение 20 дополнить таблицей 20.16 следующего содержания:</w:t>
      </w:r>
    </w:p>
    <w:p w:rsidR="004D6ACE" w:rsidRDefault="004D6ACE" w:rsidP="00C56445">
      <w:pPr>
        <w:jc w:val="right"/>
        <w:rPr>
          <w:b/>
          <w:szCs w:val="28"/>
        </w:rPr>
      </w:pPr>
    </w:p>
    <w:p w:rsidR="00C56445" w:rsidRPr="004D6ACE" w:rsidRDefault="00953924" w:rsidP="00C56445">
      <w:pPr>
        <w:jc w:val="right"/>
        <w:rPr>
          <w:szCs w:val="28"/>
        </w:rPr>
      </w:pPr>
      <w:r w:rsidRPr="004D6ACE">
        <w:rPr>
          <w:b/>
          <w:szCs w:val="28"/>
        </w:rPr>
        <w:t>«</w:t>
      </w:r>
      <w:r w:rsidR="00C56445" w:rsidRPr="004D6ACE">
        <w:rPr>
          <w:b/>
          <w:szCs w:val="28"/>
        </w:rPr>
        <w:t xml:space="preserve">Таблица 20.16 </w:t>
      </w:r>
    </w:p>
    <w:p w:rsidR="00C56445" w:rsidRPr="004D6ACE" w:rsidRDefault="00C56445" w:rsidP="00C56445">
      <w:pPr>
        <w:ind w:firstLine="708"/>
        <w:jc w:val="center"/>
        <w:rPr>
          <w:b/>
          <w:szCs w:val="28"/>
        </w:rPr>
      </w:pPr>
    </w:p>
    <w:p w:rsidR="00C56445" w:rsidRPr="004D6ACE" w:rsidRDefault="00C56445" w:rsidP="00C56445">
      <w:pPr>
        <w:jc w:val="center"/>
        <w:rPr>
          <w:b/>
        </w:rPr>
      </w:pPr>
      <w:r w:rsidRPr="004D6ACE">
        <w:rPr>
          <w:b/>
        </w:rPr>
        <w:t>Распределение субвенций бюджетам муниципальных районов (городских округов) на</w:t>
      </w:r>
      <w:r w:rsidRPr="004D6ACE">
        <w:rPr>
          <w:b/>
          <w:szCs w:val="28"/>
        </w:rPr>
        <w:t xml:space="preserve"> единовременную выплату при рождении третьего ребенка </w:t>
      </w:r>
      <w:r w:rsidRPr="004D6ACE">
        <w:rPr>
          <w:b/>
          <w:bCs/>
        </w:rPr>
        <w:t xml:space="preserve">на 2021 год </w:t>
      </w:r>
    </w:p>
    <w:p w:rsidR="00C56445" w:rsidRPr="004D6ACE" w:rsidRDefault="00C56445" w:rsidP="00C56445">
      <w:pPr>
        <w:jc w:val="right"/>
        <w:rPr>
          <w:szCs w:val="28"/>
        </w:rPr>
      </w:pPr>
    </w:p>
    <w:p w:rsidR="00C56445" w:rsidRDefault="00C56445" w:rsidP="00C56445">
      <w:pPr>
        <w:jc w:val="right"/>
        <w:rPr>
          <w:szCs w:val="28"/>
        </w:rPr>
      </w:pPr>
      <w:r w:rsidRPr="004D6ACE">
        <w:rPr>
          <w:szCs w:val="28"/>
        </w:rPr>
        <w:t>(тыс. рублей)</w:t>
      </w:r>
    </w:p>
    <w:p w:rsidR="004D6ACE" w:rsidRPr="004D6ACE" w:rsidRDefault="004D6ACE" w:rsidP="00C56445">
      <w:pPr>
        <w:jc w:val="right"/>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6607"/>
        <w:gridCol w:w="2126"/>
      </w:tblGrid>
      <w:tr w:rsidR="00C56445" w:rsidRPr="004D6ACE" w:rsidTr="00C56445">
        <w:trPr>
          <w:trHeight w:val="176"/>
        </w:trPr>
        <w:tc>
          <w:tcPr>
            <w:tcW w:w="623" w:type="dxa"/>
          </w:tcPr>
          <w:p w:rsidR="00C56445" w:rsidRPr="004D6ACE" w:rsidRDefault="00C56445" w:rsidP="00692A95">
            <w:pPr>
              <w:jc w:val="center"/>
              <w:rPr>
                <w:b/>
                <w:szCs w:val="28"/>
              </w:rPr>
            </w:pPr>
            <w:r w:rsidRPr="004D6ACE">
              <w:rPr>
                <w:b/>
                <w:szCs w:val="28"/>
              </w:rPr>
              <w:t>№ п/п</w:t>
            </w:r>
          </w:p>
        </w:tc>
        <w:tc>
          <w:tcPr>
            <w:tcW w:w="6607" w:type="dxa"/>
          </w:tcPr>
          <w:p w:rsidR="00C56445" w:rsidRPr="004D6ACE" w:rsidRDefault="00C56445" w:rsidP="00692A95">
            <w:pPr>
              <w:jc w:val="center"/>
              <w:rPr>
                <w:b/>
                <w:szCs w:val="28"/>
              </w:rPr>
            </w:pPr>
            <w:r w:rsidRPr="004D6ACE">
              <w:rPr>
                <w:b/>
                <w:szCs w:val="28"/>
              </w:rPr>
              <w:t>Наименование муниципального образования</w:t>
            </w:r>
          </w:p>
        </w:tc>
        <w:tc>
          <w:tcPr>
            <w:tcW w:w="2126" w:type="dxa"/>
          </w:tcPr>
          <w:p w:rsidR="00C56445" w:rsidRPr="004D6ACE" w:rsidRDefault="00C56445" w:rsidP="00692A95">
            <w:pPr>
              <w:tabs>
                <w:tab w:val="left" w:pos="1080"/>
              </w:tabs>
              <w:jc w:val="center"/>
              <w:rPr>
                <w:b/>
                <w:szCs w:val="28"/>
              </w:rPr>
            </w:pPr>
            <w:r w:rsidRPr="004D6ACE">
              <w:rPr>
                <w:b/>
                <w:szCs w:val="28"/>
              </w:rPr>
              <w:t>20</w:t>
            </w:r>
            <w:r w:rsidRPr="004D6ACE">
              <w:rPr>
                <w:b/>
                <w:szCs w:val="28"/>
                <w:lang w:val="en-US"/>
              </w:rPr>
              <w:t>2</w:t>
            </w:r>
            <w:r w:rsidRPr="004D6ACE">
              <w:rPr>
                <w:b/>
                <w:szCs w:val="28"/>
              </w:rPr>
              <w:t>1 год</w:t>
            </w:r>
          </w:p>
        </w:tc>
      </w:tr>
      <w:tr w:rsidR="00C56445" w:rsidRPr="004D6ACE" w:rsidTr="00C56445">
        <w:tc>
          <w:tcPr>
            <w:tcW w:w="623" w:type="dxa"/>
          </w:tcPr>
          <w:p w:rsidR="00C56445" w:rsidRPr="004D6ACE" w:rsidRDefault="00C56445" w:rsidP="00692A95">
            <w:pPr>
              <w:jc w:val="center"/>
              <w:rPr>
                <w:b/>
                <w:szCs w:val="28"/>
              </w:rPr>
            </w:pPr>
            <w:r w:rsidRPr="004D6ACE">
              <w:rPr>
                <w:b/>
                <w:szCs w:val="28"/>
              </w:rPr>
              <w:t>1</w:t>
            </w:r>
          </w:p>
        </w:tc>
        <w:tc>
          <w:tcPr>
            <w:tcW w:w="6607" w:type="dxa"/>
          </w:tcPr>
          <w:p w:rsidR="00C56445" w:rsidRPr="004D6ACE" w:rsidRDefault="00C56445" w:rsidP="00692A95">
            <w:pPr>
              <w:jc w:val="center"/>
              <w:rPr>
                <w:b/>
                <w:szCs w:val="28"/>
              </w:rPr>
            </w:pPr>
            <w:r w:rsidRPr="004D6ACE">
              <w:rPr>
                <w:b/>
                <w:szCs w:val="28"/>
              </w:rPr>
              <w:t>2</w:t>
            </w:r>
          </w:p>
        </w:tc>
        <w:tc>
          <w:tcPr>
            <w:tcW w:w="2126" w:type="dxa"/>
            <w:tcBorders>
              <w:bottom w:val="single" w:sz="4" w:space="0" w:color="auto"/>
            </w:tcBorders>
          </w:tcPr>
          <w:p w:rsidR="00C56445" w:rsidRPr="004D6ACE" w:rsidRDefault="00C56445" w:rsidP="00692A95">
            <w:pPr>
              <w:jc w:val="center"/>
              <w:rPr>
                <w:b/>
                <w:szCs w:val="28"/>
              </w:rPr>
            </w:pPr>
            <w:r w:rsidRPr="004D6ACE">
              <w:rPr>
                <w:b/>
                <w:szCs w:val="28"/>
              </w:rPr>
              <w:t>3</w:t>
            </w:r>
          </w:p>
        </w:tc>
      </w:tr>
      <w:tr w:rsidR="00C56445" w:rsidRPr="004D6ACE" w:rsidTr="00C56445">
        <w:trPr>
          <w:trHeight w:val="70"/>
        </w:trPr>
        <w:tc>
          <w:tcPr>
            <w:tcW w:w="623" w:type="dxa"/>
          </w:tcPr>
          <w:p w:rsidR="00C56445" w:rsidRPr="004D6ACE" w:rsidRDefault="00C56445" w:rsidP="00692A95">
            <w:pPr>
              <w:jc w:val="center"/>
              <w:rPr>
                <w:b/>
                <w:szCs w:val="28"/>
              </w:rPr>
            </w:pPr>
          </w:p>
        </w:tc>
        <w:tc>
          <w:tcPr>
            <w:tcW w:w="6607" w:type="dxa"/>
            <w:tcBorders>
              <w:right w:val="single" w:sz="4" w:space="0" w:color="auto"/>
            </w:tcBorders>
          </w:tcPr>
          <w:p w:rsidR="00C56445" w:rsidRPr="004D6ACE" w:rsidRDefault="00C56445" w:rsidP="00692A95">
            <w:pPr>
              <w:rPr>
                <w:b/>
                <w:szCs w:val="28"/>
              </w:rPr>
            </w:pPr>
            <w:r w:rsidRPr="004D6ACE">
              <w:rPr>
                <w:b/>
                <w:szCs w:val="28"/>
              </w:rPr>
              <w:t>Городские округа</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b/>
                <w:szCs w:val="28"/>
              </w:rPr>
            </w:pPr>
            <w:r w:rsidRPr="004D6ACE">
              <w:rPr>
                <w:b/>
                <w:szCs w:val="28"/>
              </w:rPr>
              <w:t>5 044,1</w:t>
            </w:r>
          </w:p>
        </w:tc>
      </w:tr>
      <w:tr w:rsidR="00C56445" w:rsidRPr="004D6ACE" w:rsidTr="00C56445">
        <w:trPr>
          <w:trHeight w:val="104"/>
        </w:trPr>
        <w:tc>
          <w:tcPr>
            <w:tcW w:w="623" w:type="dxa"/>
          </w:tcPr>
          <w:p w:rsidR="00C56445" w:rsidRPr="004D6ACE" w:rsidRDefault="00C56445" w:rsidP="00692A95">
            <w:pPr>
              <w:jc w:val="center"/>
              <w:rPr>
                <w:szCs w:val="28"/>
              </w:rPr>
            </w:pPr>
            <w:r w:rsidRPr="004D6ACE">
              <w:rPr>
                <w:szCs w:val="28"/>
              </w:rPr>
              <w:t>1</w:t>
            </w:r>
          </w:p>
        </w:tc>
        <w:tc>
          <w:tcPr>
            <w:tcW w:w="6607" w:type="dxa"/>
            <w:tcBorders>
              <w:right w:val="single" w:sz="4" w:space="0" w:color="auto"/>
            </w:tcBorders>
          </w:tcPr>
          <w:p w:rsidR="00C56445" w:rsidRPr="004D6ACE" w:rsidRDefault="00C56445" w:rsidP="00692A95">
            <w:pPr>
              <w:rPr>
                <w:szCs w:val="28"/>
              </w:rPr>
            </w:pPr>
            <w:r w:rsidRPr="004D6ACE">
              <w:rPr>
                <w:szCs w:val="28"/>
              </w:rPr>
              <w:t>Черкесский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3 267,8</w:t>
            </w:r>
          </w:p>
        </w:tc>
      </w:tr>
      <w:tr w:rsidR="00C56445" w:rsidRPr="004D6ACE" w:rsidTr="00C56445">
        <w:trPr>
          <w:trHeight w:val="104"/>
        </w:trPr>
        <w:tc>
          <w:tcPr>
            <w:tcW w:w="623" w:type="dxa"/>
          </w:tcPr>
          <w:p w:rsidR="00C56445" w:rsidRPr="004D6ACE" w:rsidRDefault="00C56445" w:rsidP="00692A95">
            <w:pPr>
              <w:jc w:val="center"/>
              <w:rPr>
                <w:szCs w:val="28"/>
              </w:rPr>
            </w:pPr>
            <w:r w:rsidRPr="004D6ACE">
              <w:rPr>
                <w:szCs w:val="28"/>
              </w:rPr>
              <w:t>2</w:t>
            </w:r>
          </w:p>
        </w:tc>
        <w:tc>
          <w:tcPr>
            <w:tcW w:w="6607" w:type="dxa"/>
            <w:tcBorders>
              <w:right w:val="single" w:sz="4" w:space="0" w:color="auto"/>
            </w:tcBorders>
          </w:tcPr>
          <w:p w:rsidR="00C56445" w:rsidRPr="004D6ACE" w:rsidRDefault="00C56445" w:rsidP="00692A95">
            <w:pPr>
              <w:rPr>
                <w:szCs w:val="28"/>
              </w:rPr>
            </w:pPr>
            <w:r w:rsidRPr="004D6ACE">
              <w:rPr>
                <w:szCs w:val="28"/>
              </w:rPr>
              <w:t>Карачаевский городской округ</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1 776,3</w:t>
            </w:r>
          </w:p>
        </w:tc>
      </w:tr>
      <w:tr w:rsidR="00C56445" w:rsidRPr="004D6ACE" w:rsidTr="00C56445">
        <w:tc>
          <w:tcPr>
            <w:tcW w:w="623" w:type="dxa"/>
          </w:tcPr>
          <w:p w:rsidR="00C56445" w:rsidRPr="004D6ACE" w:rsidRDefault="00C56445" w:rsidP="00692A95">
            <w:pPr>
              <w:jc w:val="center"/>
              <w:rPr>
                <w:b/>
                <w:szCs w:val="28"/>
              </w:rPr>
            </w:pPr>
          </w:p>
        </w:tc>
        <w:tc>
          <w:tcPr>
            <w:tcW w:w="6607" w:type="dxa"/>
            <w:tcBorders>
              <w:right w:val="single" w:sz="4" w:space="0" w:color="auto"/>
            </w:tcBorders>
            <w:vAlign w:val="center"/>
          </w:tcPr>
          <w:p w:rsidR="00C56445" w:rsidRPr="004D6ACE" w:rsidRDefault="00C56445" w:rsidP="00692A95">
            <w:pPr>
              <w:rPr>
                <w:b/>
                <w:szCs w:val="28"/>
              </w:rPr>
            </w:pPr>
            <w:r w:rsidRPr="004D6ACE">
              <w:rPr>
                <w:b/>
                <w:szCs w:val="28"/>
              </w:rPr>
              <w:t>Муниципальные районы</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b/>
                <w:szCs w:val="28"/>
              </w:rPr>
            </w:pPr>
            <w:r w:rsidRPr="004D6ACE">
              <w:rPr>
                <w:b/>
                <w:szCs w:val="28"/>
              </w:rPr>
              <w:t>17 691,9</w:t>
            </w:r>
          </w:p>
        </w:tc>
      </w:tr>
      <w:tr w:rsidR="00C56445" w:rsidRPr="004D6ACE" w:rsidTr="00C56445">
        <w:tc>
          <w:tcPr>
            <w:tcW w:w="623" w:type="dxa"/>
          </w:tcPr>
          <w:p w:rsidR="00C56445" w:rsidRPr="004D6ACE" w:rsidRDefault="00C56445" w:rsidP="00692A95">
            <w:pPr>
              <w:jc w:val="center"/>
              <w:rPr>
                <w:szCs w:val="28"/>
              </w:rPr>
            </w:pPr>
            <w:r w:rsidRPr="004D6ACE">
              <w:rPr>
                <w:szCs w:val="28"/>
              </w:rPr>
              <w:t>3</w:t>
            </w:r>
          </w:p>
        </w:tc>
        <w:tc>
          <w:tcPr>
            <w:tcW w:w="6607" w:type="dxa"/>
            <w:tcBorders>
              <w:right w:val="single" w:sz="4" w:space="0" w:color="auto"/>
            </w:tcBorders>
          </w:tcPr>
          <w:p w:rsidR="00C56445" w:rsidRPr="004D6ACE" w:rsidRDefault="00C56445" w:rsidP="00692A95">
            <w:pPr>
              <w:rPr>
                <w:szCs w:val="28"/>
              </w:rPr>
            </w:pPr>
            <w:r w:rsidRPr="004D6ACE">
              <w:rPr>
                <w:szCs w:val="28"/>
              </w:rPr>
              <w:t>Абазинский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888,1</w:t>
            </w:r>
          </w:p>
        </w:tc>
      </w:tr>
      <w:tr w:rsidR="00C56445" w:rsidRPr="004D6ACE" w:rsidTr="00C56445">
        <w:tc>
          <w:tcPr>
            <w:tcW w:w="623" w:type="dxa"/>
          </w:tcPr>
          <w:p w:rsidR="00C56445" w:rsidRPr="004D6ACE" w:rsidRDefault="00C56445" w:rsidP="00692A95">
            <w:pPr>
              <w:jc w:val="center"/>
              <w:rPr>
                <w:szCs w:val="28"/>
              </w:rPr>
            </w:pPr>
            <w:r w:rsidRPr="004D6ACE">
              <w:rPr>
                <w:szCs w:val="28"/>
              </w:rPr>
              <w:t>4</w:t>
            </w:r>
          </w:p>
        </w:tc>
        <w:tc>
          <w:tcPr>
            <w:tcW w:w="6607" w:type="dxa"/>
            <w:tcBorders>
              <w:right w:val="single" w:sz="4" w:space="0" w:color="auto"/>
            </w:tcBorders>
          </w:tcPr>
          <w:p w:rsidR="00C56445" w:rsidRPr="004D6ACE" w:rsidRDefault="00C56445" w:rsidP="00692A95">
            <w:pPr>
              <w:rPr>
                <w:szCs w:val="28"/>
              </w:rPr>
            </w:pPr>
            <w:r w:rsidRPr="004D6ACE">
              <w:rPr>
                <w:szCs w:val="28"/>
              </w:rPr>
              <w:t>Адыге-Хабльский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1 207,8</w:t>
            </w:r>
          </w:p>
        </w:tc>
      </w:tr>
      <w:tr w:rsidR="00C56445" w:rsidRPr="004D6ACE" w:rsidTr="00C56445">
        <w:tc>
          <w:tcPr>
            <w:tcW w:w="623" w:type="dxa"/>
          </w:tcPr>
          <w:p w:rsidR="00C56445" w:rsidRPr="004D6ACE" w:rsidRDefault="00C56445" w:rsidP="00692A95">
            <w:pPr>
              <w:jc w:val="center"/>
              <w:rPr>
                <w:szCs w:val="28"/>
              </w:rPr>
            </w:pPr>
            <w:r w:rsidRPr="004D6ACE">
              <w:rPr>
                <w:szCs w:val="28"/>
              </w:rPr>
              <w:t>5</w:t>
            </w:r>
          </w:p>
        </w:tc>
        <w:tc>
          <w:tcPr>
            <w:tcW w:w="6607" w:type="dxa"/>
            <w:tcBorders>
              <w:right w:val="single" w:sz="4" w:space="0" w:color="auto"/>
            </w:tcBorders>
          </w:tcPr>
          <w:p w:rsidR="00C56445" w:rsidRPr="004D6ACE" w:rsidRDefault="00C56445" w:rsidP="00692A95">
            <w:pPr>
              <w:rPr>
                <w:szCs w:val="28"/>
              </w:rPr>
            </w:pPr>
            <w:r w:rsidRPr="004D6ACE">
              <w:rPr>
                <w:szCs w:val="28"/>
              </w:rPr>
              <w:t>Зеленчукский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2 913,1</w:t>
            </w:r>
          </w:p>
        </w:tc>
      </w:tr>
      <w:tr w:rsidR="00C56445" w:rsidRPr="004D6ACE" w:rsidTr="00C56445">
        <w:tc>
          <w:tcPr>
            <w:tcW w:w="623" w:type="dxa"/>
          </w:tcPr>
          <w:p w:rsidR="00C56445" w:rsidRPr="004D6ACE" w:rsidRDefault="00C56445" w:rsidP="00692A95">
            <w:pPr>
              <w:jc w:val="center"/>
              <w:rPr>
                <w:szCs w:val="28"/>
              </w:rPr>
            </w:pPr>
            <w:r w:rsidRPr="004D6ACE">
              <w:rPr>
                <w:szCs w:val="28"/>
              </w:rPr>
              <w:t>6</w:t>
            </w:r>
          </w:p>
        </w:tc>
        <w:tc>
          <w:tcPr>
            <w:tcW w:w="6607" w:type="dxa"/>
            <w:tcBorders>
              <w:right w:val="single" w:sz="4" w:space="0" w:color="auto"/>
            </w:tcBorders>
          </w:tcPr>
          <w:p w:rsidR="00C56445" w:rsidRPr="004D6ACE" w:rsidRDefault="00C56445" w:rsidP="00692A95">
            <w:pPr>
              <w:rPr>
                <w:szCs w:val="28"/>
              </w:rPr>
            </w:pPr>
            <w:r w:rsidRPr="004D6ACE">
              <w:rPr>
                <w:szCs w:val="28"/>
              </w:rPr>
              <w:t>Карачаевский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1 243,4</w:t>
            </w:r>
          </w:p>
        </w:tc>
      </w:tr>
      <w:tr w:rsidR="00C56445" w:rsidRPr="004D6ACE" w:rsidTr="00C56445">
        <w:tc>
          <w:tcPr>
            <w:tcW w:w="623" w:type="dxa"/>
          </w:tcPr>
          <w:p w:rsidR="00C56445" w:rsidRPr="004D6ACE" w:rsidRDefault="00C56445" w:rsidP="00692A95">
            <w:pPr>
              <w:jc w:val="center"/>
              <w:rPr>
                <w:szCs w:val="28"/>
              </w:rPr>
            </w:pPr>
            <w:r w:rsidRPr="004D6ACE">
              <w:rPr>
                <w:szCs w:val="28"/>
              </w:rPr>
              <w:t>7</w:t>
            </w:r>
          </w:p>
        </w:tc>
        <w:tc>
          <w:tcPr>
            <w:tcW w:w="6607" w:type="dxa"/>
            <w:tcBorders>
              <w:right w:val="single" w:sz="4" w:space="0" w:color="auto"/>
            </w:tcBorders>
          </w:tcPr>
          <w:p w:rsidR="00C56445" w:rsidRPr="004D6ACE" w:rsidRDefault="00C56445" w:rsidP="00692A95">
            <w:pPr>
              <w:rPr>
                <w:szCs w:val="28"/>
              </w:rPr>
            </w:pPr>
            <w:r w:rsidRPr="004D6ACE">
              <w:rPr>
                <w:szCs w:val="28"/>
              </w:rPr>
              <w:t>Малокарачаевский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2 557,8</w:t>
            </w:r>
          </w:p>
        </w:tc>
      </w:tr>
      <w:tr w:rsidR="00C56445" w:rsidRPr="004D6ACE" w:rsidTr="00C56445">
        <w:tc>
          <w:tcPr>
            <w:tcW w:w="623" w:type="dxa"/>
          </w:tcPr>
          <w:p w:rsidR="00C56445" w:rsidRPr="004D6ACE" w:rsidRDefault="00C56445" w:rsidP="00692A95">
            <w:pPr>
              <w:jc w:val="center"/>
              <w:rPr>
                <w:szCs w:val="28"/>
              </w:rPr>
            </w:pPr>
            <w:r w:rsidRPr="004D6ACE">
              <w:rPr>
                <w:szCs w:val="28"/>
              </w:rPr>
              <w:t>8</w:t>
            </w:r>
          </w:p>
        </w:tc>
        <w:tc>
          <w:tcPr>
            <w:tcW w:w="6607" w:type="dxa"/>
            <w:tcBorders>
              <w:right w:val="single" w:sz="4" w:space="0" w:color="auto"/>
            </w:tcBorders>
          </w:tcPr>
          <w:p w:rsidR="00C56445" w:rsidRPr="004D6ACE" w:rsidRDefault="00C56445" w:rsidP="00692A95">
            <w:pPr>
              <w:rPr>
                <w:szCs w:val="28"/>
              </w:rPr>
            </w:pPr>
            <w:r w:rsidRPr="004D6ACE">
              <w:rPr>
                <w:szCs w:val="28"/>
              </w:rPr>
              <w:t>Ногайский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888,1</w:t>
            </w:r>
          </w:p>
        </w:tc>
      </w:tr>
      <w:tr w:rsidR="00C56445" w:rsidRPr="004D6ACE" w:rsidTr="00C56445">
        <w:tc>
          <w:tcPr>
            <w:tcW w:w="623" w:type="dxa"/>
          </w:tcPr>
          <w:p w:rsidR="00C56445" w:rsidRPr="004D6ACE" w:rsidRDefault="00C56445" w:rsidP="00692A95">
            <w:pPr>
              <w:jc w:val="center"/>
              <w:rPr>
                <w:szCs w:val="28"/>
              </w:rPr>
            </w:pPr>
            <w:r w:rsidRPr="004D6ACE">
              <w:rPr>
                <w:szCs w:val="28"/>
              </w:rPr>
              <w:t>9</w:t>
            </w:r>
          </w:p>
        </w:tc>
        <w:tc>
          <w:tcPr>
            <w:tcW w:w="6607" w:type="dxa"/>
            <w:tcBorders>
              <w:right w:val="single" w:sz="4" w:space="0" w:color="auto"/>
            </w:tcBorders>
          </w:tcPr>
          <w:p w:rsidR="00C56445" w:rsidRPr="004D6ACE" w:rsidRDefault="00C56445" w:rsidP="00692A95">
            <w:pPr>
              <w:rPr>
                <w:szCs w:val="28"/>
              </w:rPr>
            </w:pPr>
            <w:r w:rsidRPr="004D6ACE">
              <w:rPr>
                <w:szCs w:val="28"/>
              </w:rPr>
              <w:t>Прикубанский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1 563,1</w:t>
            </w:r>
          </w:p>
        </w:tc>
      </w:tr>
      <w:tr w:rsidR="00C56445" w:rsidRPr="004D6ACE" w:rsidTr="00C56445">
        <w:tc>
          <w:tcPr>
            <w:tcW w:w="623" w:type="dxa"/>
          </w:tcPr>
          <w:p w:rsidR="00C56445" w:rsidRPr="004D6ACE" w:rsidRDefault="00C56445" w:rsidP="00692A95">
            <w:pPr>
              <w:jc w:val="center"/>
              <w:rPr>
                <w:szCs w:val="28"/>
              </w:rPr>
            </w:pPr>
            <w:r w:rsidRPr="004D6ACE">
              <w:rPr>
                <w:szCs w:val="28"/>
              </w:rPr>
              <w:t>10</w:t>
            </w:r>
          </w:p>
        </w:tc>
        <w:tc>
          <w:tcPr>
            <w:tcW w:w="6607" w:type="dxa"/>
            <w:tcBorders>
              <w:right w:val="single" w:sz="4" w:space="0" w:color="auto"/>
            </w:tcBorders>
          </w:tcPr>
          <w:p w:rsidR="00C56445" w:rsidRPr="004D6ACE" w:rsidRDefault="00C56445" w:rsidP="00692A95">
            <w:pPr>
              <w:rPr>
                <w:szCs w:val="28"/>
              </w:rPr>
            </w:pPr>
            <w:r w:rsidRPr="004D6ACE">
              <w:rPr>
                <w:szCs w:val="28"/>
              </w:rPr>
              <w:t>Урупский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1 065,8</w:t>
            </w:r>
          </w:p>
        </w:tc>
      </w:tr>
      <w:tr w:rsidR="00C56445" w:rsidRPr="004D6ACE" w:rsidTr="00C56445">
        <w:tc>
          <w:tcPr>
            <w:tcW w:w="623" w:type="dxa"/>
          </w:tcPr>
          <w:p w:rsidR="00C56445" w:rsidRPr="004D6ACE" w:rsidRDefault="00C56445" w:rsidP="00692A95">
            <w:pPr>
              <w:jc w:val="center"/>
              <w:rPr>
                <w:szCs w:val="28"/>
              </w:rPr>
            </w:pPr>
            <w:r w:rsidRPr="004D6ACE">
              <w:rPr>
                <w:szCs w:val="28"/>
              </w:rPr>
              <w:t>11</w:t>
            </w:r>
          </w:p>
        </w:tc>
        <w:tc>
          <w:tcPr>
            <w:tcW w:w="6607" w:type="dxa"/>
            <w:tcBorders>
              <w:right w:val="single" w:sz="4" w:space="0" w:color="auto"/>
            </w:tcBorders>
          </w:tcPr>
          <w:p w:rsidR="00C56445" w:rsidRPr="004D6ACE" w:rsidRDefault="00C56445" w:rsidP="00692A95">
            <w:pPr>
              <w:rPr>
                <w:szCs w:val="28"/>
              </w:rPr>
            </w:pPr>
            <w:r w:rsidRPr="004D6ACE">
              <w:rPr>
                <w:szCs w:val="28"/>
              </w:rPr>
              <w:t>Усть-Джегутинский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3 055,1</w:t>
            </w:r>
          </w:p>
        </w:tc>
      </w:tr>
      <w:tr w:rsidR="00C56445" w:rsidRPr="004D6ACE" w:rsidTr="00C56445">
        <w:tc>
          <w:tcPr>
            <w:tcW w:w="623" w:type="dxa"/>
          </w:tcPr>
          <w:p w:rsidR="00C56445" w:rsidRPr="004D6ACE" w:rsidRDefault="00C56445" w:rsidP="00692A95">
            <w:pPr>
              <w:jc w:val="center"/>
              <w:rPr>
                <w:szCs w:val="28"/>
              </w:rPr>
            </w:pPr>
            <w:r w:rsidRPr="004D6ACE">
              <w:rPr>
                <w:szCs w:val="28"/>
              </w:rPr>
              <w:t>12</w:t>
            </w:r>
          </w:p>
        </w:tc>
        <w:tc>
          <w:tcPr>
            <w:tcW w:w="6607" w:type="dxa"/>
            <w:tcBorders>
              <w:right w:val="single" w:sz="4" w:space="0" w:color="auto"/>
            </w:tcBorders>
          </w:tcPr>
          <w:p w:rsidR="00C56445" w:rsidRPr="004D6ACE" w:rsidRDefault="00C56445" w:rsidP="00692A95">
            <w:pPr>
              <w:rPr>
                <w:szCs w:val="28"/>
              </w:rPr>
            </w:pPr>
            <w:r w:rsidRPr="004D6ACE">
              <w:rPr>
                <w:szCs w:val="28"/>
              </w:rPr>
              <w:t>Хабезский район</w:t>
            </w: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r w:rsidRPr="004D6ACE">
              <w:rPr>
                <w:szCs w:val="28"/>
              </w:rPr>
              <w:t>2 309,6</w:t>
            </w:r>
          </w:p>
        </w:tc>
      </w:tr>
      <w:tr w:rsidR="00C56445" w:rsidRPr="004D6ACE" w:rsidTr="00C56445">
        <w:tc>
          <w:tcPr>
            <w:tcW w:w="623" w:type="dxa"/>
          </w:tcPr>
          <w:p w:rsidR="00C56445" w:rsidRPr="004D6ACE" w:rsidRDefault="00C56445" w:rsidP="00692A95">
            <w:pPr>
              <w:jc w:val="center"/>
              <w:rPr>
                <w:b/>
                <w:szCs w:val="28"/>
              </w:rPr>
            </w:pPr>
          </w:p>
        </w:tc>
        <w:tc>
          <w:tcPr>
            <w:tcW w:w="6607" w:type="dxa"/>
            <w:tcBorders>
              <w:right w:val="single" w:sz="4" w:space="0" w:color="auto"/>
            </w:tcBorders>
          </w:tcPr>
          <w:p w:rsidR="00C56445" w:rsidRPr="004D6ACE" w:rsidRDefault="00C56445" w:rsidP="00692A95">
            <w:pPr>
              <w:rPr>
                <w:b/>
                <w:szCs w:val="28"/>
              </w:rPr>
            </w:pPr>
          </w:p>
        </w:tc>
        <w:tc>
          <w:tcPr>
            <w:tcW w:w="2126" w:type="dxa"/>
            <w:tcBorders>
              <w:top w:val="single" w:sz="4" w:space="0" w:color="auto"/>
              <w:left w:val="single" w:sz="4" w:space="0" w:color="auto"/>
              <w:bottom w:val="single" w:sz="4" w:space="0" w:color="auto"/>
              <w:right w:val="single" w:sz="4" w:space="0" w:color="auto"/>
            </w:tcBorders>
          </w:tcPr>
          <w:p w:rsidR="00C56445" w:rsidRPr="004D6ACE" w:rsidRDefault="00C56445" w:rsidP="00692A95">
            <w:pPr>
              <w:jc w:val="center"/>
              <w:rPr>
                <w:szCs w:val="28"/>
              </w:rPr>
            </w:pPr>
          </w:p>
        </w:tc>
      </w:tr>
      <w:tr w:rsidR="00C56445" w:rsidTr="00C56445">
        <w:tc>
          <w:tcPr>
            <w:tcW w:w="7230" w:type="dxa"/>
            <w:gridSpan w:val="2"/>
            <w:tcBorders>
              <w:right w:val="single" w:sz="4" w:space="0" w:color="auto"/>
            </w:tcBorders>
          </w:tcPr>
          <w:p w:rsidR="00C56445" w:rsidRPr="004D6ACE" w:rsidRDefault="00C56445" w:rsidP="00692A95">
            <w:pPr>
              <w:rPr>
                <w:b/>
                <w:szCs w:val="28"/>
              </w:rPr>
            </w:pPr>
            <w:r w:rsidRPr="004D6ACE">
              <w:rPr>
                <w:b/>
                <w:szCs w:val="2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C56445" w:rsidRPr="00DE697F" w:rsidRDefault="00C56445" w:rsidP="00692A95">
            <w:pPr>
              <w:jc w:val="center"/>
              <w:rPr>
                <w:b/>
                <w:bCs/>
                <w:szCs w:val="28"/>
              </w:rPr>
            </w:pPr>
            <w:r w:rsidRPr="004D6ACE">
              <w:rPr>
                <w:b/>
                <w:bCs/>
                <w:szCs w:val="28"/>
              </w:rPr>
              <w:t>22 736,0</w:t>
            </w:r>
            <w:r w:rsidR="00953924" w:rsidRPr="004D6ACE">
              <w:rPr>
                <w:b/>
                <w:bCs/>
                <w:szCs w:val="28"/>
              </w:rPr>
              <w:t>»</w:t>
            </w:r>
            <w:r w:rsidRPr="004D6ACE">
              <w:rPr>
                <w:b/>
                <w:bCs/>
                <w:szCs w:val="28"/>
              </w:rPr>
              <w:t>;</w:t>
            </w:r>
          </w:p>
        </w:tc>
      </w:tr>
    </w:tbl>
    <w:p w:rsidR="00C56445" w:rsidRPr="004100F4" w:rsidRDefault="00C56445" w:rsidP="004100F4">
      <w:pPr>
        <w:pStyle w:val="ConsPlusNormal"/>
        <w:spacing w:line="360" w:lineRule="auto"/>
        <w:jc w:val="both"/>
        <w:rPr>
          <w:rFonts w:ascii="Times New Roman" w:hAnsi="Times New Roman" w:cs="Times New Roman"/>
          <w:sz w:val="28"/>
          <w:szCs w:val="28"/>
        </w:rPr>
      </w:pPr>
    </w:p>
    <w:p w:rsidR="004D6ACE" w:rsidRDefault="004D6ACE" w:rsidP="008265CF">
      <w:pPr>
        <w:pStyle w:val="ConsPlusNormal"/>
        <w:spacing w:line="360" w:lineRule="auto"/>
        <w:jc w:val="both"/>
        <w:rPr>
          <w:rFonts w:ascii="Times New Roman" w:hAnsi="Times New Roman" w:cs="Times New Roman"/>
          <w:sz w:val="28"/>
          <w:szCs w:val="28"/>
        </w:rPr>
      </w:pPr>
    </w:p>
    <w:p w:rsidR="008265CF" w:rsidRPr="00341A62" w:rsidRDefault="004100F4" w:rsidP="008265CF">
      <w:pPr>
        <w:pStyle w:val="ConsPlusNormal"/>
        <w:spacing w:line="360" w:lineRule="auto"/>
        <w:jc w:val="both"/>
        <w:rPr>
          <w:rFonts w:ascii="Times New Roman" w:hAnsi="Times New Roman" w:cs="Times New Roman"/>
          <w:sz w:val="28"/>
          <w:szCs w:val="28"/>
        </w:rPr>
      </w:pPr>
      <w:r w:rsidRPr="004D6ACE">
        <w:rPr>
          <w:rFonts w:ascii="Times New Roman" w:hAnsi="Times New Roman" w:cs="Times New Roman"/>
          <w:sz w:val="28"/>
          <w:szCs w:val="28"/>
        </w:rPr>
        <w:t>14)</w:t>
      </w:r>
      <w:r>
        <w:rPr>
          <w:rFonts w:ascii="Times New Roman" w:hAnsi="Times New Roman" w:cs="Times New Roman"/>
          <w:sz w:val="28"/>
          <w:szCs w:val="28"/>
        </w:rPr>
        <w:t xml:space="preserve"> </w:t>
      </w:r>
      <w:r w:rsidR="008265CF" w:rsidRPr="00341A62">
        <w:rPr>
          <w:rFonts w:ascii="Times New Roman" w:hAnsi="Times New Roman" w:cs="Times New Roman"/>
          <w:sz w:val="28"/>
          <w:szCs w:val="28"/>
        </w:rPr>
        <w:t xml:space="preserve">приложение 21 </w:t>
      </w:r>
      <w:r w:rsidR="00953924">
        <w:rPr>
          <w:rFonts w:ascii="Times New Roman" w:hAnsi="Times New Roman" w:cs="Times New Roman"/>
          <w:sz w:val="28"/>
          <w:szCs w:val="28"/>
        </w:rPr>
        <w:t>«</w:t>
      </w:r>
      <w:r w:rsidR="008265CF" w:rsidRPr="00341A62">
        <w:rPr>
          <w:rFonts w:ascii="Times New Roman" w:hAnsi="Times New Roman" w:cs="Times New Roman"/>
          <w:sz w:val="28"/>
          <w:szCs w:val="28"/>
        </w:rPr>
        <w:t>Программа государственных внутренних заимствований Карачаево-Черкесской Республики на 2021 год и на плановый период 2022 и 2023 годов</w:t>
      </w:r>
      <w:r w:rsidR="00953924">
        <w:rPr>
          <w:rFonts w:ascii="Times New Roman" w:hAnsi="Times New Roman" w:cs="Times New Roman"/>
          <w:sz w:val="28"/>
          <w:szCs w:val="28"/>
        </w:rPr>
        <w:t>»</w:t>
      </w:r>
      <w:r w:rsidR="008265CF" w:rsidRPr="00341A62">
        <w:rPr>
          <w:rFonts w:ascii="Times New Roman" w:hAnsi="Times New Roman" w:cs="Times New Roman"/>
          <w:sz w:val="28"/>
          <w:szCs w:val="28"/>
        </w:rPr>
        <w:t xml:space="preserve"> изложить в следующей редакции:</w:t>
      </w:r>
    </w:p>
    <w:p w:rsidR="00540F98" w:rsidRPr="00341A62" w:rsidRDefault="00540F98" w:rsidP="00176AFF">
      <w:pPr>
        <w:jc w:val="right"/>
        <w:rPr>
          <w:szCs w:val="28"/>
        </w:rPr>
      </w:pPr>
    </w:p>
    <w:p w:rsidR="004D6ACE" w:rsidRDefault="004D6ACE" w:rsidP="00176AFF">
      <w:pPr>
        <w:jc w:val="right"/>
        <w:rPr>
          <w:szCs w:val="28"/>
        </w:rPr>
      </w:pPr>
    </w:p>
    <w:p w:rsidR="00176AFF" w:rsidRPr="00341A62" w:rsidRDefault="00953924" w:rsidP="00176AFF">
      <w:pPr>
        <w:jc w:val="right"/>
        <w:rPr>
          <w:szCs w:val="28"/>
        </w:rPr>
      </w:pPr>
      <w:r>
        <w:rPr>
          <w:szCs w:val="28"/>
        </w:rPr>
        <w:t>«</w:t>
      </w:r>
      <w:r w:rsidR="00176AFF" w:rsidRPr="00341A62">
        <w:rPr>
          <w:szCs w:val="28"/>
        </w:rPr>
        <w:t>Приложение 21</w:t>
      </w:r>
    </w:p>
    <w:p w:rsidR="00176AFF" w:rsidRPr="00341A62" w:rsidRDefault="00176AFF" w:rsidP="00176AFF">
      <w:pPr>
        <w:jc w:val="right"/>
        <w:rPr>
          <w:szCs w:val="28"/>
        </w:rPr>
      </w:pPr>
    </w:p>
    <w:p w:rsidR="00176AFF" w:rsidRPr="00341A62" w:rsidRDefault="00176AFF" w:rsidP="00176AFF">
      <w:pPr>
        <w:jc w:val="right"/>
        <w:rPr>
          <w:szCs w:val="28"/>
        </w:rPr>
      </w:pPr>
      <w:r w:rsidRPr="00341A62">
        <w:rPr>
          <w:szCs w:val="28"/>
        </w:rPr>
        <w:t>к Закону Карачаево-Черкесской Республики</w:t>
      </w:r>
    </w:p>
    <w:p w:rsidR="00176AFF" w:rsidRPr="00341A62" w:rsidRDefault="00953924" w:rsidP="00176AFF">
      <w:pPr>
        <w:autoSpaceDE w:val="0"/>
        <w:autoSpaceDN w:val="0"/>
        <w:adjustRightInd w:val="0"/>
        <w:jc w:val="right"/>
        <w:rPr>
          <w:szCs w:val="28"/>
        </w:rPr>
      </w:pPr>
      <w:r>
        <w:rPr>
          <w:szCs w:val="28"/>
        </w:rPr>
        <w:t>«</w:t>
      </w:r>
      <w:r w:rsidR="00176AFF" w:rsidRPr="00341A62">
        <w:rPr>
          <w:szCs w:val="28"/>
        </w:rPr>
        <w:t>О республиканском бюджете</w:t>
      </w:r>
    </w:p>
    <w:p w:rsidR="00176AFF" w:rsidRPr="00341A62" w:rsidRDefault="00176AFF" w:rsidP="00176AFF">
      <w:pPr>
        <w:jc w:val="right"/>
        <w:rPr>
          <w:szCs w:val="28"/>
        </w:rPr>
      </w:pPr>
      <w:r w:rsidRPr="00341A62">
        <w:rPr>
          <w:szCs w:val="28"/>
        </w:rPr>
        <w:t>Карачаево-Черкесской Республики на 2021 год</w:t>
      </w:r>
    </w:p>
    <w:p w:rsidR="00176AFF" w:rsidRPr="00341A62" w:rsidRDefault="00176AFF" w:rsidP="00176AFF">
      <w:pPr>
        <w:jc w:val="right"/>
        <w:rPr>
          <w:szCs w:val="28"/>
        </w:rPr>
      </w:pPr>
      <w:r w:rsidRPr="00341A62">
        <w:rPr>
          <w:szCs w:val="28"/>
        </w:rPr>
        <w:t>и на плановый период 2022 и 2023 годов</w:t>
      </w:r>
      <w:r w:rsidR="00953924">
        <w:rPr>
          <w:szCs w:val="28"/>
        </w:rPr>
        <w:t>»</w:t>
      </w:r>
    </w:p>
    <w:p w:rsidR="00176AFF" w:rsidRPr="00341A62" w:rsidRDefault="00176AFF" w:rsidP="00176AFF">
      <w:pPr>
        <w:jc w:val="center"/>
        <w:rPr>
          <w:b/>
          <w:bCs/>
        </w:rPr>
      </w:pPr>
      <w:r w:rsidRPr="00341A62">
        <w:rPr>
          <w:b/>
          <w:bCs/>
        </w:rPr>
        <w:t xml:space="preserve"> </w:t>
      </w:r>
    </w:p>
    <w:p w:rsidR="00176AFF" w:rsidRPr="00341A62" w:rsidRDefault="00176AFF" w:rsidP="00176AFF">
      <w:pPr>
        <w:jc w:val="center"/>
        <w:rPr>
          <w:b/>
        </w:rPr>
      </w:pPr>
      <w:r w:rsidRPr="00341A62">
        <w:rPr>
          <w:b/>
          <w:bCs/>
        </w:rPr>
        <w:t xml:space="preserve">Программа государственных внутренних заимствований </w:t>
      </w:r>
      <w:r w:rsidRPr="00341A62">
        <w:rPr>
          <w:b/>
        </w:rPr>
        <w:t xml:space="preserve">Карачаево-Черкесской Республики на 2021 год и </w:t>
      </w:r>
      <w:r w:rsidRPr="00341A62">
        <w:rPr>
          <w:b/>
          <w:szCs w:val="28"/>
        </w:rPr>
        <w:t>на плановый период 2022 и 2023 годов</w:t>
      </w:r>
    </w:p>
    <w:p w:rsidR="00176AFF" w:rsidRPr="00341A62" w:rsidRDefault="00176AFF" w:rsidP="00176AFF">
      <w:pPr>
        <w:jc w:val="center"/>
        <w:rPr>
          <w:b/>
          <w:bCs/>
          <w:szCs w:val="28"/>
        </w:rPr>
      </w:pPr>
    </w:p>
    <w:p w:rsidR="00176AFF" w:rsidRPr="00341A62" w:rsidRDefault="00176AFF" w:rsidP="00176AFF">
      <w:pPr>
        <w:jc w:val="right"/>
        <w:rPr>
          <w:szCs w:val="28"/>
        </w:rPr>
      </w:pPr>
      <w:r w:rsidRPr="00341A62">
        <w:rPr>
          <w:szCs w:val="28"/>
        </w:rPr>
        <w:t xml:space="preserve">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842"/>
        <w:gridCol w:w="1560"/>
        <w:gridCol w:w="1560"/>
      </w:tblGrid>
      <w:tr w:rsidR="00176AFF" w:rsidRPr="00341A62" w:rsidTr="00176AFF">
        <w:trPr>
          <w:trHeight w:val="293"/>
        </w:trPr>
        <w:tc>
          <w:tcPr>
            <w:tcW w:w="4536" w:type="dxa"/>
          </w:tcPr>
          <w:p w:rsidR="00176AFF" w:rsidRPr="00341A62" w:rsidRDefault="00176AFF" w:rsidP="0084355F">
            <w:pPr>
              <w:jc w:val="center"/>
              <w:rPr>
                <w:b/>
                <w:bCs/>
                <w:szCs w:val="28"/>
              </w:rPr>
            </w:pPr>
          </w:p>
        </w:tc>
        <w:tc>
          <w:tcPr>
            <w:tcW w:w="1842" w:type="dxa"/>
          </w:tcPr>
          <w:p w:rsidR="00176AFF" w:rsidRPr="00341A62" w:rsidRDefault="00176AFF" w:rsidP="0084355F">
            <w:pPr>
              <w:keepNext/>
              <w:tabs>
                <w:tab w:val="left" w:pos="1180"/>
              </w:tabs>
              <w:jc w:val="center"/>
              <w:outlineLvl w:val="0"/>
              <w:rPr>
                <w:b/>
                <w:szCs w:val="28"/>
              </w:rPr>
            </w:pPr>
            <w:r w:rsidRPr="00341A62">
              <w:rPr>
                <w:b/>
                <w:szCs w:val="28"/>
              </w:rPr>
              <w:t>2021 год</w:t>
            </w:r>
          </w:p>
        </w:tc>
        <w:tc>
          <w:tcPr>
            <w:tcW w:w="1560" w:type="dxa"/>
          </w:tcPr>
          <w:p w:rsidR="00176AFF" w:rsidRPr="00341A62" w:rsidRDefault="00176AFF" w:rsidP="0084355F">
            <w:pPr>
              <w:keepNext/>
              <w:tabs>
                <w:tab w:val="left" w:pos="1180"/>
              </w:tabs>
              <w:jc w:val="center"/>
              <w:outlineLvl w:val="0"/>
              <w:rPr>
                <w:b/>
                <w:szCs w:val="28"/>
              </w:rPr>
            </w:pPr>
            <w:r w:rsidRPr="00341A62">
              <w:rPr>
                <w:b/>
                <w:szCs w:val="28"/>
              </w:rPr>
              <w:t>2022 год</w:t>
            </w:r>
          </w:p>
        </w:tc>
        <w:tc>
          <w:tcPr>
            <w:tcW w:w="1560" w:type="dxa"/>
          </w:tcPr>
          <w:p w:rsidR="00176AFF" w:rsidRPr="00341A62" w:rsidRDefault="00176AFF" w:rsidP="0084355F">
            <w:pPr>
              <w:keepNext/>
              <w:tabs>
                <w:tab w:val="left" w:pos="1180"/>
              </w:tabs>
              <w:jc w:val="center"/>
              <w:outlineLvl w:val="0"/>
              <w:rPr>
                <w:b/>
                <w:szCs w:val="28"/>
              </w:rPr>
            </w:pPr>
            <w:r w:rsidRPr="00341A62">
              <w:rPr>
                <w:b/>
                <w:szCs w:val="28"/>
              </w:rPr>
              <w:t>2023 год</w:t>
            </w:r>
          </w:p>
        </w:tc>
      </w:tr>
      <w:tr w:rsidR="00176AFF" w:rsidRPr="00341A62" w:rsidTr="00176AFF">
        <w:trPr>
          <w:trHeight w:val="415"/>
        </w:trPr>
        <w:tc>
          <w:tcPr>
            <w:tcW w:w="4536" w:type="dxa"/>
          </w:tcPr>
          <w:p w:rsidR="00176AFF" w:rsidRPr="00341A62" w:rsidRDefault="00176AFF" w:rsidP="0084355F">
            <w:pPr>
              <w:rPr>
                <w:b/>
                <w:szCs w:val="28"/>
              </w:rPr>
            </w:pPr>
            <w:r w:rsidRPr="00341A62">
              <w:rPr>
                <w:b/>
                <w:szCs w:val="28"/>
              </w:rPr>
              <w:t>Внутренние заимствования (привлечение / погашение)</w:t>
            </w:r>
          </w:p>
          <w:p w:rsidR="00176AFF" w:rsidRPr="00341A62" w:rsidRDefault="00176AFF" w:rsidP="0084355F">
            <w:pPr>
              <w:rPr>
                <w:szCs w:val="28"/>
              </w:rPr>
            </w:pPr>
          </w:p>
          <w:p w:rsidR="00176AFF" w:rsidRPr="00341A62" w:rsidRDefault="00176AFF" w:rsidP="0084355F">
            <w:pPr>
              <w:rPr>
                <w:b/>
                <w:szCs w:val="28"/>
              </w:rPr>
            </w:pPr>
            <w:r w:rsidRPr="00341A62">
              <w:rPr>
                <w:szCs w:val="28"/>
              </w:rPr>
              <w:t xml:space="preserve"> </w:t>
            </w:r>
            <w:r w:rsidRPr="00341A62">
              <w:rPr>
                <w:b/>
                <w:szCs w:val="28"/>
              </w:rPr>
              <w:t>Кредиты кредитных организаций</w:t>
            </w:r>
          </w:p>
          <w:p w:rsidR="00176AFF" w:rsidRPr="00341A62" w:rsidRDefault="00176AFF" w:rsidP="0084355F">
            <w:pPr>
              <w:rPr>
                <w:szCs w:val="28"/>
              </w:rPr>
            </w:pPr>
          </w:p>
          <w:p w:rsidR="00176AFF" w:rsidRPr="00341A62" w:rsidRDefault="00176AFF" w:rsidP="0084355F">
            <w:pPr>
              <w:rPr>
                <w:szCs w:val="28"/>
              </w:rPr>
            </w:pPr>
            <w:r w:rsidRPr="00341A62">
              <w:rPr>
                <w:szCs w:val="28"/>
              </w:rPr>
              <w:t>- привлечение кредитов                                                                           - погашение кредитов</w:t>
            </w:r>
          </w:p>
          <w:p w:rsidR="00176AFF" w:rsidRPr="00341A62" w:rsidRDefault="00176AFF" w:rsidP="0084355F">
            <w:pPr>
              <w:rPr>
                <w:szCs w:val="28"/>
              </w:rPr>
            </w:pPr>
          </w:p>
          <w:p w:rsidR="00176AFF" w:rsidRPr="00341A62" w:rsidRDefault="00176AFF" w:rsidP="0084355F">
            <w:pPr>
              <w:rPr>
                <w:b/>
                <w:szCs w:val="28"/>
              </w:rPr>
            </w:pPr>
            <w:r w:rsidRPr="00341A62">
              <w:rPr>
                <w:b/>
                <w:szCs w:val="28"/>
              </w:rPr>
              <w:t xml:space="preserve">Бюджетные кредиты от других бюджетов бюджетной системы, всего </w:t>
            </w:r>
          </w:p>
          <w:p w:rsidR="00176AFF" w:rsidRPr="00341A62" w:rsidRDefault="00176AFF" w:rsidP="0084355F">
            <w:pPr>
              <w:rPr>
                <w:szCs w:val="28"/>
              </w:rPr>
            </w:pPr>
          </w:p>
          <w:p w:rsidR="00176AFF" w:rsidRPr="00341A62" w:rsidRDefault="00176AFF" w:rsidP="0084355F">
            <w:pPr>
              <w:rPr>
                <w:szCs w:val="28"/>
              </w:rPr>
            </w:pPr>
            <w:r w:rsidRPr="00341A62">
              <w:rPr>
                <w:szCs w:val="28"/>
              </w:rPr>
              <w:t xml:space="preserve">- привлечение кредитов                                                                           </w:t>
            </w:r>
          </w:p>
          <w:p w:rsidR="00176AFF" w:rsidRPr="00341A62" w:rsidRDefault="00176AFF" w:rsidP="0084355F">
            <w:pPr>
              <w:rPr>
                <w:szCs w:val="28"/>
              </w:rPr>
            </w:pPr>
            <w:r w:rsidRPr="00341A62">
              <w:rPr>
                <w:szCs w:val="28"/>
              </w:rPr>
              <w:t xml:space="preserve">- погашение кредитов </w:t>
            </w:r>
          </w:p>
          <w:p w:rsidR="00176AFF" w:rsidRPr="00341A62" w:rsidRDefault="00176AFF" w:rsidP="0084355F">
            <w:pPr>
              <w:rPr>
                <w:szCs w:val="28"/>
              </w:rPr>
            </w:pPr>
          </w:p>
          <w:p w:rsidR="00176AFF" w:rsidRPr="00341A62" w:rsidRDefault="00176AFF" w:rsidP="0084355F">
            <w:pPr>
              <w:rPr>
                <w:szCs w:val="28"/>
              </w:rPr>
            </w:pPr>
            <w:r w:rsidRPr="00341A62">
              <w:rPr>
                <w:szCs w:val="28"/>
              </w:rPr>
              <w:t>в том числе:</w:t>
            </w:r>
          </w:p>
          <w:p w:rsidR="00176AFF" w:rsidRPr="00341A62" w:rsidRDefault="00176AFF" w:rsidP="0084355F">
            <w:pPr>
              <w:rPr>
                <w:b/>
                <w:i/>
                <w:szCs w:val="28"/>
              </w:rPr>
            </w:pPr>
            <w:r w:rsidRPr="00341A62">
              <w:rPr>
                <w:b/>
                <w:i/>
                <w:szCs w:val="28"/>
              </w:rPr>
              <w:t>Бюджетные кредиты на пополнение остатка средств на едином счете бюджета</w:t>
            </w:r>
          </w:p>
          <w:p w:rsidR="00176AFF" w:rsidRPr="00341A62" w:rsidRDefault="00176AFF" w:rsidP="0084355F">
            <w:pPr>
              <w:rPr>
                <w:i/>
                <w:szCs w:val="28"/>
              </w:rPr>
            </w:pPr>
          </w:p>
          <w:p w:rsidR="00176AFF" w:rsidRPr="00341A62" w:rsidRDefault="00176AFF" w:rsidP="0084355F">
            <w:pPr>
              <w:rPr>
                <w:i/>
                <w:szCs w:val="28"/>
              </w:rPr>
            </w:pPr>
            <w:r w:rsidRPr="00341A62">
              <w:rPr>
                <w:i/>
                <w:szCs w:val="28"/>
              </w:rPr>
              <w:t xml:space="preserve">- привлечение кредитов                                                                           </w:t>
            </w:r>
          </w:p>
          <w:p w:rsidR="00176AFF" w:rsidRPr="00341A62" w:rsidRDefault="00176AFF" w:rsidP="0084355F">
            <w:pPr>
              <w:rPr>
                <w:szCs w:val="28"/>
              </w:rPr>
            </w:pPr>
            <w:r w:rsidRPr="00341A62">
              <w:rPr>
                <w:i/>
                <w:szCs w:val="28"/>
              </w:rPr>
              <w:t>- погашение кредитов</w:t>
            </w:r>
            <w:r w:rsidRPr="00341A62">
              <w:rPr>
                <w:szCs w:val="28"/>
              </w:rPr>
              <w:t xml:space="preserve">  </w:t>
            </w:r>
          </w:p>
        </w:tc>
        <w:tc>
          <w:tcPr>
            <w:tcW w:w="1842" w:type="dxa"/>
          </w:tcPr>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b/>
                <w:bCs/>
                <w:szCs w:val="28"/>
              </w:rPr>
            </w:pPr>
            <w:r w:rsidRPr="00341A62">
              <w:rPr>
                <w:b/>
                <w:bCs/>
                <w:szCs w:val="28"/>
              </w:rPr>
              <w:t>65 000,0</w:t>
            </w:r>
          </w:p>
          <w:p w:rsidR="00176AFF" w:rsidRPr="00341A62" w:rsidRDefault="00176AFF" w:rsidP="0084355F">
            <w:pPr>
              <w:jc w:val="center"/>
              <w:rPr>
                <w:szCs w:val="28"/>
              </w:rPr>
            </w:pPr>
          </w:p>
          <w:p w:rsidR="00176AFF" w:rsidRPr="00341A62" w:rsidRDefault="00176AFF" w:rsidP="0084355F">
            <w:pPr>
              <w:jc w:val="center"/>
              <w:rPr>
                <w:szCs w:val="28"/>
              </w:rPr>
            </w:pPr>
            <w:r w:rsidRPr="00341A62">
              <w:rPr>
                <w:szCs w:val="28"/>
              </w:rPr>
              <w:t>65 000,0</w:t>
            </w:r>
          </w:p>
          <w:p w:rsidR="00176AFF" w:rsidRPr="00341A62" w:rsidRDefault="00176AFF" w:rsidP="0084355F">
            <w:pPr>
              <w:jc w:val="center"/>
              <w:rPr>
                <w:szCs w:val="28"/>
              </w:rPr>
            </w:pPr>
            <w:r w:rsidRPr="00341A62">
              <w:rPr>
                <w:szCs w:val="28"/>
              </w:rPr>
              <w:t>0,0</w:t>
            </w:r>
          </w:p>
          <w:p w:rsidR="00176AFF" w:rsidRPr="00341A62" w:rsidRDefault="00176AFF" w:rsidP="0084355F">
            <w:pPr>
              <w:jc w:val="center"/>
              <w:rPr>
                <w:b/>
                <w:szCs w:val="28"/>
              </w:rPr>
            </w:pPr>
          </w:p>
          <w:p w:rsidR="00176AFF" w:rsidRPr="00341A62" w:rsidRDefault="00176AFF" w:rsidP="0084355F">
            <w:pPr>
              <w:jc w:val="center"/>
              <w:rPr>
                <w:b/>
                <w:szCs w:val="28"/>
              </w:rPr>
            </w:pPr>
          </w:p>
          <w:p w:rsidR="00176AFF" w:rsidRPr="00341A62" w:rsidRDefault="00176AFF" w:rsidP="0084355F">
            <w:pPr>
              <w:jc w:val="center"/>
              <w:rPr>
                <w:b/>
                <w:szCs w:val="28"/>
              </w:rPr>
            </w:pPr>
            <w:r w:rsidRPr="00341A62">
              <w:rPr>
                <w:b/>
                <w:szCs w:val="28"/>
              </w:rPr>
              <w:t>-145 210,0</w:t>
            </w: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r w:rsidRPr="00341A62">
              <w:rPr>
                <w:szCs w:val="28"/>
              </w:rPr>
              <w:t xml:space="preserve"> 1 400 000,0</w:t>
            </w:r>
          </w:p>
          <w:p w:rsidR="00176AFF" w:rsidRPr="00341A62" w:rsidRDefault="00176AFF" w:rsidP="0084355F">
            <w:pPr>
              <w:jc w:val="center"/>
              <w:rPr>
                <w:szCs w:val="28"/>
              </w:rPr>
            </w:pPr>
            <w:r w:rsidRPr="00341A62">
              <w:rPr>
                <w:szCs w:val="28"/>
              </w:rPr>
              <w:t xml:space="preserve">-1 545 210,0 </w:t>
            </w: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b/>
                <w:i/>
                <w:szCs w:val="28"/>
              </w:rPr>
            </w:pPr>
            <w:r w:rsidRPr="00341A62">
              <w:rPr>
                <w:b/>
                <w:i/>
                <w:szCs w:val="28"/>
              </w:rPr>
              <w:t>0,0</w:t>
            </w:r>
          </w:p>
          <w:p w:rsidR="00176AFF" w:rsidRPr="00341A62" w:rsidRDefault="00176AFF" w:rsidP="0084355F">
            <w:pPr>
              <w:jc w:val="center"/>
              <w:rPr>
                <w:i/>
                <w:szCs w:val="28"/>
              </w:rPr>
            </w:pPr>
            <w:r w:rsidRPr="00341A62">
              <w:rPr>
                <w:i/>
                <w:szCs w:val="28"/>
              </w:rPr>
              <w:t xml:space="preserve"> </w:t>
            </w:r>
          </w:p>
          <w:p w:rsidR="00176AFF" w:rsidRPr="00341A62" w:rsidRDefault="00176AFF" w:rsidP="0084355F">
            <w:pPr>
              <w:jc w:val="center"/>
              <w:rPr>
                <w:i/>
                <w:szCs w:val="28"/>
              </w:rPr>
            </w:pPr>
            <w:r w:rsidRPr="00341A62">
              <w:rPr>
                <w:i/>
                <w:szCs w:val="28"/>
              </w:rPr>
              <w:t xml:space="preserve">   1 400 000,0</w:t>
            </w:r>
          </w:p>
          <w:p w:rsidR="00176AFF" w:rsidRPr="00341A62" w:rsidRDefault="00176AFF" w:rsidP="0084355F">
            <w:pPr>
              <w:jc w:val="center"/>
              <w:rPr>
                <w:szCs w:val="28"/>
              </w:rPr>
            </w:pPr>
            <w:r w:rsidRPr="00341A62">
              <w:rPr>
                <w:i/>
                <w:szCs w:val="28"/>
              </w:rPr>
              <w:t>- 1 400 000,0</w:t>
            </w:r>
          </w:p>
        </w:tc>
        <w:tc>
          <w:tcPr>
            <w:tcW w:w="1560" w:type="dxa"/>
          </w:tcPr>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b/>
                <w:bCs/>
                <w:szCs w:val="28"/>
              </w:rPr>
            </w:pPr>
            <w:r w:rsidRPr="00341A62">
              <w:rPr>
                <w:b/>
                <w:bCs/>
                <w:szCs w:val="28"/>
              </w:rPr>
              <w:t>567 280,7</w:t>
            </w:r>
          </w:p>
          <w:p w:rsidR="00176AFF" w:rsidRPr="00341A62" w:rsidRDefault="00176AFF" w:rsidP="0084355F">
            <w:pPr>
              <w:jc w:val="center"/>
              <w:rPr>
                <w:szCs w:val="28"/>
              </w:rPr>
            </w:pPr>
          </w:p>
          <w:p w:rsidR="00176AFF" w:rsidRPr="00341A62" w:rsidRDefault="00176AFF" w:rsidP="0084355F">
            <w:pPr>
              <w:jc w:val="center"/>
              <w:rPr>
                <w:szCs w:val="28"/>
              </w:rPr>
            </w:pPr>
            <w:r w:rsidRPr="00341A62">
              <w:rPr>
                <w:szCs w:val="28"/>
              </w:rPr>
              <w:t>691 769,7</w:t>
            </w:r>
          </w:p>
          <w:p w:rsidR="00176AFF" w:rsidRPr="00341A62" w:rsidRDefault="00176AFF" w:rsidP="0084355F">
            <w:pPr>
              <w:jc w:val="center"/>
              <w:rPr>
                <w:szCs w:val="28"/>
              </w:rPr>
            </w:pPr>
            <w:r w:rsidRPr="00341A62">
              <w:rPr>
                <w:szCs w:val="28"/>
              </w:rPr>
              <w:t>-124 489,0</w:t>
            </w:r>
          </w:p>
          <w:p w:rsidR="00176AFF" w:rsidRPr="00341A62" w:rsidRDefault="00176AFF" w:rsidP="0084355F">
            <w:pPr>
              <w:jc w:val="center"/>
              <w:rPr>
                <w:b/>
                <w:szCs w:val="28"/>
              </w:rPr>
            </w:pPr>
          </w:p>
          <w:p w:rsidR="00176AFF" w:rsidRPr="00341A62" w:rsidRDefault="00176AFF" w:rsidP="0084355F">
            <w:pPr>
              <w:jc w:val="center"/>
              <w:rPr>
                <w:b/>
                <w:szCs w:val="28"/>
              </w:rPr>
            </w:pPr>
          </w:p>
          <w:p w:rsidR="00176AFF" w:rsidRPr="00341A62" w:rsidRDefault="00176AFF" w:rsidP="0084355F">
            <w:pPr>
              <w:jc w:val="center"/>
              <w:rPr>
                <w:b/>
                <w:szCs w:val="28"/>
              </w:rPr>
            </w:pPr>
            <w:r w:rsidRPr="00341A62">
              <w:rPr>
                <w:b/>
                <w:szCs w:val="28"/>
              </w:rPr>
              <w:t>-145 210,0</w:t>
            </w: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r w:rsidRPr="00341A62">
              <w:rPr>
                <w:szCs w:val="28"/>
              </w:rPr>
              <w:t>0,0</w:t>
            </w:r>
          </w:p>
          <w:p w:rsidR="00176AFF" w:rsidRPr="00341A62" w:rsidRDefault="00176AFF" w:rsidP="0084355F">
            <w:pPr>
              <w:jc w:val="center"/>
              <w:rPr>
                <w:szCs w:val="28"/>
              </w:rPr>
            </w:pPr>
            <w:r w:rsidRPr="00341A62">
              <w:rPr>
                <w:szCs w:val="28"/>
              </w:rPr>
              <w:t>- 145 210,0</w:t>
            </w: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b/>
                <w:i/>
                <w:szCs w:val="28"/>
              </w:rPr>
            </w:pPr>
          </w:p>
          <w:p w:rsidR="00176AFF" w:rsidRPr="00341A62" w:rsidRDefault="00176AFF" w:rsidP="0084355F">
            <w:pPr>
              <w:jc w:val="center"/>
              <w:rPr>
                <w:b/>
                <w:i/>
                <w:szCs w:val="28"/>
              </w:rPr>
            </w:pPr>
          </w:p>
          <w:p w:rsidR="00176AFF" w:rsidRPr="00341A62" w:rsidRDefault="00176AFF" w:rsidP="0084355F">
            <w:pPr>
              <w:jc w:val="center"/>
              <w:rPr>
                <w:b/>
                <w:i/>
                <w:szCs w:val="28"/>
              </w:rPr>
            </w:pPr>
            <w:r w:rsidRPr="00341A62">
              <w:rPr>
                <w:b/>
                <w:i/>
                <w:szCs w:val="28"/>
              </w:rPr>
              <w:t>0,0</w:t>
            </w:r>
          </w:p>
          <w:p w:rsidR="00176AFF" w:rsidRPr="00341A62" w:rsidRDefault="00176AFF" w:rsidP="0084355F">
            <w:pPr>
              <w:jc w:val="center"/>
              <w:rPr>
                <w:i/>
                <w:szCs w:val="28"/>
              </w:rPr>
            </w:pPr>
          </w:p>
          <w:p w:rsidR="00176AFF" w:rsidRPr="00341A62" w:rsidRDefault="00176AFF" w:rsidP="0084355F">
            <w:pPr>
              <w:jc w:val="center"/>
              <w:rPr>
                <w:i/>
                <w:szCs w:val="28"/>
              </w:rPr>
            </w:pPr>
            <w:r w:rsidRPr="00341A62">
              <w:rPr>
                <w:i/>
                <w:szCs w:val="28"/>
              </w:rPr>
              <w:t xml:space="preserve"> 0,0</w:t>
            </w:r>
          </w:p>
          <w:p w:rsidR="00176AFF" w:rsidRPr="00341A62" w:rsidRDefault="00176AFF" w:rsidP="0084355F">
            <w:pPr>
              <w:jc w:val="center"/>
              <w:rPr>
                <w:szCs w:val="28"/>
              </w:rPr>
            </w:pPr>
            <w:r w:rsidRPr="00341A62">
              <w:rPr>
                <w:i/>
                <w:szCs w:val="28"/>
              </w:rPr>
              <w:t>0,0</w:t>
            </w:r>
          </w:p>
        </w:tc>
        <w:tc>
          <w:tcPr>
            <w:tcW w:w="1560" w:type="dxa"/>
          </w:tcPr>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b/>
                <w:bCs/>
                <w:szCs w:val="28"/>
              </w:rPr>
            </w:pPr>
            <w:r w:rsidRPr="00341A62">
              <w:rPr>
                <w:b/>
                <w:bCs/>
                <w:szCs w:val="28"/>
              </w:rPr>
              <w:t>603 522,7</w:t>
            </w:r>
          </w:p>
          <w:p w:rsidR="00176AFF" w:rsidRPr="00341A62" w:rsidRDefault="00176AFF" w:rsidP="0084355F">
            <w:pPr>
              <w:jc w:val="center"/>
              <w:rPr>
                <w:szCs w:val="28"/>
              </w:rPr>
            </w:pPr>
          </w:p>
          <w:p w:rsidR="00176AFF" w:rsidRPr="00341A62" w:rsidRDefault="00176AFF" w:rsidP="0084355F">
            <w:pPr>
              <w:jc w:val="center"/>
              <w:rPr>
                <w:szCs w:val="28"/>
              </w:rPr>
            </w:pPr>
            <w:r w:rsidRPr="00341A62">
              <w:rPr>
                <w:szCs w:val="28"/>
              </w:rPr>
              <w:t>603 522,7</w:t>
            </w:r>
          </w:p>
          <w:p w:rsidR="00176AFF" w:rsidRPr="00341A62" w:rsidRDefault="00176AFF" w:rsidP="0084355F">
            <w:pPr>
              <w:jc w:val="center"/>
              <w:rPr>
                <w:szCs w:val="28"/>
              </w:rPr>
            </w:pPr>
            <w:r w:rsidRPr="00341A62">
              <w:rPr>
                <w:szCs w:val="28"/>
              </w:rPr>
              <w:t>0,0</w:t>
            </w:r>
          </w:p>
          <w:p w:rsidR="00176AFF" w:rsidRPr="00341A62" w:rsidRDefault="00176AFF" w:rsidP="0084355F">
            <w:pPr>
              <w:jc w:val="center"/>
              <w:rPr>
                <w:szCs w:val="28"/>
              </w:rPr>
            </w:pPr>
          </w:p>
          <w:p w:rsidR="00176AFF" w:rsidRPr="00341A62" w:rsidRDefault="00176AFF" w:rsidP="0084355F">
            <w:pPr>
              <w:jc w:val="center"/>
              <w:rPr>
                <w:b/>
                <w:szCs w:val="28"/>
              </w:rPr>
            </w:pPr>
          </w:p>
          <w:p w:rsidR="00176AFF" w:rsidRPr="00341A62" w:rsidRDefault="00176AFF" w:rsidP="0084355F">
            <w:pPr>
              <w:jc w:val="center"/>
              <w:rPr>
                <w:b/>
                <w:szCs w:val="28"/>
              </w:rPr>
            </w:pPr>
            <w:r w:rsidRPr="00341A62">
              <w:rPr>
                <w:b/>
                <w:szCs w:val="28"/>
              </w:rPr>
              <w:t>-145 210,0</w:t>
            </w:r>
          </w:p>
          <w:p w:rsidR="00176AFF" w:rsidRPr="00341A62" w:rsidRDefault="00176AFF" w:rsidP="0084355F">
            <w:pPr>
              <w:jc w:val="center"/>
              <w:rPr>
                <w:szCs w:val="28"/>
              </w:rPr>
            </w:pPr>
          </w:p>
          <w:p w:rsidR="00176AFF" w:rsidRPr="00341A62" w:rsidRDefault="00176AFF" w:rsidP="0084355F">
            <w:pPr>
              <w:jc w:val="center"/>
              <w:rPr>
                <w:szCs w:val="28"/>
              </w:rPr>
            </w:pPr>
          </w:p>
          <w:p w:rsidR="00176AFF" w:rsidRPr="00341A62" w:rsidRDefault="00176AFF" w:rsidP="0084355F">
            <w:pPr>
              <w:jc w:val="center"/>
              <w:rPr>
                <w:szCs w:val="28"/>
              </w:rPr>
            </w:pPr>
            <w:r w:rsidRPr="00341A62">
              <w:rPr>
                <w:szCs w:val="28"/>
              </w:rPr>
              <w:t>0,0</w:t>
            </w:r>
          </w:p>
          <w:p w:rsidR="00176AFF" w:rsidRPr="00341A62" w:rsidRDefault="00176AFF" w:rsidP="0084355F">
            <w:pPr>
              <w:jc w:val="center"/>
              <w:rPr>
                <w:szCs w:val="28"/>
              </w:rPr>
            </w:pPr>
            <w:r w:rsidRPr="00341A62">
              <w:rPr>
                <w:szCs w:val="28"/>
              </w:rPr>
              <w:t>- 145 210,0</w:t>
            </w:r>
          </w:p>
          <w:p w:rsidR="00176AFF" w:rsidRPr="00341A62" w:rsidRDefault="00176AFF" w:rsidP="0084355F">
            <w:pPr>
              <w:jc w:val="center"/>
              <w:rPr>
                <w:szCs w:val="28"/>
              </w:rPr>
            </w:pPr>
          </w:p>
          <w:p w:rsidR="00176AFF" w:rsidRPr="00341A62" w:rsidRDefault="00176AFF" w:rsidP="0084355F">
            <w:pPr>
              <w:jc w:val="center"/>
              <w:rPr>
                <w:b/>
                <w:i/>
                <w:szCs w:val="28"/>
              </w:rPr>
            </w:pPr>
          </w:p>
          <w:p w:rsidR="00176AFF" w:rsidRPr="00341A62" w:rsidRDefault="00176AFF" w:rsidP="0084355F">
            <w:pPr>
              <w:jc w:val="center"/>
              <w:rPr>
                <w:b/>
                <w:i/>
                <w:szCs w:val="28"/>
              </w:rPr>
            </w:pPr>
          </w:p>
          <w:p w:rsidR="00176AFF" w:rsidRPr="00341A62" w:rsidRDefault="00176AFF" w:rsidP="0084355F">
            <w:pPr>
              <w:jc w:val="center"/>
              <w:rPr>
                <w:b/>
                <w:i/>
                <w:szCs w:val="28"/>
              </w:rPr>
            </w:pPr>
          </w:p>
          <w:p w:rsidR="00176AFF" w:rsidRPr="00341A62" w:rsidRDefault="00176AFF" w:rsidP="0084355F">
            <w:pPr>
              <w:jc w:val="center"/>
              <w:rPr>
                <w:b/>
                <w:i/>
                <w:szCs w:val="28"/>
              </w:rPr>
            </w:pPr>
            <w:r w:rsidRPr="00341A62">
              <w:rPr>
                <w:b/>
                <w:i/>
                <w:szCs w:val="28"/>
              </w:rPr>
              <w:t>0,0</w:t>
            </w:r>
          </w:p>
          <w:p w:rsidR="00176AFF" w:rsidRPr="00341A62" w:rsidRDefault="00176AFF" w:rsidP="0084355F">
            <w:pPr>
              <w:jc w:val="center"/>
              <w:rPr>
                <w:i/>
                <w:szCs w:val="28"/>
              </w:rPr>
            </w:pPr>
          </w:p>
          <w:p w:rsidR="00176AFF" w:rsidRPr="00341A62" w:rsidRDefault="00176AFF" w:rsidP="0084355F">
            <w:pPr>
              <w:jc w:val="center"/>
              <w:rPr>
                <w:i/>
                <w:szCs w:val="28"/>
              </w:rPr>
            </w:pPr>
            <w:r w:rsidRPr="00341A62">
              <w:rPr>
                <w:i/>
                <w:szCs w:val="28"/>
              </w:rPr>
              <w:t>0,0</w:t>
            </w:r>
          </w:p>
          <w:p w:rsidR="00176AFF" w:rsidRPr="00341A62" w:rsidRDefault="00176AFF" w:rsidP="0084355F">
            <w:pPr>
              <w:jc w:val="center"/>
              <w:rPr>
                <w:szCs w:val="28"/>
              </w:rPr>
            </w:pPr>
            <w:r w:rsidRPr="00341A62">
              <w:rPr>
                <w:i/>
                <w:szCs w:val="28"/>
              </w:rPr>
              <w:t>0,0</w:t>
            </w:r>
            <w:r w:rsidR="00953924">
              <w:rPr>
                <w:i/>
                <w:szCs w:val="28"/>
              </w:rPr>
              <w:t>»</w:t>
            </w:r>
            <w:r w:rsidR="008265CF" w:rsidRPr="00341A62">
              <w:rPr>
                <w:i/>
                <w:szCs w:val="28"/>
              </w:rPr>
              <w:t>.</w:t>
            </w:r>
          </w:p>
        </w:tc>
      </w:tr>
    </w:tbl>
    <w:p w:rsidR="00176AFF" w:rsidRPr="00341A62" w:rsidRDefault="00176AFF" w:rsidP="00176AFF">
      <w:pPr>
        <w:jc w:val="both"/>
        <w:rPr>
          <w:szCs w:val="28"/>
        </w:rPr>
      </w:pPr>
    </w:p>
    <w:p w:rsidR="004D6ACE" w:rsidRDefault="004D6ACE" w:rsidP="00ED4D18">
      <w:pPr>
        <w:autoSpaceDE w:val="0"/>
        <w:autoSpaceDN w:val="0"/>
        <w:adjustRightInd w:val="0"/>
        <w:spacing w:line="360" w:lineRule="auto"/>
        <w:ind w:firstLine="720"/>
        <w:jc w:val="both"/>
        <w:rPr>
          <w:b/>
          <w:szCs w:val="28"/>
        </w:rPr>
      </w:pPr>
    </w:p>
    <w:p w:rsidR="00ED4D18" w:rsidRPr="00341A62" w:rsidRDefault="00ED4D18" w:rsidP="00ED4D18">
      <w:pPr>
        <w:autoSpaceDE w:val="0"/>
        <w:autoSpaceDN w:val="0"/>
        <w:adjustRightInd w:val="0"/>
        <w:spacing w:line="360" w:lineRule="auto"/>
        <w:ind w:firstLine="720"/>
        <w:jc w:val="both"/>
        <w:rPr>
          <w:b/>
          <w:bCs/>
          <w:szCs w:val="28"/>
        </w:rPr>
      </w:pPr>
      <w:r w:rsidRPr="00341A62">
        <w:rPr>
          <w:b/>
          <w:szCs w:val="28"/>
        </w:rPr>
        <w:t xml:space="preserve">Статья 2 </w:t>
      </w:r>
    </w:p>
    <w:p w:rsidR="00ED4D18" w:rsidRPr="00341A62" w:rsidRDefault="00ED4D18" w:rsidP="00ED30DA">
      <w:pPr>
        <w:spacing w:line="360" w:lineRule="auto"/>
        <w:ind w:firstLine="709"/>
        <w:jc w:val="both"/>
      </w:pPr>
      <w:r w:rsidRPr="00341A62">
        <w:rPr>
          <w:szCs w:val="28"/>
        </w:rPr>
        <w:t>Настоящий Закон вступает в силу со дня его официального опубликования.</w:t>
      </w:r>
    </w:p>
    <w:p w:rsidR="00ED4D18" w:rsidRPr="00341A62" w:rsidRDefault="00ED4D18" w:rsidP="00ED30DA">
      <w:pPr>
        <w:spacing w:line="360" w:lineRule="auto"/>
      </w:pPr>
    </w:p>
    <w:p w:rsidR="00947A2B" w:rsidRPr="00341A62" w:rsidRDefault="00947A2B" w:rsidP="00ED30DA">
      <w:pPr>
        <w:spacing w:line="360" w:lineRule="auto"/>
      </w:pPr>
    </w:p>
    <w:p w:rsidR="00ED4D18" w:rsidRPr="00341A62" w:rsidRDefault="00ED4D18" w:rsidP="00ED4D18">
      <w:pPr>
        <w:pStyle w:val="4"/>
        <w:spacing w:before="0" w:after="0"/>
      </w:pPr>
      <w:r w:rsidRPr="00341A62">
        <w:t>Глава</w:t>
      </w:r>
    </w:p>
    <w:p w:rsidR="00ED4D18" w:rsidRPr="00341A62" w:rsidRDefault="00ED4D18" w:rsidP="00ED4D18">
      <w:pPr>
        <w:pStyle w:val="4"/>
        <w:spacing w:before="0" w:after="0"/>
      </w:pPr>
      <w:r w:rsidRPr="00341A62">
        <w:t>Карачаево-Черкесской</w:t>
      </w:r>
    </w:p>
    <w:p w:rsidR="00ED4D18" w:rsidRPr="00341A62" w:rsidRDefault="00ED4D18" w:rsidP="00ED4D18">
      <w:pPr>
        <w:pStyle w:val="4"/>
        <w:spacing w:before="0" w:after="0"/>
      </w:pPr>
      <w:r w:rsidRPr="00341A62">
        <w:t>Республики                                                                                       Р.Б. Темрезов</w:t>
      </w:r>
    </w:p>
    <w:p w:rsidR="00ED4D18" w:rsidRPr="00341A62" w:rsidRDefault="00ED4D18" w:rsidP="00ED4D18">
      <w:pPr>
        <w:autoSpaceDE w:val="0"/>
        <w:autoSpaceDN w:val="0"/>
        <w:adjustRightInd w:val="0"/>
        <w:ind w:firstLine="720"/>
        <w:jc w:val="both"/>
        <w:rPr>
          <w:bCs/>
          <w:szCs w:val="28"/>
        </w:rPr>
      </w:pPr>
    </w:p>
    <w:p w:rsidR="00CF5B77" w:rsidRPr="00341A62" w:rsidRDefault="00CF5B77" w:rsidP="00CF5B77">
      <w:pPr>
        <w:jc w:val="both"/>
        <w:rPr>
          <w:bCs/>
          <w:szCs w:val="28"/>
        </w:rPr>
      </w:pPr>
      <w:r w:rsidRPr="00341A62">
        <w:rPr>
          <w:bCs/>
          <w:szCs w:val="28"/>
        </w:rPr>
        <w:t>город Черкесск</w:t>
      </w:r>
    </w:p>
    <w:p w:rsidR="00CF5B77" w:rsidRPr="00341A62" w:rsidRDefault="00CF5B77" w:rsidP="00CF5B77">
      <w:pPr>
        <w:ind w:left="1416" w:firstLine="708"/>
        <w:jc w:val="both"/>
        <w:rPr>
          <w:bCs/>
          <w:szCs w:val="28"/>
        </w:rPr>
      </w:pPr>
      <w:r w:rsidRPr="00341A62">
        <w:rPr>
          <w:bCs/>
          <w:szCs w:val="28"/>
        </w:rPr>
        <w:t>2021 г.</w:t>
      </w:r>
    </w:p>
    <w:p w:rsidR="00CF5B77" w:rsidRPr="00341A62" w:rsidRDefault="00CF5B77" w:rsidP="00CF5B77">
      <w:pPr>
        <w:jc w:val="both"/>
        <w:rPr>
          <w:szCs w:val="28"/>
        </w:rPr>
      </w:pPr>
      <w:r w:rsidRPr="00341A62">
        <w:rPr>
          <w:bCs/>
          <w:szCs w:val="28"/>
        </w:rPr>
        <w:t xml:space="preserve">№ </w:t>
      </w:r>
      <w:bookmarkStart w:id="1" w:name="_PictureBullets"/>
      <w:bookmarkEnd w:id="1"/>
      <w:r w:rsidRPr="00341A62">
        <w:rPr>
          <w:bCs/>
          <w:szCs w:val="28"/>
        </w:rPr>
        <w:t xml:space="preserve"> </w:t>
      </w:r>
    </w:p>
    <w:p w:rsidR="003621D0" w:rsidRPr="00341A62" w:rsidRDefault="003621D0" w:rsidP="00CF5B77">
      <w:pPr>
        <w:jc w:val="both"/>
        <w:rPr>
          <w:szCs w:val="28"/>
        </w:rPr>
      </w:pPr>
    </w:p>
    <w:sectPr w:rsidR="003621D0" w:rsidRPr="00341A62" w:rsidSect="00FF1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BF" w:rsidRDefault="001479BF">
      <w:r>
        <w:separator/>
      </w:r>
    </w:p>
  </w:endnote>
  <w:endnote w:type="continuationSeparator" w:id="0">
    <w:p w:rsidR="001479BF" w:rsidRDefault="0014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BF" w:rsidRDefault="001479BF">
      <w:r>
        <w:separator/>
      </w:r>
    </w:p>
  </w:footnote>
  <w:footnote w:type="continuationSeparator" w:id="0">
    <w:p w:rsidR="001479BF" w:rsidRDefault="0014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E2" w:rsidRDefault="009A35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35E2" w:rsidRDefault="009A35E2">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E2" w:rsidRDefault="009A35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027F7">
      <w:rPr>
        <w:rStyle w:val="af3"/>
        <w:noProof/>
      </w:rPr>
      <w:t>2</w:t>
    </w:r>
    <w:r>
      <w:rPr>
        <w:rStyle w:val="af3"/>
      </w:rPr>
      <w:fldChar w:fldCharType="end"/>
    </w:r>
  </w:p>
  <w:p w:rsidR="009A35E2" w:rsidRDefault="009A35E2">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D2E"/>
    <w:multiLevelType w:val="multilevel"/>
    <w:tmpl w:val="485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944"/>
    <w:multiLevelType w:val="hybridMultilevel"/>
    <w:tmpl w:val="C0D8D7E8"/>
    <w:lvl w:ilvl="0" w:tplc="393ACBF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81633B7"/>
    <w:multiLevelType w:val="multilevel"/>
    <w:tmpl w:val="7F5C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12605"/>
    <w:multiLevelType w:val="multilevel"/>
    <w:tmpl w:val="7B5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92885"/>
    <w:multiLevelType w:val="hybridMultilevel"/>
    <w:tmpl w:val="01F2E816"/>
    <w:lvl w:ilvl="0" w:tplc="1BF6FE3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5B0B1E"/>
    <w:multiLevelType w:val="hybridMultilevel"/>
    <w:tmpl w:val="92BA8EEE"/>
    <w:lvl w:ilvl="0" w:tplc="040C8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EF77BD"/>
    <w:multiLevelType w:val="hybridMultilevel"/>
    <w:tmpl w:val="C9FC4D94"/>
    <w:lvl w:ilvl="0" w:tplc="A718C292">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646608"/>
    <w:multiLevelType w:val="hybridMultilevel"/>
    <w:tmpl w:val="24C4BCFE"/>
    <w:lvl w:ilvl="0" w:tplc="A718C292">
      <w:start w:val="1"/>
      <w:numFmt w:val="decimal"/>
      <w:lvlText w:val="%1)"/>
      <w:lvlJc w:val="left"/>
      <w:pPr>
        <w:tabs>
          <w:tab w:val="num" w:pos="1879"/>
        </w:tabs>
        <w:ind w:left="1879" w:hanging="117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CE77BF9"/>
    <w:multiLevelType w:val="hybridMultilevel"/>
    <w:tmpl w:val="F2426BE8"/>
    <w:lvl w:ilvl="0" w:tplc="00307BAC">
      <w:start w:val="1"/>
      <w:numFmt w:val="decimal"/>
      <w:lvlText w:val="%1)"/>
      <w:lvlJc w:val="left"/>
      <w:pPr>
        <w:tabs>
          <w:tab w:val="num" w:pos="540"/>
        </w:tabs>
        <w:ind w:left="540" w:hanging="360"/>
      </w:pPr>
      <w:rPr>
        <w:rFonts w:hint="default"/>
        <w:sz w:val="28"/>
        <w:szCs w:val="28"/>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num w:numId="1">
    <w:abstractNumId w:val="0"/>
  </w:num>
  <w:num w:numId="2">
    <w:abstractNumId w:val="3"/>
  </w:num>
  <w:num w:numId="3">
    <w:abstractNumId w:val="2"/>
  </w:num>
  <w:num w:numId="4">
    <w:abstractNumId w:val="7"/>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F1"/>
    <w:rsid w:val="000006E8"/>
    <w:rsid w:val="000006F4"/>
    <w:rsid w:val="000017D1"/>
    <w:rsid w:val="00001A00"/>
    <w:rsid w:val="0000288A"/>
    <w:rsid w:val="00006F14"/>
    <w:rsid w:val="000072E7"/>
    <w:rsid w:val="00007447"/>
    <w:rsid w:val="00007C6A"/>
    <w:rsid w:val="00011AA8"/>
    <w:rsid w:val="000135C6"/>
    <w:rsid w:val="00013D8F"/>
    <w:rsid w:val="00014B34"/>
    <w:rsid w:val="00015961"/>
    <w:rsid w:val="00015F0C"/>
    <w:rsid w:val="00016EB0"/>
    <w:rsid w:val="00017777"/>
    <w:rsid w:val="0002055F"/>
    <w:rsid w:val="0002190F"/>
    <w:rsid w:val="00021BEE"/>
    <w:rsid w:val="00021F44"/>
    <w:rsid w:val="000244CF"/>
    <w:rsid w:val="00025D8E"/>
    <w:rsid w:val="00031246"/>
    <w:rsid w:val="0003231E"/>
    <w:rsid w:val="00032731"/>
    <w:rsid w:val="0003471A"/>
    <w:rsid w:val="0003564D"/>
    <w:rsid w:val="00037C3E"/>
    <w:rsid w:val="00037C43"/>
    <w:rsid w:val="0004053A"/>
    <w:rsid w:val="000416B3"/>
    <w:rsid w:val="0004290E"/>
    <w:rsid w:val="00042EE2"/>
    <w:rsid w:val="00043A18"/>
    <w:rsid w:val="0004444E"/>
    <w:rsid w:val="00045582"/>
    <w:rsid w:val="0004598A"/>
    <w:rsid w:val="000462B7"/>
    <w:rsid w:val="00046A6B"/>
    <w:rsid w:val="00046B32"/>
    <w:rsid w:val="0004785D"/>
    <w:rsid w:val="00050722"/>
    <w:rsid w:val="000511CA"/>
    <w:rsid w:val="000515CC"/>
    <w:rsid w:val="000523BC"/>
    <w:rsid w:val="000544E1"/>
    <w:rsid w:val="00055419"/>
    <w:rsid w:val="000555E6"/>
    <w:rsid w:val="00055EF9"/>
    <w:rsid w:val="0005796B"/>
    <w:rsid w:val="00060ADD"/>
    <w:rsid w:val="00060CCF"/>
    <w:rsid w:val="000626DE"/>
    <w:rsid w:val="000636F4"/>
    <w:rsid w:val="000639D8"/>
    <w:rsid w:val="0006421F"/>
    <w:rsid w:val="00066380"/>
    <w:rsid w:val="00070ECC"/>
    <w:rsid w:val="000711EE"/>
    <w:rsid w:val="00071616"/>
    <w:rsid w:val="00071AD4"/>
    <w:rsid w:val="00073E39"/>
    <w:rsid w:val="00073F33"/>
    <w:rsid w:val="00074024"/>
    <w:rsid w:val="00074529"/>
    <w:rsid w:val="00074A67"/>
    <w:rsid w:val="00074AC6"/>
    <w:rsid w:val="00074B83"/>
    <w:rsid w:val="000755EB"/>
    <w:rsid w:val="000768D6"/>
    <w:rsid w:val="00076D71"/>
    <w:rsid w:val="00076E32"/>
    <w:rsid w:val="00076F30"/>
    <w:rsid w:val="00081338"/>
    <w:rsid w:val="00082E1A"/>
    <w:rsid w:val="00084159"/>
    <w:rsid w:val="00085738"/>
    <w:rsid w:val="00087A37"/>
    <w:rsid w:val="000909F9"/>
    <w:rsid w:val="00090BEA"/>
    <w:rsid w:val="0009170C"/>
    <w:rsid w:val="00094019"/>
    <w:rsid w:val="00094C45"/>
    <w:rsid w:val="00096547"/>
    <w:rsid w:val="00097C46"/>
    <w:rsid w:val="000A098F"/>
    <w:rsid w:val="000A0C4A"/>
    <w:rsid w:val="000A1D12"/>
    <w:rsid w:val="000A38ED"/>
    <w:rsid w:val="000A40D4"/>
    <w:rsid w:val="000A42F5"/>
    <w:rsid w:val="000A47CF"/>
    <w:rsid w:val="000A7F89"/>
    <w:rsid w:val="000B07E5"/>
    <w:rsid w:val="000B2F73"/>
    <w:rsid w:val="000B34DC"/>
    <w:rsid w:val="000B3CB1"/>
    <w:rsid w:val="000B4692"/>
    <w:rsid w:val="000B4806"/>
    <w:rsid w:val="000B4CD4"/>
    <w:rsid w:val="000B5E0D"/>
    <w:rsid w:val="000B6DC5"/>
    <w:rsid w:val="000B7373"/>
    <w:rsid w:val="000C2107"/>
    <w:rsid w:val="000C2F44"/>
    <w:rsid w:val="000C41AD"/>
    <w:rsid w:val="000C4F92"/>
    <w:rsid w:val="000C608C"/>
    <w:rsid w:val="000D066F"/>
    <w:rsid w:val="000D2268"/>
    <w:rsid w:val="000D307E"/>
    <w:rsid w:val="000D317B"/>
    <w:rsid w:val="000D5478"/>
    <w:rsid w:val="000D5C18"/>
    <w:rsid w:val="000D6469"/>
    <w:rsid w:val="000D7300"/>
    <w:rsid w:val="000D7579"/>
    <w:rsid w:val="000D7925"/>
    <w:rsid w:val="000D7DB8"/>
    <w:rsid w:val="000D7F3A"/>
    <w:rsid w:val="000E08D5"/>
    <w:rsid w:val="000E2206"/>
    <w:rsid w:val="000E250E"/>
    <w:rsid w:val="000E30C3"/>
    <w:rsid w:val="000E3392"/>
    <w:rsid w:val="000E58EB"/>
    <w:rsid w:val="000E69FE"/>
    <w:rsid w:val="000E6BE0"/>
    <w:rsid w:val="000E6BFD"/>
    <w:rsid w:val="000E6D49"/>
    <w:rsid w:val="000E6F15"/>
    <w:rsid w:val="000E7277"/>
    <w:rsid w:val="000F02A8"/>
    <w:rsid w:val="000F1A1E"/>
    <w:rsid w:val="000F1BA9"/>
    <w:rsid w:val="000F2160"/>
    <w:rsid w:val="000F3171"/>
    <w:rsid w:val="000F34CC"/>
    <w:rsid w:val="000F44F1"/>
    <w:rsid w:val="000F4CBE"/>
    <w:rsid w:val="000F63D5"/>
    <w:rsid w:val="000F6D3D"/>
    <w:rsid w:val="000F7C49"/>
    <w:rsid w:val="00100FAD"/>
    <w:rsid w:val="0010208B"/>
    <w:rsid w:val="001024D6"/>
    <w:rsid w:val="001040DB"/>
    <w:rsid w:val="00104540"/>
    <w:rsid w:val="00106202"/>
    <w:rsid w:val="00106210"/>
    <w:rsid w:val="00107446"/>
    <w:rsid w:val="0011214F"/>
    <w:rsid w:val="00112CB4"/>
    <w:rsid w:val="00113AC7"/>
    <w:rsid w:val="001142E6"/>
    <w:rsid w:val="001145D3"/>
    <w:rsid w:val="00116029"/>
    <w:rsid w:val="001171FD"/>
    <w:rsid w:val="00117234"/>
    <w:rsid w:val="001179F5"/>
    <w:rsid w:val="001218D0"/>
    <w:rsid w:val="00121F3E"/>
    <w:rsid w:val="00122996"/>
    <w:rsid w:val="00123D1F"/>
    <w:rsid w:val="00124E69"/>
    <w:rsid w:val="00125368"/>
    <w:rsid w:val="00130785"/>
    <w:rsid w:val="00135169"/>
    <w:rsid w:val="00135858"/>
    <w:rsid w:val="00135997"/>
    <w:rsid w:val="0013695D"/>
    <w:rsid w:val="001371E3"/>
    <w:rsid w:val="00140A91"/>
    <w:rsid w:val="0014161D"/>
    <w:rsid w:val="00141B04"/>
    <w:rsid w:val="00143A20"/>
    <w:rsid w:val="001453AE"/>
    <w:rsid w:val="00145A0F"/>
    <w:rsid w:val="0014635C"/>
    <w:rsid w:val="00146F37"/>
    <w:rsid w:val="001479BF"/>
    <w:rsid w:val="00150651"/>
    <w:rsid w:val="001506D3"/>
    <w:rsid w:val="001507B8"/>
    <w:rsid w:val="00151C05"/>
    <w:rsid w:val="00151C99"/>
    <w:rsid w:val="00152A0D"/>
    <w:rsid w:val="001539B8"/>
    <w:rsid w:val="00154A44"/>
    <w:rsid w:val="00154FA7"/>
    <w:rsid w:val="001553A6"/>
    <w:rsid w:val="00155706"/>
    <w:rsid w:val="00157399"/>
    <w:rsid w:val="00160A6E"/>
    <w:rsid w:val="001629CB"/>
    <w:rsid w:val="001630F1"/>
    <w:rsid w:val="00163131"/>
    <w:rsid w:val="00164319"/>
    <w:rsid w:val="00164DEB"/>
    <w:rsid w:val="00165321"/>
    <w:rsid w:val="00165C2F"/>
    <w:rsid w:val="00167230"/>
    <w:rsid w:val="001672A5"/>
    <w:rsid w:val="00167816"/>
    <w:rsid w:val="001701B1"/>
    <w:rsid w:val="001715EF"/>
    <w:rsid w:val="001726A8"/>
    <w:rsid w:val="0017416C"/>
    <w:rsid w:val="0017548F"/>
    <w:rsid w:val="00175AD1"/>
    <w:rsid w:val="00176AFF"/>
    <w:rsid w:val="00177F52"/>
    <w:rsid w:val="001800EB"/>
    <w:rsid w:val="0018054A"/>
    <w:rsid w:val="00180636"/>
    <w:rsid w:val="00180EF0"/>
    <w:rsid w:val="0018148A"/>
    <w:rsid w:val="00181B84"/>
    <w:rsid w:val="00181E93"/>
    <w:rsid w:val="00183E6E"/>
    <w:rsid w:val="00185ADD"/>
    <w:rsid w:val="00185E36"/>
    <w:rsid w:val="00185F0E"/>
    <w:rsid w:val="0018647F"/>
    <w:rsid w:val="0018686A"/>
    <w:rsid w:val="001913C4"/>
    <w:rsid w:val="00192BA5"/>
    <w:rsid w:val="00193501"/>
    <w:rsid w:val="0019356C"/>
    <w:rsid w:val="00194117"/>
    <w:rsid w:val="001959A0"/>
    <w:rsid w:val="00197B50"/>
    <w:rsid w:val="001A145E"/>
    <w:rsid w:val="001A17E7"/>
    <w:rsid w:val="001A23A4"/>
    <w:rsid w:val="001A3640"/>
    <w:rsid w:val="001A400E"/>
    <w:rsid w:val="001B005C"/>
    <w:rsid w:val="001B1CAD"/>
    <w:rsid w:val="001B41E7"/>
    <w:rsid w:val="001B45BF"/>
    <w:rsid w:val="001B70F8"/>
    <w:rsid w:val="001B7D6D"/>
    <w:rsid w:val="001C0962"/>
    <w:rsid w:val="001C1026"/>
    <w:rsid w:val="001C25DE"/>
    <w:rsid w:val="001C2FCC"/>
    <w:rsid w:val="001C38B8"/>
    <w:rsid w:val="001C44CD"/>
    <w:rsid w:val="001C5856"/>
    <w:rsid w:val="001C734A"/>
    <w:rsid w:val="001C747A"/>
    <w:rsid w:val="001C7912"/>
    <w:rsid w:val="001C7A1A"/>
    <w:rsid w:val="001D00B1"/>
    <w:rsid w:val="001D0AA7"/>
    <w:rsid w:val="001D128D"/>
    <w:rsid w:val="001D138C"/>
    <w:rsid w:val="001D1A10"/>
    <w:rsid w:val="001D2964"/>
    <w:rsid w:val="001D39DD"/>
    <w:rsid w:val="001D5639"/>
    <w:rsid w:val="001D5E58"/>
    <w:rsid w:val="001D5EB3"/>
    <w:rsid w:val="001D6340"/>
    <w:rsid w:val="001D649E"/>
    <w:rsid w:val="001D6F99"/>
    <w:rsid w:val="001D793A"/>
    <w:rsid w:val="001E15ED"/>
    <w:rsid w:val="001E19C0"/>
    <w:rsid w:val="001E4E8A"/>
    <w:rsid w:val="001E610C"/>
    <w:rsid w:val="001E62F6"/>
    <w:rsid w:val="001E6816"/>
    <w:rsid w:val="001E6ACC"/>
    <w:rsid w:val="001E7F16"/>
    <w:rsid w:val="001E7F94"/>
    <w:rsid w:val="001F1199"/>
    <w:rsid w:val="001F1ACC"/>
    <w:rsid w:val="001F1B8C"/>
    <w:rsid w:val="001F2347"/>
    <w:rsid w:val="001F263F"/>
    <w:rsid w:val="001F2B18"/>
    <w:rsid w:val="001F37DB"/>
    <w:rsid w:val="001F6213"/>
    <w:rsid w:val="001F63F0"/>
    <w:rsid w:val="001F6ECC"/>
    <w:rsid w:val="001F7A2F"/>
    <w:rsid w:val="00200A09"/>
    <w:rsid w:val="002032C3"/>
    <w:rsid w:val="002035B6"/>
    <w:rsid w:val="00205251"/>
    <w:rsid w:val="00205EF9"/>
    <w:rsid w:val="00206B95"/>
    <w:rsid w:val="00206E53"/>
    <w:rsid w:val="0021011D"/>
    <w:rsid w:val="00210598"/>
    <w:rsid w:val="0021065A"/>
    <w:rsid w:val="00210935"/>
    <w:rsid w:val="00211BD3"/>
    <w:rsid w:val="0021257F"/>
    <w:rsid w:val="0021293B"/>
    <w:rsid w:val="00212DF5"/>
    <w:rsid w:val="00212E03"/>
    <w:rsid w:val="002134A3"/>
    <w:rsid w:val="00213B69"/>
    <w:rsid w:val="002144A6"/>
    <w:rsid w:val="00214B99"/>
    <w:rsid w:val="0021566A"/>
    <w:rsid w:val="0021751F"/>
    <w:rsid w:val="00220548"/>
    <w:rsid w:val="00220946"/>
    <w:rsid w:val="00221656"/>
    <w:rsid w:val="00221711"/>
    <w:rsid w:val="00221A9E"/>
    <w:rsid w:val="002236C1"/>
    <w:rsid w:val="00224AAB"/>
    <w:rsid w:val="00226EA6"/>
    <w:rsid w:val="00230B69"/>
    <w:rsid w:val="00232673"/>
    <w:rsid w:val="0023503B"/>
    <w:rsid w:val="00235F82"/>
    <w:rsid w:val="002367B2"/>
    <w:rsid w:val="002405A7"/>
    <w:rsid w:val="0024133A"/>
    <w:rsid w:val="00241584"/>
    <w:rsid w:val="00241603"/>
    <w:rsid w:val="002442C4"/>
    <w:rsid w:val="002445EF"/>
    <w:rsid w:val="0024461E"/>
    <w:rsid w:val="00244883"/>
    <w:rsid w:val="002459A8"/>
    <w:rsid w:val="0024782F"/>
    <w:rsid w:val="0025095D"/>
    <w:rsid w:val="00250C38"/>
    <w:rsid w:val="00250E76"/>
    <w:rsid w:val="00252783"/>
    <w:rsid w:val="00253CAE"/>
    <w:rsid w:val="00256086"/>
    <w:rsid w:val="002575F0"/>
    <w:rsid w:val="00257F6D"/>
    <w:rsid w:val="002609EE"/>
    <w:rsid w:val="00261ABE"/>
    <w:rsid w:val="00261CE1"/>
    <w:rsid w:val="00262689"/>
    <w:rsid w:val="0026609F"/>
    <w:rsid w:val="00267E32"/>
    <w:rsid w:val="00271A7E"/>
    <w:rsid w:val="002721D6"/>
    <w:rsid w:val="00272A9B"/>
    <w:rsid w:val="00273E7B"/>
    <w:rsid w:val="002760DD"/>
    <w:rsid w:val="0027755A"/>
    <w:rsid w:val="002776B8"/>
    <w:rsid w:val="0027785B"/>
    <w:rsid w:val="00280148"/>
    <w:rsid w:val="0028077E"/>
    <w:rsid w:val="00283482"/>
    <w:rsid w:val="00285B20"/>
    <w:rsid w:val="00287D7E"/>
    <w:rsid w:val="002922EB"/>
    <w:rsid w:val="002925A2"/>
    <w:rsid w:val="00292AFE"/>
    <w:rsid w:val="00293A87"/>
    <w:rsid w:val="0029577F"/>
    <w:rsid w:val="00297364"/>
    <w:rsid w:val="002A1A87"/>
    <w:rsid w:val="002A1C61"/>
    <w:rsid w:val="002A1E1A"/>
    <w:rsid w:val="002A1E96"/>
    <w:rsid w:val="002A4020"/>
    <w:rsid w:val="002A44D1"/>
    <w:rsid w:val="002A5128"/>
    <w:rsid w:val="002A5614"/>
    <w:rsid w:val="002A5F3D"/>
    <w:rsid w:val="002A604B"/>
    <w:rsid w:val="002A64AC"/>
    <w:rsid w:val="002B325B"/>
    <w:rsid w:val="002B5831"/>
    <w:rsid w:val="002B5EF1"/>
    <w:rsid w:val="002B6CD9"/>
    <w:rsid w:val="002B799B"/>
    <w:rsid w:val="002B7F59"/>
    <w:rsid w:val="002C031B"/>
    <w:rsid w:val="002C0765"/>
    <w:rsid w:val="002C1196"/>
    <w:rsid w:val="002C1D97"/>
    <w:rsid w:val="002C1F4C"/>
    <w:rsid w:val="002C1F93"/>
    <w:rsid w:val="002C34AA"/>
    <w:rsid w:val="002C3A3D"/>
    <w:rsid w:val="002C4088"/>
    <w:rsid w:val="002C4730"/>
    <w:rsid w:val="002C5533"/>
    <w:rsid w:val="002C5BFA"/>
    <w:rsid w:val="002C5C61"/>
    <w:rsid w:val="002C5E8B"/>
    <w:rsid w:val="002C70AF"/>
    <w:rsid w:val="002C7F93"/>
    <w:rsid w:val="002D259F"/>
    <w:rsid w:val="002D2FEC"/>
    <w:rsid w:val="002D589D"/>
    <w:rsid w:val="002E0E65"/>
    <w:rsid w:val="002E1F90"/>
    <w:rsid w:val="002E2491"/>
    <w:rsid w:val="002E2B6E"/>
    <w:rsid w:val="002E2C76"/>
    <w:rsid w:val="002E3263"/>
    <w:rsid w:val="002E371F"/>
    <w:rsid w:val="002E4102"/>
    <w:rsid w:val="002E471C"/>
    <w:rsid w:val="002E55BF"/>
    <w:rsid w:val="002E61FE"/>
    <w:rsid w:val="002E6CBE"/>
    <w:rsid w:val="002E7D86"/>
    <w:rsid w:val="002E7EFE"/>
    <w:rsid w:val="002F101B"/>
    <w:rsid w:val="002F1DAE"/>
    <w:rsid w:val="002F1E34"/>
    <w:rsid w:val="002F29C1"/>
    <w:rsid w:val="002F4FA3"/>
    <w:rsid w:val="00300F45"/>
    <w:rsid w:val="00302D20"/>
    <w:rsid w:val="003033A0"/>
    <w:rsid w:val="003036B5"/>
    <w:rsid w:val="00304664"/>
    <w:rsid w:val="0031039A"/>
    <w:rsid w:val="003105A3"/>
    <w:rsid w:val="00311608"/>
    <w:rsid w:val="0031272E"/>
    <w:rsid w:val="003134CD"/>
    <w:rsid w:val="00313CCB"/>
    <w:rsid w:val="00313FDF"/>
    <w:rsid w:val="003157C0"/>
    <w:rsid w:val="00316198"/>
    <w:rsid w:val="003163A6"/>
    <w:rsid w:val="00316E9F"/>
    <w:rsid w:val="003218A3"/>
    <w:rsid w:val="003235DE"/>
    <w:rsid w:val="00324CE8"/>
    <w:rsid w:val="00324F36"/>
    <w:rsid w:val="0032610D"/>
    <w:rsid w:val="00327EE5"/>
    <w:rsid w:val="0033009D"/>
    <w:rsid w:val="00331255"/>
    <w:rsid w:val="00331E6B"/>
    <w:rsid w:val="003337B9"/>
    <w:rsid w:val="003342E2"/>
    <w:rsid w:val="00334FAB"/>
    <w:rsid w:val="00335AED"/>
    <w:rsid w:val="00335F51"/>
    <w:rsid w:val="0033717F"/>
    <w:rsid w:val="00337B36"/>
    <w:rsid w:val="00341430"/>
    <w:rsid w:val="00341A62"/>
    <w:rsid w:val="00341E6C"/>
    <w:rsid w:val="00344986"/>
    <w:rsid w:val="00345D5D"/>
    <w:rsid w:val="00347585"/>
    <w:rsid w:val="00347A86"/>
    <w:rsid w:val="0035016B"/>
    <w:rsid w:val="00351E1D"/>
    <w:rsid w:val="0035203E"/>
    <w:rsid w:val="00352C3D"/>
    <w:rsid w:val="00352CE6"/>
    <w:rsid w:val="0035364C"/>
    <w:rsid w:val="003547B9"/>
    <w:rsid w:val="00355091"/>
    <w:rsid w:val="003553D4"/>
    <w:rsid w:val="0035696C"/>
    <w:rsid w:val="00357134"/>
    <w:rsid w:val="003613B6"/>
    <w:rsid w:val="00361B9D"/>
    <w:rsid w:val="00361F60"/>
    <w:rsid w:val="003621D0"/>
    <w:rsid w:val="00362DFA"/>
    <w:rsid w:val="0036504A"/>
    <w:rsid w:val="00366DD7"/>
    <w:rsid w:val="0036755B"/>
    <w:rsid w:val="0036777F"/>
    <w:rsid w:val="00370DFD"/>
    <w:rsid w:val="003710D8"/>
    <w:rsid w:val="003716D1"/>
    <w:rsid w:val="0037173F"/>
    <w:rsid w:val="0037184B"/>
    <w:rsid w:val="00371A8E"/>
    <w:rsid w:val="00371DDE"/>
    <w:rsid w:val="00371FCD"/>
    <w:rsid w:val="00375329"/>
    <w:rsid w:val="0037675C"/>
    <w:rsid w:val="0037690D"/>
    <w:rsid w:val="00376FD2"/>
    <w:rsid w:val="00377400"/>
    <w:rsid w:val="003802E7"/>
    <w:rsid w:val="00380428"/>
    <w:rsid w:val="00380A0F"/>
    <w:rsid w:val="00381980"/>
    <w:rsid w:val="00381AC8"/>
    <w:rsid w:val="003832FA"/>
    <w:rsid w:val="00383445"/>
    <w:rsid w:val="00383DB6"/>
    <w:rsid w:val="00383F59"/>
    <w:rsid w:val="00386025"/>
    <w:rsid w:val="00386DE4"/>
    <w:rsid w:val="00390589"/>
    <w:rsid w:val="00390B8E"/>
    <w:rsid w:val="00392F07"/>
    <w:rsid w:val="00394F67"/>
    <w:rsid w:val="00395A05"/>
    <w:rsid w:val="00395D2A"/>
    <w:rsid w:val="00396754"/>
    <w:rsid w:val="00396B43"/>
    <w:rsid w:val="00396FAD"/>
    <w:rsid w:val="003970DB"/>
    <w:rsid w:val="0039788C"/>
    <w:rsid w:val="003A0C99"/>
    <w:rsid w:val="003A1C16"/>
    <w:rsid w:val="003A24D3"/>
    <w:rsid w:val="003A2B73"/>
    <w:rsid w:val="003A35A2"/>
    <w:rsid w:val="003A728F"/>
    <w:rsid w:val="003A7CE8"/>
    <w:rsid w:val="003B0CA6"/>
    <w:rsid w:val="003B2410"/>
    <w:rsid w:val="003B3287"/>
    <w:rsid w:val="003B5452"/>
    <w:rsid w:val="003B56CD"/>
    <w:rsid w:val="003C013E"/>
    <w:rsid w:val="003C1A70"/>
    <w:rsid w:val="003C304A"/>
    <w:rsid w:val="003C34E5"/>
    <w:rsid w:val="003C4034"/>
    <w:rsid w:val="003C7240"/>
    <w:rsid w:val="003D100D"/>
    <w:rsid w:val="003D50A3"/>
    <w:rsid w:val="003E09DD"/>
    <w:rsid w:val="003E171D"/>
    <w:rsid w:val="003E3AED"/>
    <w:rsid w:val="003E3C55"/>
    <w:rsid w:val="003F033B"/>
    <w:rsid w:val="003F1FC0"/>
    <w:rsid w:val="003F280D"/>
    <w:rsid w:val="003F2D12"/>
    <w:rsid w:val="003F31BF"/>
    <w:rsid w:val="003F5131"/>
    <w:rsid w:val="003F55A0"/>
    <w:rsid w:val="003F641E"/>
    <w:rsid w:val="003F6C22"/>
    <w:rsid w:val="003F784E"/>
    <w:rsid w:val="003F7C47"/>
    <w:rsid w:val="00400FF7"/>
    <w:rsid w:val="00401049"/>
    <w:rsid w:val="00401E91"/>
    <w:rsid w:val="00402F26"/>
    <w:rsid w:val="004032D3"/>
    <w:rsid w:val="004036C2"/>
    <w:rsid w:val="00405174"/>
    <w:rsid w:val="004066D0"/>
    <w:rsid w:val="00406B8F"/>
    <w:rsid w:val="004079DB"/>
    <w:rsid w:val="004100F4"/>
    <w:rsid w:val="00410DB2"/>
    <w:rsid w:val="00411076"/>
    <w:rsid w:val="0041191F"/>
    <w:rsid w:val="00412C57"/>
    <w:rsid w:val="004138AD"/>
    <w:rsid w:val="00414346"/>
    <w:rsid w:val="00415171"/>
    <w:rsid w:val="0041588C"/>
    <w:rsid w:val="004162E7"/>
    <w:rsid w:val="00416D2E"/>
    <w:rsid w:val="00416EEB"/>
    <w:rsid w:val="00416F56"/>
    <w:rsid w:val="00420CC4"/>
    <w:rsid w:val="0042207D"/>
    <w:rsid w:val="004223C3"/>
    <w:rsid w:val="00425064"/>
    <w:rsid w:val="00426E78"/>
    <w:rsid w:val="00430648"/>
    <w:rsid w:val="00433141"/>
    <w:rsid w:val="00434241"/>
    <w:rsid w:val="00435F44"/>
    <w:rsid w:val="0044074D"/>
    <w:rsid w:val="00440B01"/>
    <w:rsid w:val="00443197"/>
    <w:rsid w:val="0044345B"/>
    <w:rsid w:val="00444D73"/>
    <w:rsid w:val="0044503B"/>
    <w:rsid w:val="00446242"/>
    <w:rsid w:val="00446536"/>
    <w:rsid w:val="004504D8"/>
    <w:rsid w:val="00450643"/>
    <w:rsid w:val="004518D5"/>
    <w:rsid w:val="00451FD2"/>
    <w:rsid w:val="0045305D"/>
    <w:rsid w:val="0045370F"/>
    <w:rsid w:val="00453860"/>
    <w:rsid w:val="004553E8"/>
    <w:rsid w:val="00455FFD"/>
    <w:rsid w:val="00456627"/>
    <w:rsid w:val="0045682A"/>
    <w:rsid w:val="00457665"/>
    <w:rsid w:val="00461D09"/>
    <w:rsid w:val="00461D56"/>
    <w:rsid w:val="0046214C"/>
    <w:rsid w:val="00462D23"/>
    <w:rsid w:val="00463FB0"/>
    <w:rsid w:val="00465387"/>
    <w:rsid w:val="00466481"/>
    <w:rsid w:val="00470BB2"/>
    <w:rsid w:val="00470FDA"/>
    <w:rsid w:val="0047137E"/>
    <w:rsid w:val="00472197"/>
    <w:rsid w:val="00472467"/>
    <w:rsid w:val="00472870"/>
    <w:rsid w:val="00472A7D"/>
    <w:rsid w:val="00473968"/>
    <w:rsid w:val="0047498C"/>
    <w:rsid w:val="00474A99"/>
    <w:rsid w:val="00474EF1"/>
    <w:rsid w:val="00475356"/>
    <w:rsid w:val="00475593"/>
    <w:rsid w:val="00476632"/>
    <w:rsid w:val="00476F12"/>
    <w:rsid w:val="00480117"/>
    <w:rsid w:val="004811DC"/>
    <w:rsid w:val="00481EDB"/>
    <w:rsid w:val="00483C6D"/>
    <w:rsid w:val="00483F62"/>
    <w:rsid w:val="00483FBF"/>
    <w:rsid w:val="0048663C"/>
    <w:rsid w:val="00486F70"/>
    <w:rsid w:val="004920E3"/>
    <w:rsid w:val="00492F15"/>
    <w:rsid w:val="004935A8"/>
    <w:rsid w:val="004936D6"/>
    <w:rsid w:val="00493BFF"/>
    <w:rsid w:val="00493DD7"/>
    <w:rsid w:val="0049552C"/>
    <w:rsid w:val="0049591F"/>
    <w:rsid w:val="0049625F"/>
    <w:rsid w:val="004965F7"/>
    <w:rsid w:val="00496FFE"/>
    <w:rsid w:val="004974FF"/>
    <w:rsid w:val="004A0644"/>
    <w:rsid w:val="004A0724"/>
    <w:rsid w:val="004A3A82"/>
    <w:rsid w:val="004A3EDB"/>
    <w:rsid w:val="004A4751"/>
    <w:rsid w:val="004A4AC9"/>
    <w:rsid w:val="004A4B39"/>
    <w:rsid w:val="004A5016"/>
    <w:rsid w:val="004A6678"/>
    <w:rsid w:val="004A67C3"/>
    <w:rsid w:val="004A74A2"/>
    <w:rsid w:val="004B1B83"/>
    <w:rsid w:val="004B37F0"/>
    <w:rsid w:val="004B4262"/>
    <w:rsid w:val="004B563F"/>
    <w:rsid w:val="004B6000"/>
    <w:rsid w:val="004B66E4"/>
    <w:rsid w:val="004B72F0"/>
    <w:rsid w:val="004B778F"/>
    <w:rsid w:val="004B78E3"/>
    <w:rsid w:val="004C11DB"/>
    <w:rsid w:val="004C2505"/>
    <w:rsid w:val="004C2778"/>
    <w:rsid w:val="004C2BFD"/>
    <w:rsid w:val="004C325B"/>
    <w:rsid w:val="004C530A"/>
    <w:rsid w:val="004C571D"/>
    <w:rsid w:val="004C5B0C"/>
    <w:rsid w:val="004C73A2"/>
    <w:rsid w:val="004D0094"/>
    <w:rsid w:val="004D1CDB"/>
    <w:rsid w:val="004D2954"/>
    <w:rsid w:val="004D38A1"/>
    <w:rsid w:val="004D480D"/>
    <w:rsid w:val="004D5080"/>
    <w:rsid w:val="004D5563"/>
    <w:rsid w:val="004D5D6A"/>
    <w:rsid w:val="004D6ACE"/>
    <w:rsid w:val="004E2816"/>
    <w:rsid w:val="004E4761"/>
    <w:rsid w:val="004E4C5D"/>
    <w:rsid w:val="004E5669"/>
    <w:rsid w:val="004E5C60"/>
    <w:rsid w:val="004E6321"/>
    <w:rsid w:val="004E6441"/>
    <w:rsid w:val="004E7560"/>
    <w:rsid w:val="004F02BB"/>
    <w:rsid w:val="004F18AD"/>
    <w:rsid w:val="004F1FD6"/>
    <w:rsid w:val="004F3FC0"/>
    <w:rsid w:val="004F5D45"/>
    <w:rsid w:val="004F68AC"/>
    <w:rsid w:val="004F6A8D"/>
    <w:rsid w:val="004F6B6D"/>
    <w:rsid w:val="004F6E66"/>
    <w:rsid w:val="00501D6E"/>
    <w:rsid w:val="00501E40"/>
    <w:rsid w:val="005020F9"/>
    <w:rsid w:val="0050232D"/>
    <w:rsid w:val="00503248"/>
    <w:rsid w:val="00504048"/>
    <w:rsid w:val="00504979"/>
    <w:rsid w:val="00505F55"/>
    <w:rsid w:val="00506993"/>
    <w:rsid w:val="00506D58"/>
    <w:rsid w:val="00507720"/>
    <w:rsid w:val="005077EC"/>
    <w:rsid w:val="00510FD6"/>
    <w:rsid w:val="00510FEE"/>
    <w:rsid w:val="00511759"/>
    <w:rsid w:val="00511CDC"/>
    <w:rsid w:val="005120E7"/>
    <w:rsid w:val="00512AE4"/>
    <w:rsid w:val="00514379"/>
    <w:rsid w:val="0051508A"/>
    <w:rsid w:val="0051582B"/>
    <w:rsid w:val="00515D91"/>
    <w:rsid w:val="0051771C"/>
    <w:rsid w:val="00517ACC"/>
    <w:rsid w:val="00517BD6"/>
    <w:rsid w:val="005201D1"/>
    <w:rsid w:val="00520918"/>
    <w:rsid w:val="00520BCC"/>
    <w:rsid w:val="00520C66"/>
    <w:rsid w:val="00521156"/>
    <w:rsid w:val="00521839"/>
    <w:rsid w:val="005221E6"/>
    <w:rsid w:val="00523BD0"/>
    <w:rsid w:val="00523F2A"/>
    <w:rsid w:val="00525085"/>
    <w:rsid w:val="00526482"/>
    <w:rsid w:val="0052705C"/>
    <w:rsid w:val="00527EE8"/>
    <w:rsid w:val="00530C6A"/>
    <w:rsid w:val="005324CC"/>
    <w:rsid w:val="00533382"/>
    <w:rsid w:val="0053434E"/>
    <w:rsid w:val="00534B20"/>
    <w:rsid w:val="005350A3"/>
    <w:rsid w:val="00535734"/>
    <w:rsid w:val="00535E49"/>
    <w:rsid w:val="005369B5"/>
    <w:rsid w:val="00540C7B"/>
    <w:rsid w:val="00540F98"/>
    <w:rsid w:val="005421C8"/>
    <w:rsid w:val="00544399"/>
    <w:rsid w:val="005454B0"/>
    <w:rsid w:val="0054668D"/>
    <w:rsid w:val="00547BB0"/>
    <w:rsid w:val="0055182B"/>
    <w:rsid w:val="00551F95"/>
    <w:rsid w:val="005521DB"/>
    <w:rsid w:val="005531E1"/>
    <w:rsid w:val="0055355B"/>
    <w:rsid w:val="00554023"/>
    <w:rsid w:val="005543F0"/>
    <w:rsid w:val="00554939"/>
    <w:rsid w:val="00556C2A"/>
    <w:rsid w:val="00561AF3"/>
    <w:rsid w:val="00562955"/>
    <w:rsid w:val="005630B0"/>
    <w:rsid w:val="0056320E"/>
    <w:rsid w:val="005634C4"/>
    <w:rsid w:val="00563E53"/>
    <w:rsid w:val="005640A7"/>
    <w:rsid w:val="005659FC"/>
    <w:rsid w:val="005676C6"/>
    <w:rsid w:val="00567ED3"/>
    <w:rsid w:val="005714BE"/>
    <w:rsid w:val="00571D37"/>
    <w:rsid w:val="005724F8"/>
    <w:rsid w:val="00572E1C"/>
    <w:rsid w:val="00573167"/>
    <w:rsid w:val="005737F6"/>
    <w:rsid w:val="00575FD1"/>
    <w:rsid w:val="00576BEB"/>
    <w:rsid w:val="00576D52"/>
    <w:rsid w:val="00576E16"/>
    <w:rsid w:val="005775CB"/>
    <w:rsid w:val="00577A28"/>
    <w:rsid w:val="00577EA2"/>
    <w:rsid w:val="0058043B"/>
    <w:rsid w:val="00581714"/>
    <w:rsid w:val="00582411"/>
    <w:rsid w:val="00583FB6"/>
    <w:rsid w:val="0058491B"/>
    <w:rsid w:val="005855D2"/>
    <w:rsid w:val="0058712A"/>
    <w:rsid w:val="00587E57"/>
    <w:rsid w:val="00591365"/>
    <w:rsid w:val="00594405"/>
    <w:rsid w:val="005970FB"/>
    <w:rsid w:val="005A1183"/>
    <w:rsid w:val="005A1969"/>
    <w:rsid w:val="005A2012"/>
    <w:rsid w:val="005A4E00"/>
    <w:rsid w:val="005A664F"/>
    <w:rsid w:val="005A7FA5"/>
    <w:rsid w:val="005B1B6A"/>
    <w:rsid w:val="005B1B93"/>
    <w:rsid w:val="005B26A3"/>
    <w:rsid w:val="005B2A3D"/>
    <w:rsid w:val="005B2F18"/>
    <w:rsid w:val="005B360B"/>
    <w:rsid w:val="005B4941"/>
    <w:rsid w:val="005B4C6B"/>
    <w:rsid w:val="005B6A1B"/>
    <w:rsid w:val="005B6CBB"/>
    <w:rsid w:val="005B7401"/>
    <w:rsid w:val="005C06C7"/>
    <w:rsid w:val="005C3E8B"/>
    <w:rsid w:val="005C52D3"/>
    <w:rsid w:val="005C59C5"/>
    <w:rsid w:val="005C5B3F"/>
    <w:rsid w:val="005C5D8A"/>
    <w:rsid w:val="005C62EA"/>
    <w:rsid w:val="005C6AEF"/>
    <w:rsid w:val="005C7E4A"/>
    <w:rsid w:val="005D0789"/>
    <w:rsid w:val="005D31FB"/>
    <w:rsid w:val="005D3A0C"/>
    <w:rsid w:val="005D4A38"/>
    <w:rsid w:val="005D6049"/>
    <w:rsid w:val="005D6E78"/>
    <w:rsid w:val="005D7C37"/>
    <w:rsid w:val="005E1D2D"/>
    <w:rsid w:val="005E21D9"/>
    <w:rsid w:val="005E51D8"/>
    <w:rsid w:val="005E630F"/>
    <w:rsid w:val="005E6C1F"/>
    <w:rsid w:val="005E6C23"/>
    <w:rsid w:val="005F04FC"/>
    <w:rsid w:val="005F06C9"/>
    <w:rsid w:val="005F0AAF"/>
    <w:rsid w:val="005F0CD6"/>
    <w:rsid w:val="005F2B5A"/>
    <w:rsid w:val="005F330A"/>
    <w:rsid w:val="005F401F"/>
    <w:rsid w:val="005F4D29"/>
    <w:rsid w:val="005F5533"/>
    <w:rsid w:val="005F565E"/>
    <w:rsid w:val="005F5E9A"/>
    <w:rsid w:val="005F7629"/>
    <w:rsid w:val="00601387"/>
    <w:rsid w:val="00601E58"/>
    <w:rsid w:val="0060205B"/>
    <w:rsid w:val="00602B09"/>
    <w:rsid w:val="00602D3E"/>
    <w:rsid w:val="00604A35"/>
    <w:rsid w:val="00606149"/>
    <w:rsid w:val="006064FF"/>
    <w:rsid w:val="006068D2"/>
    <w:rsid w:val="00606FA1"/>
    <w:rsid w:val="00610665"/>
    <w:rsid w:val="00610AC2"/>
    <w:rsid w:val="00611DEB"/>
    <w:rsid w:val="006122E6"/>
    <w:rsid w:val="006136E5"/>
    <w:rsid w:val="00617A9F"/>
    <w:rsid w:val="00621905"/>
    <w:rsid w:val="00621AB8"/>
    <w:rsid w:val="00626282"/>
    <w:rsid w:val="006267DC"/>
    <w:rsid w:val="00626B09"/>
    <w:rsid w:val="006270C6"/>
    <w:rsid w:val="00631261"/>
    <w:rsid w:val="0063128D"/>
    <w:rsid w:val="00631D4C"/>
    <w:rsid w:val="00631F8C"/>
    <w:rsid w:val="00635C98"/>
    <w:rsid w:val="0063758F"/>
    <w:rsid w:val="006428E8"/>
    <w:rsid w:val="00642E8C"/>
    <w:rsid w:val="006430F5"/>
    <w:rsid w:val="00643271"/>
    <w:rsid w:val="006435A4"/>
    <w:rsid w:val="0064368C"/>
    <w:rsid w:val="0064378B"/>
    <w:rsid w:val="00644133"/>
    <w:rsid w:val="00646586"/>
    <w:rsid w:val="006521D4"/>
    <w:rsid w:val="00652D5C"/>
    <w:rsid w:val="006537E7"/>
    <w:rsid w:val="00653927"/>
    <w:rsid w:val="00655C68"/>
    <w:rsid w:val="00656145"/>
    <w:rsid w:val="00657959"/>
    <w:rsid w:val="00657E44"/>
    <w:rsid w:val="00660D53"/>
    <w:rsid w:val="00661055"/>
    <w:rsid w:val="0066214C"/>
    <w:rsid w:val="0066271C"/>
    <w:rsid w:val="0066309B"/>
    <w:rsid w:val="00665529"/>
    <w:rsid w:val="006666A2"/>
    <w:rsid w:val="00666B0A"/>
    <w:rsid w:val="006670A8"/>
    <w:rsid w:val="00667571"/>
    <w:rsid w:val="00667998"/>
    <w:rsid w:val="006701CB"/>
    <w:rsid w:val="00672030"/>
    <w:rsid w:val="00674035"/>
    <w:rsid w:val="0067462B"/>
    <w:rsid w:val="00674825"/>
    <w:rsid w:val="00676CB5"/>
    <w:rsid w:val="00677DDE"/>
    <w:rsid w:val="00681D15"/>
    <w:rsid w:val="00682579"/>
    <w:rsid w:val="00682B21"/>
    <w:rsid w:val="00682D2C"/>
    <w:rsid w:val="006837A1"/>
    <w:rsid w:val="00684BF9"/>
    <w:rsid w:val="00685EEA"/>
    <w:rsid w:val="00686052"/>
    <w:rsid w:val="00686C0E"/>
    <w:rsid w:val="006902AF"/>
    <w:rsid w:val="00690DBF"/>
    <w:rsid w:val="00691C7F"/>
    <w:rsid w:val="00692A66"/>
    <w:rsid w:val="00692A95"/>
    <w:rsid w:val="00693265"/>
    <w:rsid w:val="00693AD4"/>
    <w:rsid w:val="00694412"/>
    <w:rsid w:val="00696BC0"/>
    <w:rsid w:val="00697EAA"/>
    <w:rsid w:val="006A1F79"/>
    <w:rsid w:val="006A2866"/>
    <w:rsid w:val="006A2FBA"/>
    <w:rsid w:val="006A39FA"/>
    <w:rsid w:val="006A4730"/>
    <w:rsid w:val="006B2F02"/>
    <w:rsid w:val="006B3028"/>
    <w:rsid w:val="006B37AF"/>
    <w:rsid w:val="006B3BD1"/>
    <w:rsid w:val="006B477E"/>
    <w:rsid w:val="006B540E"/>
    <w:rsid w:val="006B557C"/>
    <w:rsid w:val="006B5AD7"/>
    <w:rsid w:val="006B7706"/>
    <w:rsid w:val="006C12C5"/>
    <w:rsid w:val="006C15F7"/>
    <w:rsid w:val="006C25CA"/>
    <w:rsid w:val="006C3132"/>
    <w:rsid w:val="006C41A3"/>
    <w:rsid w:val="006C44E5"/>
    <w:rsid w:val="006C4879"/>
    <w:rsid w:val="006C4A35"/>
    <w:rsid w:val="006C5786"/>
    <w:rsid w:val="006C587B"/>
    <w:rsid w:val="006C5E82"/>
    <w:rsid w:val="006C6046"/>
    <w:rsid w:val="006C6065"/>
    <w:rsid w:val="006C69CF"/>
    <w:rsid w:val="006C7527"/>
    <w:rsid w:val="006D0C22"/>
    <w:rsid w:val="006D1177"/>
    <w:rsid w:val="006D12B4"/>
    <w:rsid w:val="006D1695"/>
    <w:rsid w:val="006D18FC"/>
    <w:rsid w:val="006D3611"/>
    <w:rsid w:val="006D4EE3"/>
    <w:rsid w:val="006D5518"/>
    <w:rsid w:val="006D58F6"/>
    <w:rsid w:val="006D5BF6"/>
    <w:rsid w:val="006D6855"/>
    <w:rsid w:val="006D6938"/>
    <w:rsid w:val="006D734E"/>
    <w:rsid w:val="006E0F1B"/>
    <w:rsid w:val="006E1FDB"/>
    <w:rsid w:val="006E398C"/>
    <w:rsid w:val="006E3FBC"/>
    <w:rsid w:val="006E6AB8"/>
    <w:rsid w:val="006E78C6"/>
    <w:rsid w:val="006F01E8"/>
    <w:rsid w:val="006F36F7"/>
    <w:rsid w:val="006F3DA1"/>
    <w:rsid w:val="006F425A"/>
    <w:rsid w:val="006F47BA"/>
    <w:rsid w:val="006F4F13"/>
    <w:rsid w:val="006F60EF"/>
    <w:rsid w:val="00700FEE"/>
    <w:rsid w:val="007015DE"/>
    <w:rsid w:val="00701745"/>
    <w:rsid w:val="007021D9"/>
    <w:rsid w:val="00703F38"/>
    <w:rsid w:val="00704492"/>
    <w:rsid w:val="00707608"/>
    <w:rsid w:val="00710A1F"/>
    <w:rsid w:val="00711065"/>
    <w:rsid w:val="007110C4"/>
    <w:rsid w:val="007113EC"/>
    <w:rsid w:val="00711B25"/>
    <w:rsid w:val="0071232E"/>
    <w:rsid w:val="00713058"/>
    <w:rsid w:val="0071349A"/>
    <w:rsid w:val="0071349B"/>
    <w:rsid w:val="007135C9"/>
    <w:rsid w:val="00713996"/>
    <w:rsid w:val="00713E32"/>
    <w:rsid w:val="00714DA1"/>
    <w:rsid w:val="00714F83"/>
    <w:rsid w:val="0071578B"/>
    <w:rsid w:val="00715A1C"/>
    <w:rsid w:val="00721A78"/>
    <w:rsid w:val="00721E8A"/>
    <w:rsid w:val="00722403"/>
    <w:rsid w:val="00722A0D"/>
    <w:rsid w:val="00722A34"/>
    <w:rsid w:val="007233B5"/>
    <w:rsid w:val="0072391C"/>
    <w:rsid w:val="007308DC"/>
    <w:rsid w:val="00730C8E"/>
    <w:rsid w:val="00732A6C"/>
    <w:rsid w:val="00734450"/>
    <w:rsid w:val="00734DEF"/>
    <w:rsid w:val="007351E2"/>
    <w:rsid w:val="0073569B"/>
    <w:rsid w:val="007363BD"/>
    <w:rsid w:val="00736B3F"/>
    <w:rsid w:val="00736D58"/>
    <w:rsid w:val="00736FBE"/>
    <w:rsid w:val="00740347"/>
    <w:rsid w:val="00740764"/>
    <w:rsid w:val="00742624"/>
    <w:rsid w:val="00747AFE"/>
    <w:rsid w:val="00752530"/>
    <w:rsid w:val="00752E9A"/>
    <w:rsid w:val="00754457"/>
    <w:rsid w:val="00755B7F"/>
    <w:rsid w:val="00755F52"/>
    <w:rsid w:val="00756FBF"/>
    <w:rsid w:val="007603B4"/>
    <w:rsid w:val="007612F0"/>
    <w:rsid w:val="007618C9"/>
    <w:rsid w:val="00764A4D"/>
    <w:rsid w:val="00765380"/>
    <w:rsid w:val="00765782"/>
    <w:rsid w:val="00765F73"/>
    <w:rsid w:val="00765FB3"/>
    <w:rsid w:val="0076601B"/>
    <w:rsid w:val="0076603E"/>
    <w:rsid w:val="00766BD4"/>
    <w:rsid w:val="0077121A"/>
    <w:rsid w:val="007738AC"/>
    <w:rsid w:val="00773B98"/>
    <w:rsid w:val="00782037"/>
    <w:rsid w:val="0078279B"/>
    <w:rsid w:val="007832DA"/>
    <w:rsid w:val="007851E1"/>
    <w:rsid w:val="00785409"/>
    <w:rsid w:val="00785738"/>
    <w:rsid w:val="007859B6"/>
    <w:rsid w:val="00785DC4"/>
    <w:rsid w:val="007864A8"/>
    <w:rsid w:val="00786764"/>
    <w:rsid w:val="00790CA3"/>
    <w:rsid w:val="007916BF"/>
    <w:rsid w:val="00792A52"/>
    <w:rsid w:val="00793F75"/>
    <w:rsid w:val="00794D83"/>
    <w:rsid w:val="00796094"/>
    <w:rsid w:val="00797007"/>
    <w:rsid w:val="007A1149"/>
    <w:rsid w:val="007A1A68"/>
    <w:rsid w:val="007A5CBC"/>
    <w:rsid w:val="007A6986"/>
    <w:rsid w:val="007A6D67"/>
    <w:rsid w:val="007A7AAB"/>
    <w:rsid w:val="007B0AE0"/>
    <w:rsid w:val="007B139D"/>
    <w:rsid w:val="007B1B33"/>
    <w:rsid w:val="007B1CDF"/>
    <w:rsid w:val="007B2007"/>
    <w:rsid w:val="007B20EE"/>
    <w:rsid w:val="007B2216"/>
    <w:rsid w:val="007B3DD7"/>
    <w:rsid w:val="007B4626"/>
    <w:rsid w:val="007B47BC"/>
    <w:rsid w:val="007C0CC2"/>
    <w:rsid w:val="007C0F0E"/>
    <w:rsid w:val="007C234F"/>
    <w:rsid w:val="007C263B"/>
    <w:rsid w:val="007C38D3"/>
    <w:rsid w:val="007C4675"/>
    <w:rsid w:val="007C7F1C"/>
    <w:rsid w:val="007D1616"/>
    <w:rsid w:val="007D26E6"/>
    <w:rsid w:val="007D3FB6"/>
    <w:rsid w:val="007D433B"/>
    <w:rsid w:val="007D445F"/>
    <w:rsid w:val="007D54B2"/>
    <w:rsid w:val="007D765C"/>
    <w:rsid w:val="007E036E"/>
    <w:rsid w:val="007E0DCA"/>
    <w:rsid w:val="007E3D67"/>
    <w:rsid w:val="007E5372"/>
    <w:rsid w:val="007E53E7"/>
    <w:rsid w:val="007E56C6"/>
    <w:rsid w:val="007E59C7"/>
    <w:rsid w:val="007E68E0"/>
    <w:rsid w:val="007F0287"/>
    <w:rsid w:val="007F22C7"/>
    <w:rsid w:val="007F43A3"/>
    <w:rsid w:val="007F4D15"/>
    <w:rsid w:val="007F5B92"/>
    <w:rsid w:val="007F6BCD"/>
    <w:rsid w:val="007F73A8"/>
    <w:rsid w:val="008005AF"/>
    <w:rsid w:val="0080172D"/>
    <w:rsid w:val="0080193F"/>
    <w:rsid w:val="00801E6E"/>
    <w:rsid w:val="00801FDC"/>
    <w:rsid w:val="008027F7"/>
    <w:rsid w:val="00803481"/>
    <w:rsid w:val="008059CA"/>
    <w:rsid w:val="00806ED0"/>
    <w:rsid w:val="00807088"/>
    <w:rsid w:val="00810FFA"/>
    <w:rsid w:val="0081255E"/>
    <w:rsid w:val="008126E4"/>
    <w:rsid w:val="00813F60"/>
    <w:rsid w:val="0081422B"/>
    <w:rsid w:val="00814F06"/>
    <w:rsid w:val="008153EB"/>
    <w:rsid w:val="00820A17"/>
    <w:rsid w:val="00821085"/>
    <w:rsid w:val="0082233B"/>
    <w:rsid w:val="0082351F"/>
    <w:rsid w:val="00823DD0"/>
    <w:rsid w:val="008248B8"/>
    <w:rsid w:val="00824A1E"/>
    <w:rsid w:val="00824CC9"/>
    <w:rsid w:val="00824E6C"/>
    <w:rsid w:val="008265CF"/>
    <w:rsid w:val="008311A3"/>
    <w:rsid w:val="00831C76"/>
    <w:rsid w:val="00831DB9"/>
    <w:rsid w:val="00831F90"/>
    <w:rsid w:val="008325A0"/>
    <w:rsid w:val="00832C78"/>
    <w:rsid w:val="00833F03"/>
    <w:rsid w:val="00834C85"/>
    <w:rsid w:val="008374AE"/>
    <w:rsid w:val="00840EF2"/>
    <w:rsid w:val="0084135D"/>
    <w:rsid w:val="00841546"/>
    <w:rsid w:val="00842380"/>
    <w:rsid w:val="0084355F"/>
    <w:rsid w:val="008445A4"/>
    <w:rsid w:val="0084732C"/>
    <w:rsid w:val="00851318"/>
    <w:rsid w:val="0085228F"/>
    <w:rsid w:val="00853170"/>
    <w:rsid w:val="00854726"/>
    <w:rsid w:val="008577D4"/>
    <w:rsid w:val="008578EB"/>
    <w:rsid w:val="00857CD2"/>
    <w:rsid w:val="00861CD5"/>
    <w:rsid w:val="00861D61"/>
    <w:rsid w:val="00861E53"/>
    <w:rsid w:val="0086200B"/>
    <w:rsid w:val="008620F3"/>
    <w:rsid w:val="00864033"/>
    <w:rsid w:val="00865C6F"/>
    <w:rsid w:val="008661CF"/>
    <w:rsid w:val="00866617"/>
    <w:rsid w:val="0087062E"/>
    <w:rsid w:val="008722F3"/>
    <w:rsid w:val="00872499"/>
    <w:rsid w:val="00874948"/>
    <w:rsid w:val="00877607"/>
    <w:rsid w:val="00880A0D"/>
    <w:rsid w:val="00882FF4"/>
    <w:rsid w:val="008838E1"/>
    <w:rsid w:val="00883F49"/>
    <w:rsid w:val="00887308"/>
    <w:rsid w:val="0088757A"/>
    <w:rsid w:val="00890351"/>
    <w:rsid w:val="00890E5A"/>
    <w:rsid w:val="00891098"/>
    <w:rsid w:val="00892810"/>
    <w:rsid w:val="00892BFD"/>
    <w:rsid w:val="00895B12"/>
    <w:rsid w:val="00895D29"/>
    <w:rsid w:val="0089694C"/>
    <w:rsid w:val="00897585"/>
    <w:rsid w:val="008A0311"/>
    <w:rsid w:val="008A1066"/>
    <w:rsid w:val="008A2338"/>
    <w:rsid w:val="008A4C32"/>
    <w:rsid w:val="008A5157"/>
    <w:rsid w:val="008A5DF2"/>
    <w:rsid w:val="008A6EB8"/>
    <w:rsid w:val="008B0A3C"/>
    <w:rsid w:val="008B2FEB"/>
    <w:rsid w:val="008B362E"/>
    <w:rsid w:val="008B4153"/>
    <w:rsid w:val="008B41A1"/>
    <w:rsid w:val="008B63A2"/>
    <w:rsid w:val="008B6DDA"/>
    <w:rsid w:val="008B7A30"/>
    <w:rsid w:val="008B7F83"/>
    <w:rsid w:val="008C1CDC"/>
    <w:rsid w:val="008C2586"/>
    <w:rsid w:val="008C273E"/>
    <w:rsid w:val="008C2B47"/>
    <w:rsid w:val="008C501D"/>
    <w:rsid w:val="008C5817"/>
    <w:rsid w:val="008C5C51"/>
    <w:rsid w:val="008C61B0"/>
    <w:rsid w:val="008C784C"/>
    <w:rsid w:val="008C7B13"/>
    <w:rsid w:val="008D382E"/>
    <w:rsid w:val="008D4766"/>
    <w:rsid w:val="008D5E4D"/>
    <w:rsid w:val="008D7E8B"/>
    <w:rsid w:val="008E01A3"/>
    <w:rsid w:val="008E1610"/>
    <w:rsid w:val="008E16B9"/>
    <w:rsid w:val="008E1A02"/>
    <w:rsid w:val="008E1AE5"/>
    <w:rsid w:val="008E2561"/>
    <w:rsid w:val="008E281F"/>
    <w:rsid w:val="008E35B0"/>
    <w:rsid w:val="008E35E5"/>
    <w:rsid w:val="008E4A63"/>
    <w:rsid w:val="008E5288"/>
    <w:rsid w:val="008E69D5"/>
    <w:rsid w:val="008F0692"/>
    <w:rsid w:val="008F5A78"/>
    <w:rsid w:val="008F5B63"/>
    <w:rsid w:val="008F6786"/>
    <w:rsid w:val="008F6996"/>
    <w:rsid w:val="00903A1A"/>
    <w:rsid w:val="009043E0"/>
    <w:rsid w:val="00905429"/>
    <w:rsid w:val="00911400"/>
    <w:rsid w:val="00911891"/>
    <w:rsid w:val="00912302"/>
    <w:rsid w:val="00913D8F"/>
    <w:rsid w:val="0091503F"/>
    <w:rsid w:val="00915968"/>
    <w:rsid w:val="0091615E"/>
    <w:rsid w:val="0091669E"/>
    <w:rsid w:val="009166A1"/>
    <w:rsid w:val="0091679E"/>
    <w:rsid w:val="0091680F"/>
    <w:rsid w:val="00916AF6"/>
    <w:rsid w:val="00917909"/>
    <w:rsid w:val="00917D36"/>
    <w:rsid w:val="00921EAD"/>
    <w:rsid w:val="009225FB"/>
    <w:rsid w:val="009231AC"/>
    <w:rsid w:val="00923790"/>
    <w:rsid w:val="00925342"/>
    <w:rsid w:val="0092628E"/>
    <w:rsid w:val="0093000E"/>
    <w:rsid w:val="00930050"/>
    <w:rsid w:val="00930CCF"/>
    <w:rsid w:val="009320C1"/>
    <w:rsid w:val="009342A6"/>
    <w:rsid w:val="00934BBD"/>
    <w:rsid w:val="0093756E"/>
    <w:rsid w:val="009378F7"/>
    <w:rsid w:val="009404C5"/>
    <w:rsid w:val="00940AF7"/>
    <w:rsid w:val="00941B6D"/>
    <w:rsid w:val="009425F4"/>
    <w:rsid w:val="0094285A"/>
    <w:rsid w:val="00942C02"/>
    <w:rsid w:val="009454F8"/>
    <w:rsid w:val="00945DE2"/>
    <w:rsid w:val="00946040"/>
    <w:rsid w:val="009461DB"/>
    <w:rsid w:val="00947A2B"/>
    <w:rsid w:val="00947FB1"/>
    <w:rsid w:val="00953802"/>
    <w:rsid w:val="00953924"/>
    <w:rsid w:val="00954777"/>
    <w:rsid w:val="00954F06"/>
    <w:rsid w:val="00955886"/>
    <w:rsid w:val="00955BDD"/>
    <w:rsid w:val="0095611F"/>
    <w:rsid w:val="00956586"/>
    <w:rsid w:val="009574E0"/>
    <w:rsid w:val="0096118B"/>
    <w:rsid w:val="009611DC"/>
    <w:rsid w:val="00962DB1"/>
    <w:rsid w:val="00964F02"/>
    <w:rsid w:val="009679CB"/>
    <w:rsid w:val="00970A74"/>
    <w:rsid w:val="009724B4"/>
    <w:rsid w:val="0097391A"/>
    <w:rsid w:val="00973A9B"/>
    <w:rsid w:val="00973C34"/>
    <w:rsid w:val="00973D16"/>
    <w:rsid w:val="009756D0"/>
    <w:rsid w:val="00975A93"/>
    <w:rsid w:val="00976CC3"/>
    <w:rsid w:val="00976FAE"/>
    <w:rsid w:val="0097727C"/>
    <w:rsid w:val="00977559"/>
    <w:rsid w:val="0098003C"/>
    <w:rsid w:val="00980864"/>
    <w:rsid w:val="00980D34"/>
    <w:rsid w:val="009813C3"/>
    <w:rsid w:val="009818DE"/>
    <w:rsid w:val="00982886"/>
    <w:rsid w:val="00982A7F"/>
    <w:rsid w:val="00982AFA"/>
    <w:rsid w:val="00982BBB"/>
    <w:rsid w:val="00983E2F"/>
    <w:rsid w:val="00984649"/>
    <w:rsid w:val="00984E47"/>
    <w:rsid w:val="00984EC0"/>
    <w:rsid w:val="009858FA"/>
    <w:rsid w:val="0098625E"/>
    <w:rsid w:val="009872D1"/>
    <w:rsid w:val="00987849"/>
    <w:rsid w:val="0099175C"/>
    <w:rsid w:val="00992BE0"/>
    <w:rsid w:val="00992DCF"/>
    <w:rsid w:val="00994075"/>
    <w:rsid w:val="009950B7"/>
    <w:rsid w:val="009954C8"/>
    <w:rsid w:val="009966A2"/>
    <w:rsid w:val="00997723"/>
    <w:rsid w:val="009A35E2"/>
    <w:rsid w:val="009A3821"/>
    <w:rsid w:val="009A3A1F"/>
    <w:rsid w:val="009A5118"/>
    <w:rsid w:val="009A5C03"/>
    <w:rsid w:val="009A62B8"/>
    <w:rsid w:val="009A7A48"/>
    <w:rsid w:val="009B114C"/>
    <w:rsid w:val="009B17F5"/>
    <w:rsid w:val="009B6A14"/>
    <w:rsid w:val="009B762C"/>
    <w:rsid w:val="009C0C3C"/>
    <w:rsid w:val="009C3179"/>
    <w:rsid w:val="009C4A18"/>
    <w:rsid w:val="009C58B9"/>
    <w:rsid w:val="009C689A"/>
    <w:rsid w:val="009C77E5"/>
    <w:rsid w:val="009C7B04"/>
    <w:rsid w:val="009C7C04"/>
    <w:rsid w:val="009D082E"/>
    <w:rsid w:val="009D0A88"/>
    <w:rsid w:val="009D2285"/>
    <w:rsid w:val="009D2702"/>
    <w:rsid w:val="009D383E"/>
    <w:rsid w:val="009D387B"/>
    <w:rsid w:val="009D3D1F"/>
    <w:rsid w:val="009D477A"/>
    <w:rsid w:val="009D4A71"/>
    <w:rsid w:val="009D5162"/>
    <w:rsid w:val="009D5B19"/>
    <w:rsid w:val="009D5DC7"/>
    <w:rsid w:val="009D64C7"/>
    <w:rsid w:val="009D739B"/>
    <w:rsid w:val="009E008D"/>
    <w:rsid w:val="009E04AA"/>
    <w:rsid w:val="009E0F15"/>
    <w:rsid w:val="009E0F57"/>
    <w:rsid w:val="009E11AB"/>
    <w:rsid w:val="009E49C4"/>
    <w:rsid w:val="009F1373"/>
    <w:rsid w:val="009F39B2"/>
    <w:rsid w:val="009F4A06"/>
    <w:rsid w:val="009F6E83"/>
    <w:rsid w:val="00A03227"/>
    <w:rsid w:val="00A0348F"/>
    <w:rsid w:val="00A03A5E"/>
    <w:rsid w:val="00A03DAC"/>
    <w:rsid w:val="00A046B1"/>
    <w:rsid w:val="00A0499C"/>
    <w:rsid w:val="00A05DF7"/>
    <w:rsid w:val="00A06336"/>
    <w:rsid w:val="00A11255"/>
    <w:rsid w:val="00A12FCB"/>
    <w:rsid w:val="00A1363B"/>
    <w:rsid w:val="00A13C40"/>
    <w:rsid w:val="00A14247"/>
    <w:rsid w:val="00A14D1D"/>
    <w:rsid w:val="00A15063"/>
    <w:rsid w:val="00A15086"/>
    <w:rsid w:val="00A16133"/>
    <w:rsid w:val="00A162EC"/>
    <w:rsid w:val="00A167AA"/>
    <w:rsid w:val="00A21F86"/>
    <w:rsid w:val="00A2207F"/>
    <w:rsid w:val="00A23EBF"/>
    <w:rsid w:val="00A24142"/>
    <w:rsid w:val="00A244CF"/>
    <w:rsid w:val="00A24971"/>
    <w:rsid w:val="00A25272"/>
    <w:rsid w:val="00A270CE"/>
    <w:rsid w:val="00A3053B"/>
    <w:rsid w:val="00A30937"/>
    <w:rsid w:val="00A309CD"/>
    <w:rsid w:val="00A3120D"/>
    <w:rsid w:val="00A31F01"/>
    <w:rsid w:val="00A32AD8"/>
    <w:rsid w:val="00A33A73"/>
    <w:rsid w:val="00A359D9"/>
    <w:rsid w:val="00A35CC6"/>
    <w:rsid w:val="00A35FE5"/>
    <w:rsid w:val="00A36655"/>
    <w:rsid w:val="00A36D64"/>
    <w:rsid w:val="00A37137"/>
    <w:rsid w:val="00A43223"/>
    <w:rsid w:val="00A44414"/>
    <w:rsid w:val="00A45CB4"/>
    <w:rsid w:val="00A46A49"/>
    <w:rsid w:val="00A505E0"/>
    <w:rsid w:val="00A5076F"/>
    <w:rsid w:val="00A51BCC"/>
    <w:rsid w:val="00A51BF0"/>
    <w:rsid w:val="00A536DF"/>
    <w:rsid w:val="00A54502"/>
    <w:rsid w:val="00A55071"/>
    <w:rsid w:val="00A553CE"/>
    <w:rsid w:val="00A57245"/>
    <w:rsid w:val="00A5778B"/>
    <w:rsid w:val="00A57A2F"/>
    <w:rsid w:val="00A60D68"/>
    <w:rsid w:val="00A61A1C"/>
    <w:rsid w:val="00A61AAA"/>
    <w:rsid w:val="00A61E09"/>
    <w:rsid w:val="00A6379D"/>
    <w:rsid w:val="00A639FF"/>
    <w:rsid w:val="00A65715"/>
    <w:rsid w:val="00A65E14"/>
    <w:rsid w:val="00A67598"/>
    <w:rsid w:val="00A72798"/>
    <w:rsid w:val="00A73239"/>
    <w:rsid w:val="00A73B4F"/>
    <w:rsid w:val="00A747D3"/>
    <w:rsid w:val="00A757C4"/>
    <w:rsid w:val="00A761A7"/>
    <w:rsid w:val="00A777A8"/>
    <w:rsid w:val="00A85D38"/>
    <w:rsid w:val="00A90230"/>
    <w:rsid w:val="00A90AD4"/>
    <w:rsid w:val="00A93028"/>
    <w:rsid w:val="00A93DB8"/>
    <w:rsid w:val="00A95D32"/>
    <w:rsid w:val="00A962BD"/>
    <w:rsid w:val="00A96735"/>
    <w:rsid w:val="00A96DD2"/>
    <w:rsid w:val="00AA031C"/>
    <w:rsid w:val="00AA0851"/>
    <w:rsid w:val="00AA0C67"/>
    <w:rsid w:val="00AA1F19"/>
    <w:rsid w:val="00AA27D3"/>
    <w:rsid w:val="00AA28E7"/>
    <w:rsid w:val="00AA2F3C"/>
    <w:rsid w:val="00AA35A3"/>
    <w:rsid w:val="00AA40C8"/>
    <w:rsid w:val="00AA4388"/>
    <w:rsid w:val="00AA57D0"/>
    <w:rsid w:val="00AA6682"/>
    <w:rsid w:val="00AA6F9C"/>
    <w:rsid w:val="00AA7395"/>
    <w:rsid w:val="00AB2E72"/>
    <w:rsid w:val="00AB328D"/>
    <w:rsid w:val="00AB4CC7"/>
    <w:rsid w:val="00AB5333"/>
    <w:rsid w:val="00AB57FA"/>
    <w:rsid w:val="00AB6182"/>
    <w:rsid w:val="00AB70F2"/>
    <w:rsid w:val="00AB7FCC"/>
    <w:rsid w:val="00AC0E8C"/>
    <w:rsid w:val="00AC2869"/>
    <w:rsid w:val="00AC3F80"/>
    <w:rsid w:val="00AC4F91"/>
    <w:rsid w:val="00AC6E92"/>
    <w:rsid w:val="00AC7422"/>
    <w:rsid w:val="00AD0443"/>
    <w:rsid w:val="00AD4188"/>
    <w:rsid w:val="00AD45C2"/>
    <w:rsid w:val="00AD5840"/>
    <w:rsid w:val="00AE028E"/>
    <w:rsid w:val="00AE0822"/>
    <w:rsid w:val="00AE2FB5"/>
    <w:rsid w:val="00AE3863"/>
    <w:rsid w:val="00AE4860"/>
    <w:rsid w:val="00AE553A"/>
    <w:rsid w:val="00AE73BD"/>
    <w:rsid w:val="00AE778A"/>
    <w:rsid w:val="00AF041B"/>
    <w:rsid w:val="00AF1188"/>
    <w:rsid w:val="00AF3BED"/>
    <w:rsid w:val="00AF4D2F"/>
    <w:rsid w:val="00AF5E01"/>
    <w:rsid w:val="00AF774F"/>
    <w:rsid w:val="00B00C05"/>
    <w:rsid w:val="00B01287"/>
    <w:rsid w:val="00B01CD8"/>
    <w:rsid w:val="00B022E9"/>
    <w:rsid w:val="00B026E2"/>
    <w:rsid w:val="00B027C2"/>
    <w:rsid w:val="00B0282A"/>
    <w:rsid w:val="00B0447F"/>
    <w:rsid w:val="00B05A15"/>
    <w:rsid w:val="00B05F5F"/>
    <w:rsid w:val="00B102D3"/>
    <w:rsid w:val="00B10D6D"/>
    <w:rsid w:val="00B11870"/>
    <w:rsid w:val="00B11B16"/>
    <w:rsid w:val="00B121E3"/>
    <w:rsid w:val="00B12639"/>
    <w:rsid w:val="00B13375"/>
    <w:rsid w:val="00B143AB"/>
    <w:rsid w:val="00B179E6"/>
    <w:rsid w:val="00B20D95"/>
    <w:rsid w:val="00B21103"/>
    <w:rsid w:val="00B214D4"/>
    <w:rsid w:val="00B2205C"/>
    <w:rsid w:val="00B22983"/>
    <w:rsid w:val="00B22E75"/>
    <w:rsid w:val="00B24BEE"/>
    <w:rsid w:val="00B24CEC"/>
    <w:rsid w:val="00B25044"/>
    <w:rsid w:val="00B27AB3"/>
    <w:rsid w:val="00B30614"/>
    <w:rsid w:val="00B30BEE"/>
    <w:rsid w:val="00B31938"/>
    <w:rsid w:val="00B31EC9"/>
    <w:rsid w:val="00B32599"/>
    <w:rsid w:val="00B33847"/>
    <w:rsid w:val="00B35C67"/>
    <w:rsid w:val="00B35E33"/>
    <w:rsid w:val="00B37600"/>
    <w:rsid w:val="00B405FF"/>
    <w:rsid w:val="00B418B8"/>
    <w:rsid w:val="00B41A8B"/>
    <w:rsid w:val="00B43C7B"/>
    <w:rsid w:val="00B44DDC"/>
    <w:rsid w:val="00B4531F"/>
    <w:rsid w:val="00B4649F"/>
    <w:rsid w:val="00B46B01"/>
    <w:rsid w:val="00B47336"/>
    <w:rsid w:val="00B50718"/>
    <w:rsid w:val="00B5323B"/>
    <w:rsid w:val="00B53E16"/>
    <w:rsid w:val="00B544A8"/>
    <w:rsid w:val="00B55410"/>
    <w:rsid w:val="00B570E3"/>
    <w:rsid w:val="00B57A29"/>
    <w:rsid w:val="00B613F8"/>
    <w:rsid w:val="00B630E1"/>
    <w:rsid w:val="00B63168"/>
    <w:rsid w:val="00B63D0F"/>
    <w:rsid w:val="00B64556"/>
    <w:rsid w:val="00B64CE3"/>
    <w:rsid w:val="00B64FFA"/>
    <w:rsid w:val="00B651B8"/>
    <w:rsid w:val="00B663C5"/>
    <w:rsid w:val="00B66509"/>
    <w:rsid w:val="00B66FD5"/>
    <w:rsid w:val="00B67FDA"/>
    <w:rsid w:val="00B70D17"/>
    <w:rsid w:val="00B7235B"/>
    <w:rsid w:val="00B72905"/>
    <w:rsid w:val="00B731E6"/>
    <w:rsid w:val="00B7589F"/>
    <w:rsid w:val="00B76B1B"/>
    <w:rsid w:val="00B77B36"/>
    <w:rsid w:val="00B77E6D"/>
    <w:rsid w:val="00B8002F"/>
    <w:rsid w:val="00B81372"/>
    <w:rsid w:val="00B81C5F"/>
    <w:rsid w:val="00B8243B"/>
    <w:rsid w:val="00B84919"/>
    <w:rsid w:val="00B84D52"/>
    <w:rsid w:val="00B84FF5"/>
    <w:rsid w:val="00B8617B"/>
    <w:rsid w:val="00B90AB9"/>
    <w:rsid w:val="00B95D9F"/>
    <w:rsid w:val="00B97138"/>
    <w:rsid w:val="00B977EA"/>
    <w:rsid w:val="00BA23CA"/>
    <w:rsid w:val="00BA2D9F"/>
    <w:rsid w:val="00BA3874"/>
    <w:rsid w:val="00BA4C85"/>
    <w:rsid w:val="00BA4F9F"/>
    <w:rsid w:val="00BA608A"/>
    <w:rsid w:val="00BA6F52"/>
    <w:rsid w:val="00BA7026"/>
    <w:rsid w:val="00BA7A25"/>
    <w:rsid w:val="00BB0062"/>
    <w:rsid w:val="00BB0781"/>
    <w:rsid w:val="00BB0CD9"/>
    <w:rsid w:val="00BB1472"/>
    <w:rsid w:val="00BB4919"/>
    <w:rsid w:val="00BB5380"/>
    <w:rsid w:val="00BB55F0"/>
    <w:rsid w:val="00BB6542"/>
    <w:rsid w:val="00BB6E08"/>
    <w:rsid w:val="00BB6E3A"/>
    <w:rsid w:val="00BC04C6"/>
    <w:rsid w:val="00BC068E"/>
    <w:rsid w:val="00BC3819"/>
    <w:rsid w:val="00BC4A3A"/>
    <w:rsid w:val="00BC57C6"/>
    <w:rsid w:val="00BC5D26"/>
    <w:rsid w:val="00BC6731"/>
    <w:rsid w:val="00BC7004"/>
    <w:rsid w:val="00BD0C0E"/>
    <w:rsid w:val="00BD4858"/>
    <w:rsid w:val="00BD5804"/>
    <w:rsid w:val="00BD75DF"/>
    <w:rsid w:val="00BE0566"/>
    <w:rsid w:val="00BE249C"/>
    <w:rsid w:val="00BE25A3"/>
    <w:rsid w:val="00BE4D06"/>
    <w:rsid w:val="00BE550F"/>
    <w:rsid w:val="00BE5529"/>
    <w:rsid w:val="00BE5660"/>
    <w:rsid w:val="00BE59F7"/>
    <w:rsid w:val="00BE6A23"/>
    <w:rsid w:val="00BE765A"/>
    <w:rsid w:val="00BE7CAC"/>
    <w:rsid w:val="00BE7F7D"/>
    <w:rsid w:val="00BF029D"/>
    <w:rsid w:val="00BF118A"/>
    <w:rsid w:val="00BF36A7"/>
    <w:rsid w:val="00BF5125"/>
    <w:rsid w:val="00BF56EA"/>
    <w:rsid w:val="00BF5B49"/>
    <w:rsid w:val="00BF6784"/>
    <w:rsid w:val="00BF6CF5"/>
    <w:rsid w:val="00BF7838"/>
    <w:rsid w:val="00BF7FA1"/>
    <w:rsid w:val="00C0113B"/>
    <w:rsid w:val="00C02BF8"/>
    <w:rsid w:val="00C050BC"/>
    <w:rsid w:val="00C1135B"/>
    <w:rsid w:val="00C1177D"/>
    <w:rsid w:val="00C13F01"/>
    <w:rsid w:val="00C1582D"/>
    <w:rsid w:val="00C17FB3"/>
    <w:rsid w:val="00C201A3"/>
    <w:rsid w:val="00C20883"/>
    <w:rsid w:val="00C21938"/>
    <w:rsid w:val="00C21A18"/>
    <w:rsid w:val="00C2270E"/>
    <w:rsid w:val="00C23BCF"/>
    <w:rsid w:val="00C242DE"/>
    <w:rsid w:val="00C24AF3"/>
    <w:rsid w:val="00C254D9"/>
    <w:rsid w:val="00C254EF"/>
    <w:rsid w:val="00C307F0"/>
    <w:rsid w:val="00C30E1B"/>
    <w:rsid w:val="00C3325E"/>
    <w:rsid w:val="00C34869"/>
    <w:rsid w:val="00C35256"/>
    <w:rsid w:val="00C36C98"/>
    <w:rsid w:val="00C372D1"/>
    <w:rsid w:val="00C40204"/>
    <w:rsid w:val="00C406E9"/>
    <w:rsid w:val="00C40CCA"/>
    <w:rsid w:val="00C41550"/>
    <w:rsid w:val="00C43E2A"/>
    <w:rsid w:val="00C44898"/>
    <w:rsid w:val="00C46540"/>
    <w:rsid w:val="00C477C5"/>
    <w:rsid w:val="00C47DAC"/>
    <w:rsid w:val="00C50277"/>
    <w:rsid w:val="00C51638"/>
    <w:rsid w:val="00C517D5"/>
    <w:rsid w:val="00C51A59"/>
    <w:rsid w:val="00C55339"/>
    <w:rsid w:val="00C55E9A"/>
    <w:rsid w:val="00C56445"/>
    <w:rsid w:val="00C56EC3"/>
    <w:rsid w:val="00C57D4D"/>
    <w:rsid w:val="00C61D31"/>
    <w:rsid w:val="00C62E99"/>
    <w:rsid w:val="00C62F0F"/>
    <w:rsid w:val="00C6378E"/>
    <w:rsid w:val="00C64C9C"/>
    <w:rsid w:val="00C65D31"/>
    <w:rsid w:val="00C671B6"/>
    <w:rsid w:val="00C67287"/>
    <w:rsid w:val="00C677BC"/>
    <w:rsid w:val="00C6784B"/>
    <w:rsid w:val="00C70312"/>
    <w:rsid w:val="00C70413"/>
    <w:rsid w:val="00C7769C"/>
    <w:rsid w:val="00C802C4"/>
    <w:rsid w:val="00C80FF0"/>
    <w:rsid w:val="00C81CBC"/>
    <w:rsid w:val="00C82091"/>
    <w:rsid w:val="00C8274E"/>
    <w:rsid w:val="00C839AD"/>
    <w:rsid w:val="00C856F2"/>
    <w:rsid w:val="00C86815"/>
    <w:rsid w:val="00C87DD6"/>
    <w:rsid w:val="00C90E8B"/>
    <w:rsid w:val="00C9125A"/>
    <w:rsid w:val="00C91338"/>
    <w:rsid w:val="00C91409"/>
    <w:rsid w:val="00C92D53"/>
    <w:rsid w:val="00C93E37"/>
    <w:rsid w:val="00C9638B"/>
    <w:rsid w:val="00C96A20"/>
    <w:rsid w:val="00CA0A28"/>
    <w:rsid w:val="00CA0D06"/>
    <w:rsid w:val="00CA1FB6"/>
    <w:rsid w:val="00CA2DA5"/>
    <w:rsid w:val="00CA3543"/>
    <w:rsid w:val="00CA553B"/>
    <w:rsid w:val="00CA798E"/>
    <w:rsid w:val="00CA7EF4"/>
    <w:rsid w:val="00CB0F49"/>
    <w:rsid w:val="00CB171C"/>
    <w:rsid w:val="00CB2678"/>
    <w:rsid w:val="00CB3428"/>
    <w:rsid w:val="00CB45C0"/>
    <w:rsid w:val="00CB4D24"/>
    <w:rsid w:val="00CB5977"/>
    <w:rsid w:val="00CB692D"/>
    <w:rsid w:val="00CB6D72"/>
    <w:rsid w:val="00CB7159"/>
    <w:rsid w:val="00CC0365"/>
    <w:rsid w:val="00CC05DE"/>
    <w:rsid w:val="00CC19E6"/>
    <w:rsid w:val="00CC1B90"/>
    <w:rsid w:val="00CC24A7"/>
    <w:rsid w:val="00CC2629"/>
    <w:rsid w:val="00CC2BAB"/>
    <w:rsid w:val="00CC5097"/>
    <w:rsid w:val="00CC51D6"/>
    <w:rsid w:val="00CC5B73"/>
    <w:rsid w:val="00CC5DF1"/>
    <w:rsid w:val="00CC6804"/>
    <w:rsid w:val="00CC68B1"/>
    <w:rsid w:val="00CC6CD7"/>
    <w:rsid w:val="00CC6D3E"/>
    <w:rsid w:val="00CC7722"/>
    <w:rsid w:val="00CC7F4E"/>
    <w:rsid w:val="00CD1FB4"/>
    <w:rsid w:val="00CD2A44"/>
    <w:rsid w:val="00CD39F0"/>
    <w:rsid w:val="00CD4ABE"/>
    <w:rsid w:val="00CD5208"/>
    <w:rsid w:val="00CD572B"/>
    <w:rsid w:val="00CD5D18"/>
    <w:rsid w:val="00CD6761"/>
    <w:rsid w:val="00CD6D45"/>
    <w:rsid w:val="00CD70B3"/>
    <w:rsid w:val="00CD76D1"/>
    <w:rsid w:val="00CE0620"/>
    <w:rsid w:val="00CE19C8"/>
    <w:rsid w:val="00CE299E"/>
    <w:rsid w:val="00CE38E5"/>
    <w:rsid w:val="00CE4914"/>
    <w:rsid w:val="00CE505E"/>
    <w:rsid w:val="00CE59CF"/>
    <w:rsid w:val="00CE5B39"/>
    <w:rsid w:val="00CE60C1"/>
    <w:rsid w:val="00CE73C9"/>
    <w:rsid w:val="00CE7E57"/>
    <w:rsid w:val="00CF017F"/>
    <w:rsid w:val="00CF111B"/>
    <w:rsid w:val="00CF209E"/>
    <w:rsid w:val="00CF246E"/>
    <w:rsid w:val="00CF38AB"/>
    <w:rsid w:val="00CF50CF"/>
    <w:rsid w:val="00CF5447"/>
    <w:rsid w:val="00CF5B77"/>
    <w:rsid w:val="00CF60E3"/>
    <w:rsid w:val="00CF65D7"/>
    <w:rsid w:val="00D00F97"/>
    <w:rsid w:val="00D01F13"/>
    <w:rsid w:val="00D02874"/>
    <w:rsid w:val="00D03D13"/>
    <w:rsid w:val="00D04F6E"/>
    <w:rsid w:val="00D05758"/>
    <w:rsid w:val="00D060D9"/>
    <w:rsid w:val="00D1165B"/>
    <w:rsid w:val="00D12BFB"/>
    <w:rsid w:val="00D1504A"/>
    <w:rsid w:val="00D17E15"/>
    <w:rsid w:val="00D2006E"/>
    <w:rsid w:val="00D21C4A"/>
    <w:rsid w:val="00D235AE"/>
    <w:rsid w:val="00D23A5D"/>
    <w:rsid w:val="00D24C3C"/>
    <w:rsid w:val="00D25A92"/>
    <w:rsid w:val="00D25A9C"/>
    <w:rsid w:val="00D25E42"/>
    <w:rsid w:val="00D31E0C"/>
    <w:rsid w:val="00D33091"/>
    <w:rsid w:val="00D340CD"/>
    <w:rsid w:val="00D341E5"/>
    <w:rsid w:val="00D344FD"/>
    <w:rsid w:val="00D34A65"/>
    <w:rsid w:val="00D350F6"/>
    <w:rsid w:val="00D363D3"/>
    <w:rsid w:val="00D36777"/>
    <w:rsid w:val="00D36E46"/>
    <w:rsid w:val="00D36FDF"/>
    <w:rsid w:val="00D37F01"/>
    <w:rsid w:val="00D42139"/>
    <w:rsid w:val="00D42A50"/>
    <w:rsid w:val="00D44548"/>
    <w:rsid w:val="00D45245"/>
    <w:rsid w:val="00D45EFE"/>
    <w:rsid w:val="00D46A07"/>
    <w:rsid w:val="00D47810"/>
    <w:rsid w:val="00D47DB1"/>
    <w:rsid w:val="00D506B7"/>
    <w:rsid w:val="00D50F8F"/>
    <w:rsid w:val="00D52A6C"/>
    <w:rsid w:val="00D52B0E"/>
    <w:rsid w:val="00D54288"/>
    <w:rsid w:val="00D54806"/>
    <w:rsid w:val="00D54C71"/>
    <w:rsid w:val="00D55FA4"/>
    <w:rsid w:val="00D57A2F"/>
    <w:rsid w:val="00D6082C"/>
    <w:rsid w:val="00D61803"/>
    <w:rsid w:val="00D65790"/>
    <w:rsid w:val="00D66878"/>
    <w:rsid w:val="00D66A3B"/>
    <w:rsid w:val="00D670D7"/>
    <w:rsid w:val="00D674F7"/>
    <w:rsid w:val="00D7137F"/>
    <w:rsid w:val="00D74DAD"/>
    <w:rsid w:val="00D76523"/>
    <w:rsid w:val="00D77043"/>
    <w:rsid w:val="00D77CAB"/>
    <w:rsid w:val="00D81023"/>
    <w:rsid w:val="00D83344"/>
    <w:rsid w:val="00D845E5"/>
    <w:rsid w:val="00D86DAC"/>
    <w:rsid w:val="00D871FC"/>
    <w:rsid w:val="00D874B2"/>
    <w:rsid w:val="00D900A4"/>
    <w:rsid w:val="00D90413"/>
    <w:rsid w:val="00D92EB9"/>
    <w:rsid w:val="00D92F7B"/>
    <w:rsid w:val="00D9320E"/>
    <w:rsid w:val="00D93B0B"/>
    <w:rsid w:val="00D944BF"/>
    <w:rsid w:val="00D956E0"/>
    <w:rsid w:val="00D95B02"/>
    <w:rsid w:val="00D96662"/>
    <w:rsid w:val="00D966E6"/>
    <w:rsid w:val="00D97C0C"/>
    <w:rsid w:val="00D97F27"/>
    <w:rsid w:val="00DA1381"/>
    <w:rsid w:val="00DA1A69"/>
    <w:rsid w:val="00DA1B82"/>
    <w:rsid w:val="00DA3899"/>
    <w:rsid w:val="00DA3EA1"/>
    <w:rsid w:val="00DA4274"/>
    <w:rsid w:val="00DA487B"/>
    <w:rsid w:val="00DA543A"/>
    <w:rsid w:val="00DA5F51"/>
    <w:rsid w:val="00DA6701"/>
    <w:rsid w:val="00DA6912"/>
    <w:rsid w:val="00DB0715"/>
    <w:rsid w:val="00DB2079"/>
    <w:rsid w:val="00DB2F41"/>
    <w:rsid w:val="00DB3810"/>
    <w:rsid w:val="00DB3BA1"/>
    <w:rsid w:val="00DB4788"/>
    <w:rsid w:val="00DB4869"/>
    <w:rsid w:val="00DB52C2"/>
    <w:rsid w:val="00DB587D"/>
    <w:rsid w:val="00DB7A01"/>
    <w:rsid w:val="00DC1E45"/>
    <w:rsid w:val="00DC2933"/>
    <w:rsid w:val="00DC2C17"/>
    <w:rsid w:val="00DC305B"/>
    <w:rsid w:val="00DC6948"/>
    <w:rsid w:val="00DC7328"/>
    <w:rsid w:val="00DD0202"/>
    <w:rsid w:val="00DD26E1"/>
    <w:rsid w:val="00DD2A67"/>
    <w:rsid w:val="00DD2CA2"/>
    <w:rsid w:val="00DD5F93"/>
    <w:rsid w:val="00DE05F2"/>
    <w:rsid w:val="00DE1BF7"/>
    <w:rsid w:val="00DE2F2B"/>
    <w:rsid w:val="00DE3189"/>
    <w:rsid w:val="00DE367E"/>
    <w:rsid w:val="00DE4346"/>
    <w:rsid w:val="00DE4C77"/>
    <w:rsid w:val="00DE6504"/>
    <w:rsid w:val="00DE6B6D"/>
    <w:rsid w:val="00DE7A0D"/>
    <w:rsid w:val="00DE7A71"/>
    <w:rsid w:val="00DE7E80"/>
    <w:rsid w:val="00DF1E3E"/>
    <w:rsid w:val="00DF2C05"/>
    <w:rsid w:val="00DF3F18"/>
    <w:rsid w:val="00DF4068"/>
    <w:rsid w:val="00DF449A"/>
    <w:rsid w:val="00DF4A4B"/>
    <w:rsid w:val="00DF6372"/>
    <w:rsid w:val="00DF6C8F"/>
    <w:rsid w:val="00E003A9"/>
    <w:rsid w:val="00E0047C"/>
    <w:rsid w:val="00E0217C"/>
    <w:rsid w:val="00E02F60"/>
    <w:rsid w:val="00E04DCE"/>
    <w:rsid w:val="00E0527D"/>
    <w:rsid w:val="00E06445"/>
    <w:rsid w:val="00E1001A"/>
    <w:rsid w:val="00E135E9"/>
    <w:rsid w:val="00E14291"/>
    <w:rsid w:val="00E145CB"/>
    <w:rsid w:val="00E14AC6"/>
    <w:rsid w:val="00E15728"/>
    <w:rsid w:val="00E15F00"/>
    <w:rsid w:val="00E2011A"/>
    <w:rsid w:val="00E20669"/>
    <w:rsid w:val="00E2175F"/>
    <w:rsid w:val="00E21EFB"/>
    <w:rsid w:val="00E21FCA"/>
    <w:rsid w:val="00E2391E"/>
    <w:rsid w:val="00E24824"/>
    <w:rsid w:val="00E252FB"/>
    <w:rsid w:val="00E260E0"/>
    <w:rsid w:val="00E26468"/>
    <w:rsid w:val="00E26A83"/>
    <w:rsid w:val="00E30861"/>
    <w:rsid w:val="00E30E61"/>
    <w:rsid w:val="00E31703"/>
    <w:rsid w:val="00E32721"/>
    <w:rsid w:val="00E35E6D"/>
    <w:rsid w:val="00E367D4"/>
    <w:rsid w:val="00E36B81"/>
    <w:rsid w:val="00E40253"/>
    <w:rsid w:val="00E4125D"/>
    <w:rsid w:val="00E42104"/>
    <w:rsid w:val="00E43AAB"/>
    <w:rsid w:val="00E441DD"/>
    <w:rsid w:val="00E449E8"/>
    <w:rsid w:val="00E44B1B"/>
    <w:rsid w:val="00E44D16"/>
    <w:rsid w:val="00E45A25"/>
    <w:rsid w:val="00E467CC"/>
    <w:rsid w:val="00E46BFA"/>
    <w:rsid w:val="00E472F2"/>
    <w:rsid w:val="00E4759F"/>
    <w:rsid w:val="00E47C2C"/>
    <w:rsid w:val="00E47CF7"/>
    <w:rsid w:val="00E47D19"/>
    <w:rsid w:val="00E50094"/>
    <w:rsid w:val="00E51598"/>
    <w:rsid w:val="00E536D2"/>
    <w:rsid w:val="00E548D8"/>
    <w:rsid w:val="00E55BDD"/>
    <w:rsid w:val="00E55F44"/>
    <w:rsid w:val="00E570AC"/>
    <w:rsid w:val="00E6097C"/>
    <w:rsid w:val="00E61316"/>
    <w:rsid w:val="00E6151C"/>
    <w:rsid w:val="00E6378F"/>
    <w:rsid w:val="00E63EF3"/>
    <w:rsid w:val="00E6418D"/>
    <w:rsid w:val="00E64603"/>
    <w:rsid w:val="00E64954"/>
    <w:rsid w:val="00E65133"/>
    <w:rsid w:val="00E67DBB"/>
    <w:rsid w:val="00E70843"/>
    <w:rsid w:val="00E712DA"/>
    <w:rsid w:val="00E72043"/>
    <w:rsid w:val="00E72A76"/>
    <w:rsid w:val="00E72D93"/>
    <w:rsid w:val="00E7381B"/>
    <w:rsid w:val="00E75E51"/>
    <w:rsid w:val="00E76BF4"/>
    <w:rsid w:val="00E80216"/>
    <w:rsid w:val="00E80CDF"/>
    <w:rsid w:val="00E8209E"/>
    <w:rsid w:val="00E82A97"/>
    <w:rsid w:val="00E84724"/>
    <w:rsid w:val="00E86096"/>
    <w:rsid w:val="00E870D0"/>
    <w:rsid w:val="00E90426"/>
    <w:rsid w:val="00E91EB4"/>
    <w:rsid w:val="00E922B1"/>
    <w:rsid w:val="00E92DAC"/>
    <w:rsid w:val="00E94952"/>
    <w:rsid w:val="00E94FE1"/>
    <w:rsid w:val="00E9556B"/>
    <w:rsid w:val="00E958E2"/>
    <w:rsid w:val="00E95960"/>
    <w:rsid w:val="00E97293"/>
    <w:rsid w:val="00E97CD2"/>
    <w:rsid w:val="00EA1F38"/>
    <w:rsid w:val="00EA263B"/>
    <w:rsid w:val="00EA28DC"/>
    <w:rsid w:val="00EA2936"/>
    <w:rsid w:val="00EA7BC5"/>
    <w:rsid w:val="00EB049E"/>
    <w:rsid w:val="00EB2E14"/>
    <w:rsid w:val="00EB426D"/>
    <w:rsid w:val="00EB471E"/>
    <w:rsid w:val="00EB5250"/>
    <w:rsid w:val="00EB5971"/>
    <w:rsid w:val="00EB6530"/>
    <w:rsid w:val="00EB76C8"/>
    <w:rsid w:val="00EB7B8D"/>
    <w:rsid w:val="00EB7F93"/>
    <w:rsid w:val="00EC1004"/>
    <w:rsid w:val="00EC1116"/>
    <w:rsid w:val="00EC1532"/>
    <w:rsid w:val="00EC179F"/>
    <w:rsid w:val="00EC1A6E"/>
    <w:rsid w:val="00EC2488"/>
    <w:rsid w:val="00EC2A60"/>
    <w:rsid w:val="00EC400F"/>
    <w:rsid w:val="00EC6396"/>
    <w:rsid w:val="00EC7686"/>
    <w:rsid w:val="00ED014C"/>
    <w:rsid w:val="00ED1739"/>
    <w:rsid w:val="00ED30DA"/>
    <w:rsid w:val="00ED4749"/>
    <w:rsid w:val="00ED4943"/>
    <w:rsid w:val="00ED4D18"/>
    <w:rsid w:val="00ED5326"/>
    <w:rsid w:val="00ED7187"/>
    <w:rsid w:val="00ED7A05"/>
    <w:rsid w:val="00EE0345"/>
    <w:rsid w:val="00EE45D3"/>
    <w:rsid w:val="00EE7123"/>
    <w:rsid w:val="00EE729B"/>
    <w:rsid w:val="00EE7869"/>
    <w:rsid w:val="00EF4425"/>
    <w:rsid w:val="00EF6318"/>
    <w:rsid w:val="00EF66CD"/>
    <w:rsid w:val="00EF670B"/>
    <w:rsid w:val="00EF7183"/>
    <w:rsid w:val="00EF7FB1"/>
    <w:rsid w:val="00F00485"/>
    <w:rsid w:val="00F01F62"/>
    <w:rsid w:val="00F02609"/>
    <w:rsid w:val="00F0376B"/>
    <w:rsid w:val="00F03977"/>
    <w:rsid w:val="00F03C24"/>
    <w:rsid w:val="00F066E3"/>
    <w:rsid w:val="00F068AC"/>
    <w:rsid w:val="00F07369"/>
    <w:rsid w:val="00F127C7"/>
    <w:rsid w:val="00F1430C"/>
    <w:rsid w:val="00F169AA"/>
    <w:rsid w:val="00F17FC0"/>
    <w:rsid w:val="00F20776"/>
    <w:rsid w:val="00F20DD2"/>
    <w:rsid w:val="00F2134D"/>
    <w:rsid w:val="00F22CE4"/>
    <w:rsid w:val="00F23078"/>
    <w:rsid w:val="00F23C79"/>
    <w:rsid w:val="00F25875"/>
    <w:rsid w:val="00F26DC8"/>
    <w:rsid w:val="00F27791"/>
    <w:rsid w:val="00F2794B"/>
    <w:rsid w:val="00F27F75"/>
    <w:rsid w:val="00F3072C"/>
    <w:rsid w:val="00F30A52"/>
    <w:rsid w:val="00F30C44"/>
    <w:rsid w:val="00F320F4"/>
    <w:rsid w:val="00F340A7"/>
    <w:rsid w:val="00F34DB7"/>
    <w:rsid w:val="00F35790"/>
    <w:rsid w:val="00F37679"/>
    <w:rsid w:val="00F4082E"/>
    <w:rsid w:val="00F41E32"/>
    <w:rsid w:val="00F42180"/>
    <w:rsid w:val="00F4304E"/>
    <w:rsid w:val="00F4383B"/>
    <w:rsid w:val="00F441CF"/>
    <w:rsid w:val="00F44F7D"/>
    <w:rsid w:val="00F458BC"/>
    <w:rsid w:val="00F45923"/>
    <w:rsid w:val="00F45A99"/>
    <w:rsid w:val="00F46EB8"/>
    <w:rsid w:val="00F501A5"/>
    <w:rsid w:val="00F50964"/>
    <w:rsid w:val="00F50E3E"/>
    <w:rsid w:val="00F55E50"/>
    <w:rsid w:val="00F568BD"/>
    <w:rsid w:val="00F57F4E"/>
    <w:rsid w:val="00F6010E"/>
    <w:rsid w:val="00F60153"/>
    <w:rsid w:val="00F6104E"/>
    <w:rsid w:val="00F61410"/>
    <w:rsid w:val="00F62378"/>
    <w:rsid w:val="00F62755"/>
    <w:rsid w:val="00F62B8A"/>
    <w:rsid w:val="00F62E07"/>
    <w:rsid w:val="00F63032"/>
    <w:rsid w:val="00F64806"/>
    <w:rsid w:val="00F657F4"/>
    <w:rsid w:val="00F66E37"/>
    <w:rsid w:val="00F679AF"/>
    <w:rsid w:val="00F7171D"/>
    <w:rsid w:val="00F73EFA"/>
    <w:rsid w:val="00F74BD0"/>
    <w:rsid w:val="00F74EAA"/>
    <w:rsid w:val="00F77684"/>
    <w:rsid w:val="00F80D80"/>
    <w:rsid w:val="00F84304"/>
    <w:rsid w:val="00F85305"/>
    <w:rsid w:val="00F8551C"/>
    <w:rsid w:val="00F85B54"/>
    <w:rsid w:val="00F85DA9"/>
    <w:rsid w:val="00F8601C"/>
    <w:rsid w:val="00F864AA"/>
    <w:rsid w:val="00F86749"/>
    <w:rsid w:val="00F87783"/>
    <w:rsid w:val="00F87841"/>
    <w:rsid w:val="00F90CA2"/>
    <w:rsid w:val="00F90D44"/>
    <w:rsid w:val="00F912FA"/>
    <w:rsid w:val="00F915B1"/>
    <w:rsid w:val="00F92F36"/>
    <w:rsid w:val="00F941F0"/>
    <w:rsid w:val="00F949DE"/>
    <w:rsid w:val="00F94B8F"/>
    <w:rsid w:val="00F97CEC"/>
    <w:rsid w:val="00FA185A"/>
    <w:rsid w:val="00FA25D4"/>
    <w:rsid w:val="00FA2C96"/>
    <w:rsid w:val="00FA3B44"/>
    <w:rsid w:val="00FA3C4C"/>
    <w:rsid w:val="00FA4497"/>
    <w:rsid w:val="00FA52E5"/>
    <w:rsid w:val="00FA5622"/>
    <w:rsid w:val="00FB0CB3"/>
    <w:rsid w:val="00FB26E3"/>
    <w:rsid w:val="00FB2C4D"/>
    <w:rsid w:val="00FB2F9E"/>
    <w:rsid w:val="00FB53C8"/>
    <w:rsid w:val="00FB59FF"/>
    <w:rsid w:val="00FB5AB3"/>
    <w:rsid w:val="00FB62A5"/>
    <w:rsid w:val="00FB6708"/>
    <w:rsid w:val="00FB6EA6"/>
    <w:rsid w:val="00FC03C7"/>
    <w:rsid w:val="00FC1E87"/>
    <w:rsid w:val="00FC201B"/>
    <w:rsid w:val="00FC4C9C"/>
    <w:rsid w:val="00FC5581"/>
    <w:rsid w:val="00FC5DB4"/>
    <w:rsid w:val="00FC6522"/>
    <w:rsid w:val="00FC75D1"/>
    <w:rsid w:val="00FC7891"/>
    <w:rsid w:val="00FD0796"/>
    <w:rsid w:val="00FD77CC"/>
    <w:rsid w:val="00FE154B"/>
    <w:rsid w:val="00FE17D1"/>
    <w:rsid w:val="00FE2670"/>
    <w:rsid w:val="00FE3EF3"/>
    <w:rsid w:val="00FE4CF6"/>
    <w:rsid w:val="00FE4ED3"/>
    <w:rsid w:val="00FE5314"/>
    <w:rsid w:val="00FE53EE"/>
    <w:rsid w:val="00FE6ACD"/>
    <w:rsid w:val="00FF002D"/>
    <w:rsid w:val="00FF1D41"/>
    <w:rsid w:val="00FF23F8"/>
    <w:rsid w:val="00FF50B2"/>
    <w:rsid w:val="00FF5E64"/>
    <w:rsid w:val="00FF6E99"/>
    <w:rsid w:val="00FF7AA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D7"/>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 w:type="paragraph" w:styleId="aff4">
    <w:name w:val="footer"/>
    <w:basedOn w:val="a"/>
    <w:link w:val="aff5"/>
    <w:unhideWhenUsed/>
    <w:rsid w:val="00D2006E"/>
    <w:pPr>
      <w:tabs>
        <w:tab w:val="center" w:pos="4677"/>
        <w:tab w:val="right" w:pos="9355"/>
      </w:tabs>
    </w:pPr>
  </w:style>
  <w:style w:type="character" w:customStyle="1" w:styleId="aff5">
    <w:name w:val="Нижний колонтитул Знак"/>
    <w:basedOn w:val="a0"/>
    <w:link w:val="aff4"/>
    <w:rsid w:val="00D2006E"/>
    <w:rPr>
      <w:sz w:val="28"/>
    </w:rPr>
  </w:style>
  <w:style w:type="paragraph" w:customStyle="1" w:styleId="xl87">
    <w:name w:val="xl87"/>
    <w:basedOn w:val="a"/>
    <w:rsid w:val="00241603"/>
    <w:pPr>
      <w:pBdr>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88">
    <w:name w:val="xl88"/>
    <w:basedOn w:val="a"/>
    <w:rsid w:val="00241603"/>
    <w:pPr>
      <w:pBdr>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9">
    <w:name w:val="xl89"/>
    <w:basedOn w:val="a"/>
    <w:rsid w:val="00241603"/>
    <w:pPr>
      <w:pBdr>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90">
    <w:name w:val="xl90"/>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92">
    <w:name w:val="xl92"/>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D7"/>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 w:type="paragraph" w:styleId="aff4">
    <w:name w:val="footer"/>
    <w:basedOn w:val="a"/>
    <w:link w:val="aff5"/>
    <w:unhideWhenUsed/>
    <w:rsid w:val="00D2006E"/>
    <w:pPr>
      <w:tabs>
        <w:tab w:val="center" w:pos="4677"/>
        <w:tab w:val="right" w:pos="9355"/>
      </w:tabs>
    </w:pPr>
  </w:style>
  <w:style w:type="character" w:customStyle="1" w:styleId="aff5">
    <w:name w:val="Нижний колонтитул Знак"/>
    <w:basedOn w:val="a0"/>
    <w:link w:val="aff4"/>
    <w:rsid w:val="00D2006E"/>
    <w:rPr>
      <w:sz w:val="28"/>
    </w:rPr>
  </w:style>
  <w:style w:type="paragraph" w:customStyle="1" w:styleId="xl87">
    <w:name w:val="xl87"/>
    <w:basedOn w:val="a"/>
    <w:rsid w:val="00241603"/>
    <w:pPr>
      <w:pBdr>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88">
    <w:name w:val="xl88"/>
    <w:basedOn w:val="a"/>
    <w:rsid w:val="00241603"/>
    <w:pPr>
      <w:pBdr>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89">
    <w:name w:val="xl89"/>
    <w:basedOn w:val="a"/>
    <w:rsid w:val="00241603"/>
    <w:pPr>
      <w:pBdr>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90">
    <w:name w:val="xl90"/>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92">
    <w:name w:val="xl92"/>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241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6624">
      <w:bodyDiv w:val="1"/>
      <w:marLeft w:val="0"/>
      <w:marRight w:val="0"/>
      <w:marTop w:val="0"/>
      <w:marBottom w:val="0"/>
      <w:divBdr>
        <w:top w:val="none" w:sz="0" w:space="0" w:color="auto"/>
        <w:left w:val="none" w:sz="0" w:space="0" w:color="auto"/>
        <w:bottom w:val="none" w:sz="0" w:space="0" w:color="auto"/>
        <w:right w:val="none" w:sz="0" w:space="0" w:color="auto"/>
      </w:divBdr>
    </w:div>
    <w:div w:id="52435382">
      <w:bodyDiv w:val="1"/>
      <w:marLeft w:val="0"/>
      <w:marRight w:val="0"/>
      <w:marTop w:val="0"/>
      <w:marBottom w:val="0"/>
      <w:divBdr>
        <w:top w:val="none" w:sz="0" w:space="0" w:color="auto"/>
        <w:left w:val="none" w:sz="0" w:space="0" w:color="auto"/>
        <w:bottom w:val="none" w:sz="0" w:space="0" w:color="auto"/>
        <w:right w:val="none" w:sz="0" w:space="0" w:color="auto"/>
      </w:divBdr>
    </w:div>
    <w:div w:id="71854948">
      <w:bodyDiv w:val="1"/>
      <w:marLeft w:val="0"/>
      <w:marRight w:val="0"/>
      <w:marTop w:val="0"/>
      <w:marBottom w:val="0"/>
      <w:divBdr>
        <w:top w:val="none" w:sz="0" w:space="0" w:color="auto"/>
        <w:left w:val="none" w:sz="0" w:space="0" w:color="auto"/>
        <w:bottom w:val="none" w:sz="0" w:space="0" w:color="auto"/>
        <w:right w:val="none" w:sz="0" w:space="0" w:color="auto"/>
      </w:divBdr>
    </w:div>
    <w:div w:id="75716200">
      <w:bodyDiv w:val="1"/>
      <w:marLeft w:val="0"/>
      <w:marRight w:val="0"/>
      <w:marTop w:val="0"/>
      <w:marBottom w:val="0"/>
      <w:divBdr>
        <w:top w:val="none" w:sz="0" w:space="0" w:color="auto"/>
        <w:left w:val="none" w:sz="0" w:space="0" w:color="auto"/>
        <w:bottom w:val="none" w:sz="0" w:space="0" w:color="auto"/>
        <w:right w:val="none" w:sz="0" w:space="0" w:color="auto"/>
      </w:divBdr>
    </w:div>
    <w:div w:id="77751177">
      <w:bodyDiv w:val="1"/>
      <w:marLeft w:val="0"/>
      <w:marRight w:val="0"/>
      <w:marTop w:val="0"/>
      <w:marBottom w:val="0"/>
      <w:divBdr>
        <w:top w:val="none" w:sz="0" w:space="0" w:color="auto"/>
        <w:left w:val="none" w:sz="0" w:space="0" w:color="auto"/>
        <w:bottom w:val="none" w:sz="0" w:space="0" w:color="auto"/>
        <w:right w:val="none" w:sz="0" w:space="0" w:color="auto"/>
      </w:divBdr>
      <w:divsChild>
        <w:div w:id="320012355">
          <w:marLeft w:val="0"/>
          <w:marRight w:val="0"/>
          <w:marTop w:val="0"/>
          <w:marBottom w:val="0"/>
          <w:divBdr>
            <w:top w:val="none" w:sz="0" w:space="0" w:color="auto"/>
            <w:left w:val="none" w:sz="0" w:space="0" w:color="auto"/>
            <w:bottom w:val="none" w:sz="0" w:space="0" w:color="auto"/>
            <w:right w:val="none" w:sz="0" w:space="0" w:color="auto"/>
          </w:divBdr>
          <w:divsChild>
            <w:div w:id="1642996619">
              <w:marLeft w:val="0"/>
              <w:marRight w:val="0"/>
              <w:marTop w:val="500"/>
              <w:marBottom w:val="0"/>
              <w:divBdr>
                <w:top w:val="none" w:sz="0" w:space="0" w:color="auto"/>
                <w:left w:val="none" w:sz="0" w:space="0" w:color="auto"/>
                <w:bottom w:val="none" w:sz="0" w:space="0" w:color="auto"/>
                <w:right w:val="none" w:sz="0" w:space="0" w:color="auto"/>
              </w:divBdr>
              <w:divsChild>
                <w:div w:id="1555652397">
                  <w:marLeft w:val="0"/>
                  <w:marRight w:val="0"/>
                  <w:marTop w:val="500"/>
                  <w:marBottom w:val="0"/>
                  <w:divBdr>
                    <w:top w:val="none" w:sz="0" w:space="0" w:color="auto"/>
                    <w:left w:val="none" w:sz="0" w:space="0" w:color="auto"/>
                    <w:bottom w:val="none" w:sz="0" w:space="0" w:color="auto"/>
                    <w:right w:val="none" w:sz="0" w:space="0" w:color="auto"/>
                  </w:divBdr>
                  <w:divsChild>
                    <w:div w:id="860899389">
                      <w:marLeft w:val="0"/>
                      <w:marRight w:val="0"/>
                      <w:marTop w:val="500"/>
                      <w:marBottom w:val="0"/>
                      <w:divBdr>
                        <w:top w:val="none" w:sz="0" w:space="0" w:color="auto"/>
                        <w:left w:val="none" w:sz="0" w:space="0" w:color="auto"/>
                        <w:bottom w:val="none" w:sz="0" w:space="0" w:color="auto"/>
                        <w:right w:val="none" w:sz="0" w:space="0" w:color="auto"/>
                      </w:divBdr>
                      <w:divsChild>
                        <w:div w:id="357198586">
                          <w:marLeft w:val="0"/>
                          <w:marRight w:val="0"/>
                          <w:marTop w:val="500"/>
                          <w:marBottom w:val="0"/>
                          <w:divBdr>
                            <w:top w:val="none" w:sz="0" w:space="0" w:color="auto"/>
                            <w:left w:val="none" w:sz="0" w:space="0" w:color="auto"/>
                            <w:bottom w:val="none" w:sz="0" w:space="0" w:color="auto"/>
                            <w:right w:val="none" w:sz="0" w:space="0" w:color="auto"/>
                          </w:divBdr>
                        </w:div>
                        <w:div w:id="1452364322">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941">
      <w:bodyDiv w:val="1"/>
      <w:marLeft w:val="0"/>
      <w:marRight w:val="0"/>
      <w:marTop w:val="0"/>
      <w:marBottom w:val="0"/>
      <w:divBdr>
        <w:top w:val="none" w:sz="0" w:space="0" w:color="auto"/>
        <w:left w:val="none" w:sz="0" w:space="0" w:color="auto"/>
        <w:bottom w:val="none" w:sz="0" w:space="0" w:color="auto"/>
        <w:right w:val="none" w:sz="0" w:space="0" w:color="auto"/>
      </w:divBdr>
    </w:div>
    <w:div w:id="141318117">
      <w:bodyDiv w:val="1"/>
      <w:marLeft w:val="0"/>
      <w:marRight w:val="0"/>
      <w:marTop w:val="0"/>
      <w:marBottom w:val="0"/>
      <w:divBdr>
        <w:top w:val="none" w:sz="0" w:space="0" w:color="auto"/>
        <w:left w:val="none" w:sz="0" w:space="0" w:color="auto"/>
        <w:bottom w:val="none" w:sz="0" w:space="0" w:color="auto"/>
        <w:right w:val="none" w:sz="0" w:space="0" w:color="auto"/>
      </w:divBdr>
    </w:div>
    <w:div w:id="160245844">
      <w:bodyDiv w:val="1"/>
      <w:marLeft w:val="0"/>
      <w:marRight w:val="0"/>
      <w:marTop w:val="0"/>
      <w:marBottom w:val="0"/>
      <w:divBdr>
        <w:top w:val="none" w:sz="0" w:space="0" w:color="auto"/>
        <w:left w:val="none" w:sz="0" w:space="0" w:color="auto"/>
        <w:bottom w:val="none" w:sz="0" w:space="0" w:color="auto"/>
        <w:right w:val="none" w:sz="0" w:space="0" w:color="auto"/>
      </w:divBdr>
    </w:div>
    <w:div w:id="169299799">
      <w:bodyDiv w:val="1"/>
      <w:marLeft w:val="0"/>
      <w:marRight w:val="0"/>
      <w:marTop w:val="0"/>
      <w:marBottom w:val="0"/>
      <w:divBdr>
        <w:top w:val="none" w:sz="0" w:space="0" w:color="auto"/>
        <w:left w:val="none" w:sz="0" w:space="0" w:color="auto"/>
        <w:bottom w:val="none" w:sz="0" w:space="0" w:color="auto"/>
        <w:right w:val="none" w:sz="0" w:space="0" w:color="auto"/>
      </w:divBdr>
    </w:div>
    <w:div w:id="190382479">
      <w:bodyDiv w:val="1"/>
      <w:marLeft w:val="0"/>
      <w:marRight w:val="0"/>
      <w:marTop w:val="0"/>
      <w:marBottom w:val="0"/>
      <w:divBdr>
        <w:top w:val="none" w:sz="0" w:space="0" w:color="auto"/>
        <w:left w:val="none" w:sz="0" w:space="0" w:color="auto"/>
        <w:bottom w:val="none" w:sz="0" w:space="0" w:color="auto"/>
        <w:right w:val="none" w:sz="0" w:space="0" w:color="auto"/>
      </w:divBdr>
    </w:div>
    <w:div w:id="220101394">
      <w:bodyDiv w:val="1"/>
      <w:marLeft w:val="0"/>
      <w:marRight w:val="0"/>
      <w:marTop w:val="0"/>
      <w:marBottom w:val="0"/>
      <w:divBdr>
        <w:top w:val="none" w:sz="0" w:space="0" w:color="auto"/>
        <w:left w:val="none" w:sz="0" w:space="0" w:color="auto"/>
        <w:bottom w:val="none" w:sz="0" w:space="0" w:color="auto"/>
        <w:right w:val="none" w:sz="0" w:space="0" w:color="auto"/>
      </w:divBdr>
    </w:div>
    <w:div w:id="243686404">
      <w:bodyDiv w:val="1"/>
      <w:marLeft w:val="0"/>
      <w:marRight w:val="0"/>
      <w:marTop w:val="0"/>
      <w:marBottom w:val="0"/>
      <w:divBdr>
        <w:top w:val="none" w:sz="0" w:space="0" w:color="auto"/>
        <w:left w:val="none" w:sz="0" w:space="0" w:color="auto"/>
        <w:bottom w:val="none" w:sz="0" w:space="0" w:color="auto"/>
        <w:right w:val="none" w:sz="0" w:space="0" w:color="auto"/>
      </w:divBdr>
    </w:div>
    <w:div w:id="259726725">
      <w:bodyDiv w:val="1"/>
      <w:marLeft w:val="0"/>
      <w:marRight w:val="0"/>
      <w:marTop w:val="0"/>
      <w:marBottom w:val="0"/>
      <w:divBdr>
        <w:top w:val="none" w:sz="0" w:space="0" w:color="auto"/>
        <w:left w:val="none" w:sz="0" w:space="0" w:color="auto"/>
        <w:bottom w:val="none" w:sz="0" w:space="0" w:color="auto"/>
        <w:right w:val="none" w:sz="0" w:space="0" w:color="auto"/>
      </w:divBdr>
    </w:div>
    <w:div w:id="295378262">
      <w:bodyDiv w:val="1"/>
      <w:marLeft w:val="0"/>
      <w:marRight w:val="0"/>
      <w:marTop w:val="0"/>
      <w:marBottom w:val="0"/>
      <w:divBdr>
        <w:top w:val="none" w:sz="0" w:space="0" w:color="auto"/>
        <w:left w:val="none" w:sz="0" w:space="0" w:color="auto"/>
        <w:bottom w:val="none" w:sz="0" w:space="0" w:color="auto"/>
        <w:right w:val="none" w:sz="0" w:space="0" w:color="auto"/>
      </w:divBdr>
    </w:div>
    <w:div w:id="304240432">
      <w:bodyDiv w:val="1"/>
      <w:marLeft w:val="0"/>
      <w:marRight w:val="0"/>
      <w:marTop w:val="0"/>
      <w:marBottom w:val="0"/>
      <w:divBdr>
        <w:top w:val="none" w:sz="0" w:space="0" w:color="auto"/>
        <w:left w:val="none" w:sz="0" w:space="0" w:color="auto"/>
        <w:bottom w:val="none" w:sz="0" w:space="0" w:color="auto"/>
        <w:right w:val="none" w:sz="0" w:space="0" w:color="auto"/>
      </w:divBdr>
    </w:div>
    <w:div w:id="310868331">
      <w:bodyDiv w:val="1"/>
      <w:marLeft w:val="0"/>
      <w:marRight w:val="0"/>
      <w:marTop w:val="0"/>
      <w:marBottom w:val="0"/>
      <w:divBdr>
        <w:top w:val="none" w:sz="0" w:space="0" w:color="auto"/>
        <w:left w:val="none" w:sz="0" w:space="0" w:color="auto"/>
        <w:bottom w:val="none" w:sz="0" w:space="0" w:color="auto"/>
        <w:right w:val="none" w:sz="0" w:space="0" w:color="auto"/>
      </w:divBdr>
    </w:div>
    <w:div w:id="312609607">
      <w:bodyDiv w:val="1"/>
      <w:marLeft w:val="0"/>
      <w:marRight w:val="0"/>
      <w:marTop w:val="0"/>
      <w:marBottom w:val="0"/>
      <w:divBdr>
        <w:top w:val="none" w:sz="0" w:space="0" w:color="auto"/>
        <w:left w:val="none" w:sz="0" w:space="0" w:color="auto"/>
        <w:bottom w:val="none" w:sz="0" w:space="0" w:color="auto"/>
        <w:right w:val="none" w:sz="0" w:space="0" w:color="auto"/>
      </w:divBdr>
    </w:div>
    <w:div w:id="314727507">
      <w:bodyDiv w:val="1"/>
      <w:marLeft w:val="0"/>
      <w:marRight w:val="0"/>
      <w:marTop w:val="0"/>
      <w:marBottom w:val="0"/>
      <w:divBdr>
        <w:top w:val="none" w:sz="0" w:space="0" w:color="auto"/>
        <w:left w:val="none" w:sz="0" w:space="0" w:color="auto"/>
        <w:bottom w:val="none" w:sz="0" w:space="0" w:color="auto"/>
        <w:right w:val="none" w:sz="0" w:space="0" w:color="auto"/>
      </w:divBdr>
    </w:div>
    <w:div w:id="317224031">
      <w:bodyDiv w:val="1"/>
      <w:marLeft w:val="0"/>
      <w:marRight w:val="0"/>
      <w:marTop w:val="0"/>
      <w:marBottom w:val="0"/>
      <w:divBdr>
        <w:top w:val="none" w:sz="0" w:space="0" w:color="auto"/>
        <w:left w:val="none" w:sz="0" w:space="0" w:color="auto"/>
        <w:bottom w:val="none" w:sz="0" w:space="0" w:color="auto"/>
        <w:right w:val="none" w:sz="0" w:space="0" w:color="auto"/>
      </w:divBdr>
    </w:div>
    <w:div w:id="321390956">
      <w:bodyDiv w:val="1"/>
      <w:marLeft w:val="0"/>
      <w:marRight w:val="0"/>
      <w:marTop w:val="0"/>
      <w:marBottom w:val="0"/>
      <w:divBdr>
        <w:top w:val="none" w:sz="0" w:space="0" w:color="auto"/>
        <w:left w:val="none" w:sz="0" w:space="0" w:color="auto"/>
        <w:bottom w:val="none" w:sz="0" w:space="0" w:color="auto"/>
        <w:right w:val="none" w:sz="0" w:space="0" w:color="auto"/>
      </w:divBdr>
    </w:div>
    <w:div w:id="324624665">
      <w:bodyDiv w:val="1"/>
      <w:marLeft w:val="0"/>
      <w:marRight w:val="0"/>
      <w:marTop w:val="0"/>
      <w:marBottom w:val="0"/>
      <w:divBdr>
        <w:top w:val="none" w:sz="0" w:space="0" w:color="auto"/>
        <w:left w:val="none" w:sz="0" w:space="0" w:color="auto"/>
        <w:bottom w:val="none" w:sz="0" w:space="0" w:color="auto"/>
        <w:right w:val="none" w:sz="0" w:space="0" w:color="auto"/>
      </w:divBdr>
    </w:div>
    <w:div w:id="326205128">
      <w:bodyDiv w:val="1"/>
      <w:marLeft w:val="0"/>
      <w:marRight w:val="0"/>
      <w:marTop w:val="0"/>
      <w:marBottom w:val="0"/>
      <w:divBdr>
        <w:top w:val="none" w:sz="0" w:space="0" w:color="auto"/>
        <w:left w:val="none" w:sz="0" w:space="0" w:color="auto"/>
        <w:bottom w:val="none" w:sz="0" w:space="0" w:color="auto"/>
        <w:right w:val="none" w:sz="0" w:space="0" w:color="auto"/>
      </w:divBdr>
    </w:div>
    <w:div w:id="329528191">
      <w:bodyDiv w:val="1"/>
      <w:marLeft w:val="0"/>
      <w:marRight w:val="0"/>
      <w:marTop w:val="0"/>
      <w:marBottom w:val="0"/>
      <w:divBdr>
        <w:top w:val="none" w:sz="0" w:space="0" w:color="auto"/>
        <w:left w:val="none" w:sz="0" w:space="0" w:color="auto"/>
        <w:bottom w:val="none" w:sz="0" w:space="0" w:color="auto"/>
        <w:right w:val="none" w:sz="0" w:space="0" w:color="auto"/>
      </w:divBdr>
    </w:div>
    <w:div w:id="359402679">
      <w:bodyDiv w:val="1"/>
      <w:marLeft w:val="0"/>
      <w:marRight w:val="0"/>
      <w:marTop w:val="0"/>
      <w:marBottom w:val="0"/>
      <w:divBdr>
        <w:top w:val="none" w:sz="0" w:space="0" w:color="auto"/>
        <w:left w:val="none" w:sz="0" w:space="0" w:color="auto"/>
        <w:bottom w:val="none" w:sz="0" w:space="0" w:color="auto"/>
        <w:right w:val="none" w:sz="0" w:space="0" w:color="auto"/>
      </w:divBdr>
    </w:div>
    <w:div w:id="395399275">
      <w:bodyDiv w:val="1"/>
      <w:marLeft w:val="0"/>
      <w:marRight w:val="0"/>
      <w:marTop w:val="0"/>
      <w:marBottom w:val="0"/>
      <w:divBdr>
        <w:top w:val="none" w:sz="0" w:space="0" w:color="auto"/>
        <w:left w:val="none" w:sz="0" w:space="0" w:color="auto"/>
        <w:bottom w:val="none" w:sz="0" w:space="0" w:color="auto"/>
        <w:right w:val="none" w:sz="0" w:space="0" w:color="auto"/>
      </w:divBdr>
    </w:div>
    <w:div w:id="427775732">
      <w:bodyDiv w:val="1"/>
      <w:marLeft w:val="0"/>
      <w:marRight w:val="0"/>
      <w:marTop w:val="0"/>
      <w:marBottom w:val="0"/>
      <w:divBdr>
        <w:top w:val="none" w:sz="0" w:space="0" w:color="auto"/>
        <w:left w:val="none" w:sz="0" w:space="0" w:color="auto"/>
        <w:bottom w:val="none" w:sz="0" w:space="0" w:color="auto"/>
        <w:right w:val="none" w:sz="0" w:space="0" w:color="auto"/>
      </w:divBdr>
    </w:div>
    <w:div w:id="434784841">
      <w:bodyDiv w:val="1"/>
      <w:marLeft w:val="0"/>
      <w:marRight w:val="0"/>
      <w:marTop w:val="0"/>
      <w:marBottom w:val="0"/>
      <w:divBdr>
        <w:top w:val="none" w:sz="0" w:space="0" w:color="auto"/>
        <w:left w:val="none" w:sz="0" w:space="0" w:color="auto"/>
        <w:bottom w:val="none" w:sz="0" w:space="0" w:color="auto"/>
        <w:right w:val="none" w:sz="0" w:space="0" w:color="auto"/>
      </w:divBdr>
    </w:div>
    <w:div w:id="459810499">
      <w:bodyDiv w:val="1"/>
      <w:marLeft w:val="0"/>
      <w:marRight w:val="0"/>
      <w:marTop w:val="0"/>
      <w:marBottom w:val="0"/>
      <w:divBdr>
        <w:top w:val="none" w:sz="0" w:space="0" w:color="auto"/>
        <w:left w:val="none" w:sz="0" w:space="0" w:color="auto"/>
        <w:bottom w:val="none" w:sz="0" w:space="0" w:color="auto"/>
        <w:right w:val="none" w:sz="0" w:space="0" w:color="auto"/>
      </w:divBdr>
    </w:div>
    <w:div w:id="490371465">
      <w:bodyDiv w:val="1"/>
      <w:marLeft w:val="0"/>
      <w:marRight w:val="0"/>
      <w:marTop w:val="0"/>
      <w:marBottom w:val="0"/>
      <w:divBdr>
        <w:top w:val="none" w:sz="0" w:space="0" w:color="auto"/>
        <w:left w:val="none" w:sz="0" w:space="0" w:color="auto"/>
        <w:bottom w:val="none" w:sz="0" w:space="0" w:color="auto"/>
        <w:right w:val="none" w:sz="0" w:space="0" w:color="auto"/>
      </w:divBdr>
    </w:div>
    <w:div w:id="499004026">
      <w:bodyDiv w:val="1"/>
      <w:marLeft w:val="0"/>
      <w:marRight w:val="0"/>
      <w:marTop w:val="0"/>
      <w:marBottom w:val="0"/>
      <w:divBdr>
        <w:top w:val="none" w:sz="0" w:space="0" w:color="auto"/>
        <w:left w:val="none" w:sz="0" w:space="0" w:color="auto"/>
        <w:bottom w:val="none" w:sz="0" w:space="0" w:color="auto"/>
        <w:right w:val="none" w:sz="0" w:space="0" w:color="auto"/>
      </w:divBdr>
    </w:div>
    <w:div w:id="543522009">
      <w:bodyDiv w:val="1"/>
      <w:marLeft w:val="0"/>
      <w:marRight w:val="0"/>
      <w:marTop w:val="0"/>
      <w:marBottom w:val="0"/>
      <w:divBdr>
        <w:top w:val="none" w:sz="0" w:space="0" w:color="auto"/>
        <w:left w:val="none" w:sz="0" w:space="0" w:color="auto"/>
        <w:bottom w:val="none" w:sz="0" w:space="0" w:color="auto"/>
        <w:right w:val="none" w:sz="0" w:space="0" w:color="auto"/>
      </w:divBdr>
    </w:div>
    <w:div w:id="575629833">
      <w:bodyDiv w:val="1"/>
      <w:marLeft w:val="0"/>
      <w:marRight w:val="0"/>
      <w:marTop w:val="0"/>
      <w:marBottom w:val="0"/>
      <w:divBdr>
        <w:top w:val="none" w:sz="0" w:space="0" w:color="auto"/>
        <w:left w:val="none" w:sz="0" w:space="0" w:color="auto"/>
        <w:bottom w:val="none" w:sz="0" w:space="0" w:color="auto"/>
        <w:right w:val="none" w:sz="0" w:space="0" w:color="auto"/>
      </w:divBdr>
    </w:div>
    <w:div w:id="606237361">
      <w:bodyDiv w:val="1"/>
      <w:marLeft w:val="0"/>
      <w:marRight w:val="0"/>
      <w:marTop w:val="0"/>
      <w:marBottom w:val="0"/>
      <w:divBdr>
        <w:top w:val="none" w:sz="0" w:space="0" w:color="auto"/>
        <w:left w:val="none" w:sz="0" w:space="0" w:color="auto"/>
        <w:bottom w:val="none" w:sz="0" w:space="0" w:color="auto"/>
        <w:right w:val="none" w:sz="0" w:space="0" w:color="auto"/>
      </w:divBdr>
    </w:div>
    <w:div w:id="628366410">
      <w:bodyDiv w:val="1"/>
      <w:marLeft w:val="0"/>
      <w:marRight w:val="0"/>
      <w:marTop w:val="0"/>
      <w:marBottom w:val="0"/>
      <w:divBdr>
        <w:top w:val="none" w:sz="0" w:space="0" w:color="auto"/>
        <w:left w:val="none" w:sz="0" w:space="0" w:color="auto"/>
        <w:bottom w:val="none" w:sz="0" w:space="0" w:color="auto"/>
        <w:right w:val="none" w:sz="0" w:space="0" w:color="auto"/>
      </w:divBdr>
    </w:div>
    <w:div w:id="638266337">
      <w:bodyDiv w:val="1"/>
      <w:marLeft w:val="0"/>
      <w:marRight w:val="0"/>
      <w:marTop w:val="0"/>
      <w:marBottom w:val="0"/>
      <w:divBdr>
        <w:top w:val="none" w:sz="0" w:space="0" w:color="auto"/>
        <w:left w:val="none" w:sz="0" w:space="0" w:color="auto"/>
        <w:bottom w:val="none" w:sz="0" w:space="0" w:color="auto"/>
        <w:right w:val="none" w:sz="0" w:space="0" w:color="auto"/>
      </w:divBdr>
    </w:div>
    <w:div w:id="640576404">
      <w:bodyDiv w:val="1"/>
      <w:marLeft w:val="0"/>
      <w:marRight w:val="0"/>
      <w:marTop w:val="0"/>
      <w:marBottom w:val="0"/>
      <w:divBdr>
        <w:top w:val="none" w:sz="0" w:space="0" w:color="auto"/>
        <w:left w:val="none" w:sz="0" w:space="0" w:color="auto"/>
        <w:bottom w:val="none" w:sz="0" w:space="0" w:color="auto"/>
        <w:right w:val="none" w:sz="0" w:space="0" w:color="auto"/>
      </w:divBdr>
    </w:div>
    <w:div w:id="655064854">
      <w:bodyDiv w:val="1"/>
      <w:marLeft w:val="0"/>
      <w:marRight w:val="0"/>
      <w:marTop w:val="0"/>
      <w:marBottom w:val="0"/>
      <w:divBdr>
        <w:top w:val="none" w:sz="0" w:space="0" w:color="auto"/>
        <w:left w:val="none" w:sz="0" w:space="0" w:color="auto"/>
        <w:bottom w:val="none" w:sz="0" w:space="0" w:color="auto"/>
        <w:right w:val="none" w:sz="0" w:space="0" w:color="auto"/>
      </w:divBdr>
    </w:div>
    <w:div w:id="679936168">
      <w:bodyDiv w:val="1"/>
      <w:marLeft w:val="0"/>
      <w:marRight w:val="0"/>
      <w:marTop w:val="0"/>
      <w:marBottom w:val="0"/>
      <w:divBdr>
        <w:top w:val="none" w:sz="0" w:space="0" w:color="auto"/>
        <w:left w:val="none" w:sz="0" w:space="0" w:color="auto"/>
        <w:bottom w:val="none" w:sz="0" w:space="0" w:color="auto"/>
        <w:right w:val="none" w:sz="0" w:space="0" w:color="auto"/>
      </w:divBdr>
    </w:div>
    <w:div w:id="688532740">
      <w:bodyDiv w:val="1"/>
      <w:marLeft w:val="0"/>
      <w:marRight w:val="0"/>
      <w:marTop w:val="0"/>
      <w:marBottom w:val="0"/>
      <w:divBdr>
        <w:top w:val="none" w:sz="0" w:space="0" w:color="auto"/>
        <w:left w:val="none" w:sz="0" w:space="0" w:color="auto"/>
        <w:bottom w:val="none" w:sz="0" w:space="0" w:color="auto"/>
        <w:right w:val="none" w:sz="0" w:space="0" w:color="auto"/>
      </w:divBdr>
    </w:div>
    <w:div w:id="711734874">
      <w:bodyDiv w:val="1"/>
      <w:marLeft w:val="0"/>
      <w:marRight w:val="0"/>
      <w:marTop w:val="0"/>
      <w:marBottom w:val="0"/>
      <w:divBdr>
        <w:top w:val="none" w:sz="0" w:space="0" w:color="auto"/>
        <w:left w:val="none" w:sz="0" w:space="0" w:color="auto"/>
        <w:bottom w:val="none" w:sz="0" w:space="0" w:color="auto"/>
        <w:right w:val="none" w:sz="0" w:space="0" w:color="auto"/>
      </w:divBdr>
    </w:div>
    <w:div w:id="717361179">
      <w:bodyDiv w:val="1"/>
      <w:marLeft w:val="0"/>
      <w:marRight w:val="0"/>
      <w:marTop w:val="0"/>
      <w:marBottom w:val="0"/>
      <w:divBdr>
        <w:top w:val="none" w:sz="0" w:space="0" w:color="auto"/>
        <w:left w:val="none" w:sz="0" w:space="0" w:color="auto"/>
        <w:bottom w:val="none" w:sz="0" w:space="0" w:color="auto"/>
        <w:right w:val="none" w:sz="0" w:space="0" w:color="auto"/>
      </w:divBdr>
    </w:div>
    <w:div w:id="718823893">
      <w:bodyDiv w:val="1"/>
      <w:marLeft w:val="0"/>
      <w:marRight w:val="0"/>
      <w:marTop w:val="0"/>
      <w:marBottom w:val="600"/>
      <w:divBdr>
        <w:top w:val="none" w:sz="0" w:space="0" w:color="auto"/>
        <w:left w:val="none" w:sz="0" w:space="0" w:color="auto"/>
        <w:bottom w:val="none" w:sz="0" w:space="0" w:color="auto"/>
        <w:right w:val="none" w:sz="0" w:space="0" w:color="auto"/>
      </w:divBdr>
      <w:divsChild>
        <w:div w:id="1432238515">
          <w:marLeft w:val="0"/>
          <w:marRight w:val="0"/>
          <w:marTop w:val="0"/>
          <w:marBottom w:val="0"/>
          <w:divBdr>
            <w:top w:val="none" w:sz="0" w:space="0" w:color="auto"/>
            <w:left w:val="none" w:sz="0" w:space="0" w:color="auto"/>
            <w:bottom w:val="none" w:sz="0" w:space="0" w:color="auto"/>
            <w:right w:val="none" w:sz="0" w:space="0" w:color="auto"/>
          </w:divBdr>
          <w:divsChild>
            <w:div w:id="114713985">
              <w:marLeft w:val="-4800"/>
              <w:marRight w:val="0"/>
              <w:marTop w:val="0"/>
              <w:marBottom w:val="0"/>
              <w:divBdr>
                <w:top w:val="none" w:sz="0" w:space="0" w:color="auto"/>
                <w:left w:val="none" w:sz="0" w:space="0" w:color="auto"/>
                <w:bottom w:val="none" w:sz="0" w:space="0" w:color="auto"/>
                <w:right w:val="none" w:sz="0" w:space="0" w:color="auto"/>
              </w:divBdr>
              <w:divsChild>
                <w:div w:id="2040549015">
                  <w:marLeft w:val="4680"/>
                  <w:marRight w:val="0"/>
                  <w:marTop w:val="0"/>
                  <w:marBottom w:val="0"/>
                  <w:divBdr>
                    <w:top w:val="none" w:sz="0" w:space="0" w:color="auto"/>
                    <w:left w:val="none" w:sz="0" w:space="0" w:color="auto"/>
                    <w:bottom w:val="none" w:sz="0" w:space="0" w:color="auto"/>
                    <w:right w:val="none" w:sz="0" w:space="0" w:color="auto"/>
                  </w:divBdr>
                  <w:divsChild>
                    <w:div w:id="809175908">
                      <w:marLeft w:val="0"/>
                      <w:marRight w:val="0"/>
                      <w:marTop w:val="20"/>
                      <w:marBottom w:val="80"/>
                      <w:divBdr>
                        <w:top w:val="single" w:sz="8" w:space="10" w:color="CCCCCC"/>
                        <w:left w:val="single" w:sz="8" w:space="30" w:color="CCCCCC"/>
                        <w:bottom w:val="single" w:sz="8" w:space="5" w:color="CCCCCC"/>
                        <w:right w:val="single" w:sz="8" w:space="30" w:color="CCCCCC"/>
                      </w:divBdr>
                      <w:divsChild>
                        <w:div w:id="546064784">
                          <w:marLeft w:val="0"/>
                          <w:marRight w:val="0"/>
                          <w:marTop w:val="0"/>
                          <w:marBottom w:val="0"/>
                          <w:divBdr>
                            <w:top w:val="none" w:sz="0" w:space="0" w:color="auto"/>
                            <w:left w:val="none" w:sz="0" w:space="0" w:color="auto"/>
                            <w:bottom w:val="none" w:sz="0" w:space="0" w:color="auto"/>
                            <w:right w:val="none" w:sz="0" w:space="0" w:color="auto"/>
                          </w:divBdr>
                          <w:divsChild>
                            <w:div w:id="65809521">
                              <w:marLeft w:val="0"/>
                              <w:marRight w:val="0"/>
                              <w:marTop w:val="0"/>
                              <w:marBottom w:val="0"/>
                              <w:divBdr>
                                <w:top w:val="none" w:sz="0" w:space="0" w:color="auto"/>
                                <w:left w:val="none" w:sz="0" w:space="0" w:color="auto"/>
                                <w:bottom w:val="none" w:sz="0" w:space="0" w:color="auto"/>
                                <w:right w:val="none" w:sz="0" w:space="0" w:color="auto"/>
                              </w:divBdr>
                            </w:div>
                            <w:div w:id="1107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2540">
              <w:marLeft w:val="0"/>
              <w:marRight w:val="0"/>
              <w:marTop w:val="0"/>
              <w:marBottom w:val="0"/>
              <w:divBdr>
                <w:top w:val="single" w:sz="36" w:space="0" w:color="339900"/>
                <w:left w:val="none" w:sz="0" w:space="0" w:color="auto"/>
                <w:bottom w:val="none" w:sz="0" w:space="0" w:color="auto"/>
                <w:right w:val="none" w:sz="0" w:space="0" w:color="auto"/>
              </w:divBdr>
              <w:divsChild>
                <w:div w:id="407843370">
                  <w:marLeft w:val="0"/>
                  <w:marRight w:val="0"/>
                  <w:marTop w:val="0"/>
                  <w:marBottom w:val="0"/>
                  <w:divBdr>
                    <w:top w:val="none" w:sz="0" w:space="0" w:color="auto"/>
                    <w:left w:val="none" w:sz="0" w:space="0" w:color="auto"/>
                    <w:bottom w:val="none" w:sz="0" w:space="0" w:color="auto"/>
                    <w:right w:val="none" w:sz="0" w:space="0" w:color="auto"/>
                  </w:divBdr>
                </w:div>
              </w:divsChild>
            </w:div>
            <w:div w:id="1522628106">
              <w:marLeft w:val="0"/>
              <w:marRight w:val="0"/>
              <w:marTop w:val="0"/>
              <w:marBottom w:val="0"/>
              <w:divBdr>
                <w:top w:val="none" w:sz="0" w:space="0" w:color="auto"/>
                <w:left w:val="none" w:sz="0" w:space="0" w:color="auto"/>
                <w:bottom w:val="none" w:sz="0" w:space="0" w:color="auto"/>
                <w:right w:val="none" w:sz="0" w:space="0" w:color="auto"/>
              </w:divBdr>
              <w:divsChild>
                <w:div w:id="32341354">
                  <w:marLeft w:val="0"/>
                  <w:marRight w:val="0"/>
                  <w:marTop w:val="20"/>
                  <w:marBottom w:val="0"/>
                  <w:divBdr>
                    <w:top w:val="single" w:sz="48" w:space="0" w:color="C5CEDA"/>
                    <w:left w:val="none" w:sz="0" w:space="0" w:color="auto"/>
                    <w:bottom w:val="single" w:sz="48" w:space="0" w:color="C5CEDA"/>
                    <w:right w:val="none" w:sz="0" w:space="0" w:color="auto"/>
                  </w:divBdr>
                </w:div>
                <w:div w:id="334846508">
                  <w:marLeft w:val="0"/>
                  <w:marRight w:val="0"/>
                  <w:marTop w:val="60"/>
                  <w:marBottom w:val="60"/>
                  <w:divBdr>
                    <w:top w:val="single" w:sz="8" w:space="5" w:color="CCCCCC"/>
                    <w:left w:val="single" w:sz="8" w:space="30" w:color="CCCCCC"/>
                    <w:bottom w:val="single" w:sz="8" w:space="5" w:color="CCCCCC"/>
                    <w:right w:val="single" w:sz="8" w:space="5" w:color="CCCCCC"/>
                  </w:divBdr>
                </w:div>
                <w:div w:id="778525540">
                  <w:marLeft w:val="0"/>
                  <w:marRight w:val="0"/>
                  <w:marTop w:val="60"/>
                  <w:marBottom w:val="60"/>
                  <w:divBdr>
                    <w:top w:val="single" w:sz="8" w:space="5" w:color="CCCCCC"/>
                    <w:left w:val="single" w:sz="8" w:space="30" w:color="CCCCCC"/>
                    <w:bottom w:val="single" w:sz="8" w:space="5" w:color="CCCCCC"/>
                    <w:right w:val="single" w:sz="8" w:space="5" w:color="CCCCCC"/>
                  </w:divBdr>
                </w:div>
                <w:div w:id="1006328664">
                  <w:marLeft w:val="0"/>
                  <w:marRight w:val="0"/>
                  <w:marTop w:val="60"/>
                  <w:marBottom w:val="60"/>
                  <w:divBdr>
                    <w:top w:val="single" w:sz="8" w:space="5" w:color="CCCCCC"/>
                    <w:left w:val="single" w:sz="8" w:space="30" w:color="CCCCCC"/>
                    <w:bottom w:val="single" w:sz="8" w:space="5" w:color="CCCCCC"/>
                    <w:right w:val="single" w:sz="8" w:space="5" w:color="CCCCCC"/>
                  </w:divBdr>
                </w:div>
                <w:div w:id="1652251528">
                  <w:marLeft w:val="0"/>
                  <w:marRight w:val="0"/>
                  <w:marTop w:val="60"/>
                  <w:marBottom w:val="60"/>
                  <w:divBdr>
                    <w:top w:val="single" w:sz="8" w:space="5" w:color="CCCCCC"/>
                    <w:left w:val="single" w:sz="8" w:space="30" w:color="CCCCCC"/>
                    <w:bottom w:val="single" w:sz="8" w:space="5" w:color="CCCCCC"/>
                    <w:right w:val="single" w:sz="8" w:space="5" w:color="CCCCCC"/>
                  </w:divBdr>
                </w:div>
                <w:div w:id="2146924139">
                  <w:marLeft w:val="0"/>
                  <w:marRight w:val="0"/>
                  <w:marTop w:val="60"/>
                  <w:marBottom w:val="60"/>
                  <w:divBdr>
                    <w:top w:val="single" w:sz="8" w:space="5" w:color="CCCCCC"/>
                    <w:left w:val="single" w:sz="8" w:space="30" w:color="CCCCCC"/>
                    <w:bottom w:val="single" w:sz="8" w:space="5" w:color="CCCCCC"/>
                    <w:right w:val="single" w:sz="8" w:space="5" w:color="CCCCCC"/>
                  </w:divBdr>
                </w:div>
              </w:divsChild>
            </w:div>
          </w:divsChild>
        </w:div>
      </w:divsChild>
    </w:div>
    <w:div w:id="728109371">
      <w:bodyDiv w:val="1"/>
      <w:marLeft w:val="0"/>
      <w:marRight w:val="0"/>
      <w:marTop w:val="0"/>
      <w:marBottom w:val="0"/>
      <w:divBdr>
        <w:top w:val="none" w:sz="0" w:space="0" w:color="auto"/>
        <w:left w:val="none" w:sz="0" w:space="0" w:color="auto"/>
        <w:bottom w:val="none" w:sz="0" w:space="0" w:color="auto"/>
        <w:right w:val="none" w:sz="0" w:space="0" w:color="auto"/>
      </w:divBdr>
    </w:div>
    <w:div w:id="752166696">
      <w:bodyDiv w:val="1"/>
      <w:marLeft w:val="0"/>
      <w:marRight w:val="0"/>
      <w:marTop w:val="0"/>
      <w:marBottom w:val="0"/>
      <w:divBdr>
        <w:top w:val="none" w:sz="0" w:space="0" w:color="auto"/>
        <w:left w:val="none" w:sz="0" w:space="0" w:color="auto"/>
        <w:bottom w:val="none" w:sz="0" w:space="0" w:color="auto"/>
        <w:right w:val="none" w:sz="0" w:space="0" w:color="auto"/>
      </w:divBdr>
    </w:div>
    <w:div w:id="753865105">
      <w:bodyDiv w:val="1"/>
      <w:marLeft w:val="0"/>
      <w:marRight w:val="0"/>
      <w:marTop w:val="0"/>
      <w:marBottom w:val="0"/>
      <w:divBdr>
        <w:top w:val="none" w:sz="0" w:space="0" w:color="auto"/>
        <w:left w:val="none" w:sz="0" w:space="0" w:color="auto"/>
        <w:bottom w:val="none" w:sz="0" w:space="0" w:color="auto"/>
        <w:right w:val="none" w:sz="0" w:space="0" w:color="auto"/>
      </w:divBdr>
    </w:div>
    <w:div w:id="761949351">
      <w:bodyDiv w:val="1"/>
      <w:marLeft w:val="0"/>
      <w:marRight w:val="0"/>
      <w:marTop w:val="0"/>
      <w:marBottom w:val="0"/>
      <w:divBdr>
        <w:top w:val="none" w:sz="0" w:space="0" w:color="auto"/>
        <w:left w:val="none" w:sz="0" w:space="0" w:color="auto"/>
        <w:bottom w:val="none" w:sz="0" w:space="0" w:color="auto"/>
        <w:right w:val="none" w:sz="0" w:space="0" w:color="auto"/>
      </w:divBdr>
    </w:div>
    <w:div w:id="792021179">
      <w:bodyDiv w:val="1"/>
      <w:marLeft w:val="0"/>
      <w:marRight w:val="0"/>
      <w:marTop w:val="0"/>
      <w:marBottom w:val="0"/>
      <w:divBdr>
        <w:top w:val="none" w:sz="0" w:space="0" w:color="auto"/>
        <w:left w:val="none" w:sz="0" w:space="0" w:color="auto"/>
        <w:bottom w:val="none" w:sz="0" w:space="0" w:color="auto"/>
        <w:right w:val="none" w:sz="0" w:space="0" w:color="auto"/>
      </w:divBdr>
    </w:div>
    <w:div w:id="798456718">
      <w:bodyDiv w:val="1"/>
      <w:marLeft w:val="0"/>
      <w:marRight w:val="0"/>
      <w:marTop w:val="0"/>
      <w:marBottom w:val="0"/>
      <w:divBdr>
        <w:top w:val="none" w:sz="0" w:space="0" w:color="auto"/>
        <w:left w:val="none" w:sz="0" w:space="0" w:color="auto"/>
        <w:bottom w:val="none" w:sz="0" w:space="0" w:color="auto"/>
        <w:right w:val="none" w:sz="0" w:space="0" w:color="auto"/>
      </w:divBdr>
    </w:div>
    <w:div w:id="808788318">
      <w:bodyDiv w:val="1"/>
      <w:marLeft w:val="0"/>
      <w:marRight w:val="0"/>
      <w:marTop w:val="0"/>
      <w:marBottom w:val="0"/>
      <w:divBdr>
        <w:top w:val="none" w:sz="0" w:space="0" w:color="auto"/>
        <w:left w:val="none" w:sz="0" w:space="0" w:color="auto"/>
        <w:bottom w:val="none" w:sz="0" w:space="0" w:color="auto"/>
        <w:right w:val="none" w:sz="0" w:space="0" w:color="auto"/>
      </w:divBdr>
    </w:div>
    <w:div w:id="819230107">
      <w:bodyDiv w:val="1"/>
      <w:marLeft w:val="0"/>
      <w:marRight w:val="0"/>
      <w:marTop w:val="0"/>
      <w:marBottom w:val="0"/>
      <w:divBdr>
        <w:top w:val="none" w:sz="0" w:space="0" w:color="auto"/>
        <w:left w:val="none" w:sz="0" w:space="0" w:color="auto"/>
        <w:bottom w:val="none" w:sz="0" w:space="0" w:color="auto"/>
        <w:right w:val="none" w:sz="0" w:space="0" w:color="auto"/>
      </w:divBdr>
    </w:div>
    <w:div w:id="819691155">
      <w:bodyDiv w:val="1"/>
      <w:marLeft w:val="0"/>
      <w:marRight w:val="0"/>
      <w:marTop w:val="0"/>
      <w:marBottom w:val="0"/>
      <w:divBdr>
        <w:top w:val="none" w:sz="0" w:space="0" w:color="auto"/>
        <w:left w:val="none" w:sz="0" w:space="0" w:color="auto"/>
        <w:bottom w:val="none" w:sz="0" w:space="0" w:color="auto"/>
        <w:right w:val="none" w:sz="0" w:space="0" w:color="auto"/>
      </w:divBdr>
    </w:div>
    <w:div w:id="820005155">
      <w:bodyDiv w:val="1"/>
      <w:marLeft w:val="0"/>
      <w:marRight w:val="0"/>
      <w:marTop w:val="0"/>
      <w:marBottom w:val="0"/>
      <w:divBdr>
        <w:top w:val="none" w:sz="0" w:space="0" w:color="auto"/>
        <w:left w:val="none" w:sz="0" w:space="0" w:color="auto"/>
        <w:bottom w:val="none" w:sz="0" w:space="0" w:color="auto"/>
        <w:right w:val="none" w:sz="0" w:space="0" w:color="auto"/>
      </w:divBdr>
    </w:div>
    <w:div w:id="821121662">
      <w:bodyDiv w:val="1"/>
      <w:marLeft w:val="0"/>
      <w:marRight w:val="0"/>
      <w:marTop w:val="0"/>
      <w:marBottom w:val="0"/>
      <w:divBdr>
        <w:top w:val="none" w:sz="0" w:space="0" w:color="auto"/>
        <w:left w:val="none" w:sz="0" w:space="0" w:color="auto"/>
        <w:bottom w:val="none" w:sz="0" w:space="0" w:color="auto"/>
        <w:right w:val="none" w:sz="0" w:space="0" w:color="auto"/>
      </w:divBdr>
    </w:div>
    <w:div w:id="836071685">
      <w:bodyDiv w:val="1"/>
      <w:marLeft w:val="0"/>
      <w:marRight w:val="0"/>
      <w:marTop w:val="0"/>
      <w:marBottom w:val="0"/>
      <w:divBdr>
        <w:top w:val="none" w:sz="0" w:space="0" w:color="auto"/>
        <w:left w:val="none" w:sz="0" w:space="0" w:color="auto"/>
        <w:bottom w:val="none" w:sz="0" w:space="0" w:color="auto"/>
        <w:right w:val="none" w:sz="0" w:space="0" w:color="auto"/>
      </w:divBdr>
    </w:div>
    <w:div w:id="858010182">
      <w:bodyDiv w:val="1"/>
      <w:marLeft w:val="0"/>
      <w:marRight w:val="0"/>
      <w:marTop w:val="0"/>
      <w:marBottom w:val="0"/>
      <w:divBdr>
        <w:top w:val="none" w:sz="0" w:space="0" w:color="auto"/>
        <w:left w:val="none" w:sz="0" w:space="0" w:color="auto"/>
        <w:bottom w:val="none" w:sz="0" w:space="0" w:color="auto"/>
        <w:right w:val="none" w:sz="0" w:space="0" w:color="auto"/>
      </w:divBdr>
    </w:div>
    <w:div w:id="874348108">
      <w:bodyDiv w:val="1"/>
      <w:marLeft w:val="0"/>
      <w:marRight w:val="0"/>
      <w:marTop w:val="0"/>
      <w:marBottom w:val="0"/>
      <w:divBdr>
        <w:top w:val="none" w:sz="0" w:space="0" w:color="auto"/>
        <w:left w:val="none" w:sz="0" w:space="0" w:color="auto"/>
        <w:bottom w:val="none" w:sz="0" w:space="0" w:color="auto"/>
        <w:right w:val="none" w:sz="0" w:space="0" w:color="auto"/>
      </w:divBdr>
    </w:div>
    <w:div w:id="908730892">
      <w:bodyDiv w:val="1"/>
      <w:marLeft w:val="0"/>
      <w:marRight w:val="0"/>
      <w:marTop w:val="0"/>
      <w:marBottom w:val="0"/>
      <w:divBdr>
        <w:top w:val="none" w:sz="0" w:space="0" w:color="auto"/>
        <w:left w:val="none" w:sz="0" w:space="0" w:color="auto"/>
        <w:bottom w:val="none" w:sz="0" w:space="0" w:color="auto"/>
        <w:right w:val="none" w:sz="0" w:space="0" w:color="auto"/>
      </w:divBdr>
    </w:div>
    <w:div w:id="913441098">
      <w:bodyDiv w:val="1"/>
      <w:marLeft w:val="0"/>
      <w:marRight w:val="0"/>
      <w:marTop w:val="0"/>
      <w:marBottom w:val="0"/>
      <w:divBdr>
        <w:top w:val="none" w:sz="0" w:space="0" w:color="auto"/>
        <w:left w:val="none" w:sz="0" w:space="0" w:color="auto"/>
        <w:bottom w:val="none" w:sz="0" w:space="0" w:color="auto"/>
        <w:right w:val="none" w:sz="0" w:space="0" w:color="auto"/>
      </w:divBdr>
    </w:div>
    <w:div w:id="913660670">
      <w:bodyDiv w:val="1"/>
      <w:marLeft w:val="0"/>
      <w:marRight w:val="0"/>
      <w:marTop w:val="0"/>
      <w:marBottom w:val="0"/>
      <w:divBdr>
        <w:top w:val="none" w:sz="0" w:space="0" w:color="auto"/>
        <w:left w:val="none" w:sz="0" w:space="0" w:color="auto"/>
        <w:bottom w:val="none" w:sz="0" w:space="0" w:color="auto"/>
        <w:right w:val="none" w:sz="0" w:space="0" w:color="auto"/>
      </w:divBdr>
    </w:div>
    <w:div w:id="956259596">
      <w:bodyDiv w:val="1"/>
      <w:marLeft w:val="0"/>
      <w:marRight w:val="0"/>
      <w:marTop w:val="0"/>
      <w:marBottom w:val="0"/>
      <w:divBdr>
        <w:top w:val="none" w:sz="0" w:space="0" w:color="auto"/>
        <w:left w:val="none" w:sz="0" w:space="0" w:color="auto"/>
        <w:bottom w:val="none" w:sz="0" w:space="0" w:color="auto"/>
        <w:right w:val="none" w:sz="0" w:space="0" w:color="auto"/>
      </w:divBdr>
    </w:div>
    <w:div w:id="1056779168">
      <w:bodyDiv w:val="1"/>
      <w:marLeft w:val="0"/>
      <w:marRight w:val="0"/>
      <w:marTop w:val="0"/>
      <w:marBottom w:val="0"/>
      <w:divBdr>
        <w:top w:val="none" w:sz="0" w:space="0" w:color="auto"/>
        <w:left w:val="none" w:sz="0" w:space="0" w:color="auto"/>
        <w:bottom w:val="none" w:sz="0" w:space="0" w:color="auto"/>
        <w:right w:val="none" w:sz="0" w:space="0" w:color="auto"/>
      </w:divBdr>
    </w:div>
    <w:div w:id="1058363180">
      <w:bodyDiv w:val="1"/>
      <w:marLeft w:val="0"/>
      <w:marRight w:val="0"/>
      <w:marTop w:val="0"/>
      <w:marBottom w:val="0"/>
      <w:divBdr>
        <w:top w:val="none" w:sz="0" w:space="0" w:color="auto"/>
        <w:left w:val="none" w:sz="0" w:space="0" w:color="auto"/>
        <w:bottom w:val="none" w:sz="0" w:space="0" w:color="auto"/>
        <w:right w:val="none" w:sz="0" w:space="0" w:color="auto"/>
      </w:divBdr>
    </w:div>
    <w:div w:id="1068041893">
      <w:bodyDiv w:val="1"/>
      <w:marLeft w:val="0"/>
      <w:marRight w:val="0"/>
      <w:marTop w:val="0"/>
      <w:marBottom w:val="0"/>
      <w:divBdr>
        <w:top w:val="none" w:sz="0" w:space="0" w:color="auto"/>
        <w:left w:val="none" w:sz="0" w:space="0" w:color="auto"/>
        <w:bottom w:val="none" w:sz="0" w:space="0" w:color="auto"/>
        <w:right w:val="none" w:sz="0" w:space="0" w:color="auto"/>
      </w:divBdr>
    </w:div>
    <w:div w:id="1069420988">
      <w:bodyDiv w:val="1"/>
      <w:marLeft w:val="0"/>
      <w:marRight w:val="0"/>
      <w:marTop w:val="0"/>
      <w:marBottom w:val="0"/>
      <w:divBdr>
        <w:top w:val="none" w:sz="0" w:space="0" w:color="auto"/>
        <w:left w:val="none" w:sz="0" w:space="0" w:color="auto"/>
        <w:bottom w:val="none" w:sz="0" w:space="0" w:color="auto"/>
        <w:right w:val="none" w:sz="0" w:space="0" w:color="auto"/>
      </w:divBdr>
    </w:div>
    <w:div w:id="1077820736">
      <w:bodyDiv w:val="1"/>
      <w:marLeft w:val="0"/>
      <w:marRight w:val="0"/>
      <w:marTop w:val="0"/>
      <w:marBottom w:val="0"/>
      <w:divBdr>
        <w:top w:val="none" w:sz="0" w:space="0" w:color="auto"/>
        <w:left w:val="none" w:sz="0" w:space="0" w:color="auto"/>
        <w:bottom w:val="none" w:sz="0" w:space="0" w:color="auto"/>
        <w:right w:val="none" w:sz="0" w:space="0" w:color="auto"/>
      </w:divBdr>
    </w:div>
    <w:div w:id="1085035968">
      <w:bodyDiv w:val="1"/>
      <w:marLeft w:val="0"/>
      <w:marRight w:val="0"/>
      <w:marTop w:val="0"/>
      <w:marBottom w:val="0"/>
      <w:divBdr>
        <w:top w:val="none" w:sz="0" w:space="0" w:color="auto"/>
        <w:left w:val="none" w:sz="0" w:space="0" w:color="auto"/>
        <w:bottom w:val="none" w:sz="0" w:space="0" w:color="auto"/>
        <w:right w:val="none" w:sz="0" w:space="0" w:color="auto"/>
      </w:divBdr>
    </w:div>
    <w:div w:id="1087918507">
      <w:bodyDiv w:val="1"/>
      <w:marLeft w:val="0"/>
      <w:marRight w:val="0"/>
      <w:marTop w:val="0"/>
      <w:marBottom w:val="0"/>
      <w:divBdr>
        <w:top w:val="none" w:sz="0" w:space="0" w:color="auto"/>
        <w:left w:val="none" w:sz="0" w:space="0" w:color="auto"/>
        <w:bottom w:val="none" w:sz="0" w:space="0" w:color="auto"/>
        <w:right w:val="none" w:sz="0" w:space="0" w:color="auto"/>
      </w:divBdr>
    </w:div>
    <w:div w:id="1105152696">
      <w:bodyDiv w:val="1"/>
      <w:marLeft w:val="0"/>
      <w:marRight w:val="0"/>
      <w:marTop w:val="0"/>
      <w:marBottom w:val="0"/>
      <w:divBdr>
        <w:top w:val="none" w:sz="0" w:space="0" w:color="auto"/>
        <w:left w:val="none" w:sz="0" w:space="0" w:color="auto"/>
        <w:bottom w:val="none" w:sz="0" w:space="0" w:color="auto"/>
        <w:right w:val="none" w:sz="0" w:space="0" w:color="auto"/>
      </w:divBdr>
    </w:div>
    <w:div w:id="1106534385">
      <w:bodyDiv w:val="1"/>
      <w:marLeft w:val="0"/>
      <w:marRight w:val="0"/>
      <w:marTop w:val="0"/>
      <w:marBottom w:val="0"/>
      <w:divBdr>
        <w:top w:val="none" w:sz="0" w:space="0" w:color="auto"/>
        <w:left w:val="none" w:sz="0" w:space="0" w:color="auto"/>
        <w:bottom w:val="none" w:sz="0" w:space="0" w:color="auto"/>
        <w:right w:val="none" w:sz="0" w:space="0" w:color="auto"/>
      </w:divBdr>
    </w:div>
    <w:div w:id="1135755926">
      <w:bodyDiv w:val="1"/>
      <w:marLeft w:val="0"/>
      <w:marRight w:val="0"/>
      <w:marTop w:val="0"/>
      <w:marBottom w:val="0"/>
      <w:divBdr>
        <w:top w:val="none" w:sz="0" w:space="0" w:color="auto"/>
        <w:left w:val="none" w:sz="0" w:space="0" w:color="auto"/>
        <w:bottom w:val="none" w:sz="0" w:space="0" w:color="auto"/>
        <w:right w:val="none" w:sz="0" w:space="0" w:color="auto"/>
      </w:divBdr>
    </w:div>
    <w:div w:id="1146361850">
      <w:bodyDiv w:val="1"/>
      <w:marLeft w:val="0"/>
      <w:marRight w:val="0"/>
      <w:marTop w:val="0"/>
      <w:marBottom w:val="0"/>
      <w:divBdr>
        <w:top w:val="none" w:sz="0" w:space="0" w:color="auto"/>
        <w:left w:val="none" w:sz="0" w:space="0" w:color="auto"/>
        <w:bottom w:val="none" w:sz="0" w:space="0" w:color="auto"/>
        <w:right w:val="none" w:sz="0" w:space="0" w:color="auto"/>
      </w:divBdr>
    </w:div>
    <w:div w:id="1190528171">
      <w:bodyDiv w:val="1"/>
      <w:marLeft w:val="0"/>
      <w:marRight w:val="0"/>
      <w:marTop w:val="0"/>
      <w:marBottom w:val="0"/>
      <w:divBdr>
        <w:top w:val="none" w:sz="0" w:space="0" w:color="auto"/>
        <w:left w:val="none" w:sz="0" w:space="0" w:color="auto"/>
        <w:bottom w:val="none" w:sz="0" w:space="0" w:color="auto"/>
        <w:right w:val="none" w:sz="0" w:space="0" w:color="auto"/>
      </w:divBdr>
    </w:div>
    <w:div w:id="1191576408">
      <w:bodyDiv w:val="1"/>
      <w:marLeft w:val="0"/>
      <w:marRight w:val="0"/>
      <w:marTop w:val="0"/>
      <w:marBottom w:val="0"/>
      <w:divBdr>
        <w:top w:val="none" w:sz="0" w:space="0" w:color="auto"/>
        <w:left w:val="none" w:sz="0" w:space="0" w:color="auto"/>
        <w:bottom w:val="none" w:sz="0" w:space="0" w:color="auto"/>
        <w:right w:val="none" w:sz="0" w:space="0" w:color="auto"/>
      </w:divBdr>
    </w:div>
    <w:div w:id="1195464761">
      <w:bodyDiv w:val="1"/>
      <w:marLeft w:val="0"/>
      <w:marRight w:val="0"/>
      <w:marTop w:val="0"/>
      <w:marBottom w:val="0"/>
      <w:divBdr>
        <w:top w:val="none" w:sz="0" w:space="0" w:color="auto"/>
        <w:left w:val="none" w:sz="0" w:space="0" w:color="auto"/>
        <w:bottom w:val="none" w:sz="0" w:space="0" w:color="auto"/>
        <w:right w:val="none" w:sz="0" w:space="0" w:color="auto"/>
      </w:divBdr>
      <w:divsChild>
        <w:div w:id="759183746">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sChild>
                <w:div w:id="1863474837">
                  <w:marLeft w:val="0"/>
                  <w:marRight w:val="0"/>
                  <w:marTop w:val="0"/>
                  <w:marBottom w:val="0"/>
                  <w:divBdr>
                    <w:top w:val="none" w:sz="0" w:space="0" w:color="auto"/>
                    <w:left w:val="none" w:sz="0" w:space="0" w:color="auto"/>
                    <w:bottom w:val="none" w:sz="0" w:space="0" w:color="auto"/>
                    <w:right w:val="none" w:sz="0" w:space="0" w:color="auto"/>
                  </w:divBdr>
                  <w:divsChild>
                    <w:div w:id="1716732712">
                      <w:marLeft w:val="0"/>
                      <w:marRight w:val="0"/>
                      <w:marTop w:val="0"/>
                      <w:marBottom w:val="0"/>
                      <w:divBdr>
                        <w:top w:val="none" w:sz="0" w:space="0" w:color="auto"/>
                        <w:left w:val="none" w:sz="0" w:space="0" w:color="auto"/>
                        <w:bottom w:val="none" w:sz="0" w:space="0" w:color="auto"/>
                        <w:right w:val="none" w:sz="0" w:space="0" w:color="auto"/>
                      </w:divBdr>
                    </w:div>
                    <w:div w:id="19529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8145">
      <w:bodyDiv w:val="1"/>
      <w:marLeft w:val="0"/>
      <w:marRight w:val="0"/>
      <w:marTop w:val="0"/>
      <w:marBottom w:val="0"/>
      <w:divBdr>
        <w:top w:val="none" w:sz="0" w:space="0" w:color="auto"/>
        <w:left w:val="none" w:sz="0" w:space="0" w:color="auto"/>
        <w:bottom w:val="none" w:sz="0" w:space="0" w:color="auto"/>
        <w:right w:val="none" w:sz="0" w:space="0" w:color="auto"/>
      </w:divBdr>
    </w:div>
    <w:div w:id="1241982466">
      <w:bodyDiv w:val="1"/>
      <w:marLeft w:val="0"/>
      <w:marRight w:val="0"/>
      <w:marTop w:val="0"/>
      <w:marBottom w:val="0"/>
      <w:divBdr>
        <w:top w:val="none" w:sz="0" w:space="0" w:color="auto"/>
        <w:left w:val="none" w:sz="0" w:space="0" w:color="auto"/>
        <w:bottom w:val="none" w:sz="0" w:space="0" w:color="auto"/>
        <w:right w:val="none" w:sz="0" w:space="0" w:color="auto"/>
      </w:divBdr>
    </w:div>
    <w:div w:id="1252011871">
      <w:bodyDiv w:val="1"/>
      <w:marLeft w:val="0"/>
      <w:marRight w:val="0"/>
      <w:marTop w:val="0"/>
      <w:marBottom w:val="0"/>
      <w:divBdr>
        <w:top w:val="none" w:sz="0" w:space="0" w:color="auto"/>
        <w:left w:val="none" w:sz="0" w:space="0" w:color="auto"/>
        <w:bottom w:val="none" w:sz="0" w:space="0" w:color="auto"/>
        <w:right w:val="none" w:sz="0" w:space="0" w:color="auto"/>
      </w:divBdr>
    </w:div>
    <w:div w:id="1265503585">
      <w:bodyDiv w:val="1"/>
      <w:marLeft w:val="0"/>
      <w:marRight w:val="0"/>
      <w:marTop w:val="0"/>
      <w:marBottom w:val="0"/>
      <w:divBdr>
        <w:top w:val="none" w:sz="0" w:space="0" w:color="auto"/>
        <w:left w:val="none" w:sz="0" w:space="0" w:color="auto"/>
        <w:bottom w:val="none" w:sz="0" w:space="0" w:color="auto"/>
        <w:right w:val="none" w:sz="0" w:space="0" w:color="auto"/>
      </w:divBdr>
    </w:div>
    <w:div w:id="1290551331">
      <w:bodyDiv w:val="1"/>
      <w:marLeft w:val="0"/>
      <w:marRight w:val="0"/>
      <w:marTop w:val="0"/>
      <w:marBottom w:val="0"/>
      <w:divBdr>
        <w:top w:val="none" w:sz="0" w:space="0" w:color="auto"/>
        <w:left w:val="none" w:sz="0" w:space="0" w:color="auto"/>
        <w:bottom w:val="none" w:sz="0" w:space="0" w:color="auto"/>
        <w:right w:val="none" w:sz="0" w:space="0" w:color="auto"/>
      </w:divBdr>
    </w:div>
    <w:div w:id="1297175300">
      <w:bodyDiv w:val="1"/>
      <w:marLeft w:val="0"/>
      <w:marRight w:val="0"/>
      <w:marTop w:val="0"/>
      <w:marBottom w:val="0"/>
      <w:divBdr>
        <w:top w:val="none" w:sz="0" w:space="0" w:color="auto"/>
        <w:left w:val="none" w:sz="0" w:space="0" w:color="auto"/>
        <w:bottom w:val="none" w:sz="0" w:space="0" w:color="auto"/>
        <w:right w:val="none" w:sz="0" w:space="0" w:color="auto"/>
      </w:divBdr>
    </w:div>
    <w:div w:id="1304501710">
      <w:bodyDiv w:val="1"/>
      <w:marLeft w:val="0"/>
      <w:marRight w:val="0"/>
      <w:marTop w:val="0"/>
      <w:marBottom w:val="0"/>
      <w:divBdr>
        <w:top w:val="none" w:sz="0" w:space="0" w:color="auto"/>
        <w:left w:val="none" w:sz="0" w:space="0" w:color="auto"/>
        <w:bottom w:val="none" w:sz="0" w:space="0" w:color="auto"/>
        <w:right w:val="none" w:sz="0" w:space="0" w:color="auto"/>
      </w:divBdr>
    </w:div>
    <w:div w:id="1327170288">
      <w:bodyDiv w:val="1"/>
      <w:marLeft w:val="0"/>
      <w:marRight w:val="0"/>
      <w:marTop w:val="0"/>
      <w:marBottom w:val="0"/>
      <w:divBdr>
        <w:top w:val="none" w:sz="0" w:space="0" w:color="auto"/>
        <w:left w:val="none" w:sz="0" w:space="0" w:color="auto"/>
        <w:bottom w:val="none" w:sz="0" w:space="0" w:color="auto"/>
        <w:right w:val="none" w:sz="0" w:space="0" w:color="auto"/>
      </w:divBdr>
    </w:div>
    <w:div w:id="1336418328">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355039985">
      <w:bodyDiv w:val="1"/>
      <w:marLeft w:val="0"/>
      <w:marRight w:val="0"/>
      <w:marTop w:val="0"/>
      <w:marBottom w:val="0"/>
      <w:divBdr>
        <w:top w:val="none" w:sz="0" w:space="0" w:color="auto"/>
        <w:left w:val="none" w:sz="0" w:space="0" w:color="auto"/>
        <w:bottom w:val="none" w:sz="0" w:space="0" w:color="auto"/>
        <w:right w:val="none" w:sz="0" w:space="0" w:color="auto"/>
      </w:divBdr>
    </w:div>
    <w:div w:id="1375883100">
      <w:bodyDiv w:val="1"/>
      <w:marLeft w:val="0"/>
      <w:marRight w:val="0"/>
      <w:marTop w:val="0"/>
      <w:marBottom w:val="0"/>
      <w:divBdr>
        <w:top w:val="none" w:sz="0" w:space="0" w:color="auto"/>
        <w:left w:val="none" w:sz="0" w:space="0" w:color="auto"/>
        <w:bottom w:val="none" w:sz="0" w:space="0" w:color="auto"/>
        <w:right w:val="none" w:sz="0" w:space="0" w:color="auto"/>
      </w:divBdr>
    </w:div>
    <w:div w:id="1376660832">
      <w:bodyDiv w:val="1"/>
      <w:marLeft w:val="0"/>
      <w:marRight w:val="0"/>
      <w:marTop w:val="0"/>
      <w:marBottom w:val="0"/>
      <w:divBdr>
        <w:top w:val="none" w:sz="0" w:space="0" w:color="auto"/>
        <w:left w:val="none" w:sz="0" w:space="0" w:color="auto"/>
        <w:bottom w:val="none" w:sz="0" w:space="0" w:color="auto"/>
        <w:right w:val="none" w:sz="0" w:space="0" w:color="auto"/>
      </w:divBdr>
    </w:div>
    <w:div w:id="1392118669">
      <w:bodyDiv w:val="1"/>
      <w:marLeft w:val="0"/>
      <w:marRight w:val="0"/>
      <w:marTop w:val="0"/>
      <w:marBottom w:val="0"/>
      <w:divBdr>
        <w:top w:val="none" w:sz="0" w:space="0" w:color="auto"/>
        <w:left w:val="none" w:sz="0" w:space="0" w:color="auto"/>
        <w:bottom w:val="none" w:sz="0" w:space="0" w:color="auto"/>
        <w:right w:val="none" w:sz="0" w:space="0" w:color="auto"/>
      </w:divBdr>
    </w:div>
    <w:div w:id="1401631972">
      <w:bodyDiv w:val="1"/>
      <w:marLeft w:val="0"/>
      <w:marRight w:val="0"/>
      <w:marTop w:val="0"/>
      <w:marBottom w:val="0"/>
      <w:divBdr>
        <w:top w:val="none" w:sz="0" w:space="0" w:color="auto"/>
        <w:left w:val="none" w:sz="0" w:space="0" w:color="auto"/>
        <w:bottom w:val="none" w:sz="0" w:space="0" w:color="auto"/>
        <w:right w:val="none" w:sz="0" w:space="0" w:color="auto"/>
      </w:divBdr>
    </w:div>
    <w:div w:id="1412241588">
      <w:bodyDiv w:val="1"/>
      <w:marLeft w:val="0"/>
      <w:marRight w:val="0"/>
      <w:marTop w:val="0"/>
      <w:marBottom w:val="0"/>
      <w:divBdr>
        <w:top w:val="none" w:sz="0" w:space="0" w:color="auto"/>
        <w:left w:val="none" w:sz="0" w:space="0" w:color="auto"/>
        <w:bottom w:val="none" w:sz="0" w:space="0" w:color="auto"/>
        <w:right w:val="none" w:sz="0" w:space="0" w:color="auto"/>
      </w:divBdr>
    </w:div>
    <w:div w:id="1432311612">
      <w:bodyDiv w:val="1"/>
      <w:marLeft w:val="0"/>
      <w:marRight w:val="0"/>
      <w:marTop w:val="0"/>
      <w:marBottom w:val="0"/>
      <w:divBdr>
        <w:top w:val="none" w:sz="0" w:space="0" w:color="auto"/>
        <w:left w:val="none" w:sz="0" w:space="0" w:color="auto"/>
        <w:bottom w:val="none" w:sz="0" w:space="0" w:color="auto"/>
        <w:right w:val="none" w:sz="0" w:space="0" w:color="auto"/>
      </w:divBdr>
    </w:div>
    <w:div w:id="1441948160">
      <w:bodyDiv w:val="1"/>
      <w:marLeft w:val="0"/>
      <w:marRight w:val="0"/>
      <w:marTop w:val="0"/>
      <w:marBottom w:val="0"/>
      <w:divBdr>
        <w:top w:val="none" w:sz="0" w:space="0" w:color="auto"/>
        <w:left w:val="none" w:sz="0" w:space="0" w:color="auto"/>
        <w:bottom w:val="none" w:sz="0" w:space="0" w:color="auto"/>
        <w:right w:val="none" w:sz="0" w:space="0" w:color="auto"/>
      </w:divBdr>
    </w:div>
    <w:div w:id="1443380567">
      <w:bodyDiv w:val="1"/>
      <w:marLeft w:val="0"/>
      <w:marRight w:val="0"/>
      <w:marTop w:val="0"/>
      <w:marBottom w:val="0"/>
      <w:divBdr>
        <w:top w:val="none" w:sz="0" w:space="0" w:color="auto"/>
        <w:left w:val="none" w:sz="0" w:space="0" w:color="auto"/>
        <w:bottom w:val="none" w:sz="0" w:space="0" w:color="auto"/>
        <w:right w:val="none" w:sz="0" w:space="0" w:color="auto"/>
      </w:divBdr>
    </w:div>
    <w:div w:id="1445924407">
      <w:bodyDiv w:val="1"/>
      <w:marLeft w:val="0"/>
      <w:marRight w:val="0"/>
      <w:marTop w:val="0"/>
      <w:marBottom w:val="0"/>
      <w:divBdr>
        <w:top w:val="none" w:sz="0" w:space="0" w:color="auto"/>
        <w:left w:val="none" w:sz="0" w:space="0" w:color="auto"/>
        <w:bottom w:val="none" w:sz="0" w:space="0" w:color="auto"/>
        <w:right w:val="none" w:sz="0" w:space="0" w:color="auto"/>
      </w:divBdr>
    </w:div>
    <w:div w:id="1455905224">
      <w:bodyDiv w:val="1"/>
      <w:marLeft w:val="0"/>
      <w:marRight w:val="0"/>
      <w:marTop w:val="0"/>
      <w:marBottom w:val="0"/>
      <w:divBdr>
        <w:top w:val="none" w:sz="0" w:space="0" w:color="auto"/>
        <w:left w:val="none" w:sz="0" w:space="0" w:color="auto"/>
        <w:bottom w:val="none" w:sz="0" w:space="0" w:color="auto"/>
        <w:right w:val="none" w:sz="0" w:space="0" w:color="auto"/>
      </w:divBdr>
    </w:div>
    <w:div w:id="1465386456">
      <w:bodyDiv w:val="1"/>
      <w:marLeft w:val="0"/>
      <w:marRight w:val="0"/>
      <w:marTop w:val="0"/>
      <w:marBottom w:val="0"/>
      <w:divBdr>
        <w:top w:val="none" w:sz="0" w:space="0" w:color="auto"/>
        <w:left w:val="none" w:sz="0" w:space="0" w:color="auto"/>
        <w:bottom w:val="none" w:sz="0" w:space="0" w:color="auto"/>
        <w:right w:val="none" w:sz="0" w:space="0" w:color="auto"/>
      </w:divBdr>
    </w:div>
    <w:div w:id="1493376660">
      <w:bodyDiv w:val="1"/>
      <w:marLeft w:val="0"/>
      <w:marRight w:val="0"/>
      <w:marTop w:val="0"/>
      <w:marBottom w:val="0"/>
      <w:divBdr>
        <w:top w:val="none" w:sz="0" w:space="0" w:color="auto"/>
        <w:left w:val="none" w:sz="0" w:space="0" w:color="auto"/>
        <w:bottom w:val="none" w:sz="0" w:space="0" w:color="auto"/>
        <w:right w:val="none" w:sz="0" w:space="0" w:color="auto"/>
      </w:divBdr>
    </w:div>
    <w:div w:id="1532839145">
      <w:bodyDiv w:val="1"/>
      <w:marLeft w:val="0"/>
      <w:marRight w:val="0"/>
      <w:marTop w:val="0"/>
      <w:marBottom w:val="0"/>
      <w:divBdr>
        <w:top w:val="none" w:sz="0" w:space="0" w:color="auto"/>
        <w:left w:val="none" w:sz="0" w:space="0" w:color="auto"/>
        <w:bottom w:val="none" w:sz="0" w:space="0" w:color="auto"/>
        <w:right w:val="none" w:sz="0" w:space="0" w:color="auto"/>
      </w:divBdr>
    </w:div>
    <w:div w:id="1545873960">
      <w:bodyDiv w:val="1"/>
      <w:marLeft w:val="0"/>
      <w:marRight w:val="0"/>
      <w:marTop w:val="0"/>
      <w:marBottom w:val="0"/>
      <w:divBdr>
        <w:top w:val="none" w:sz="0" w:space="0" w:color="auto"/>
        <w:left w:val="none" w:sz="0" w:space="0" w:color="auto"/>
        <w:bottom w:val="none" w:sz="0" w:space="0" w:color="auto"/>
        <w:right w:val="none" w:sz="0" w:space="0" w:color="auto"/>
      </w:divBdr>
    </w:div>
    <w:div w:id="1590503306">
      <w:bodyDiv w:val="1"/>
      <w:marLeft w:val="0"/>
      <w:marRight w:val="0"/>
      <w:marTop w:val="0"/>
      <w:marBottom w:val="0"/>
      <w:divBdr>
        <w:top w:val="none" w:sz="0" w:space="0" w:color="auto"/>
        <w:left w:val="none" w:sz="0" w:space="0" w:color="auto"/>
        <w:bottom w:val="none" w:sz="0" w:space="0" w:color="auto"/>
        <w:right w:val="none" w:sz="0" w:space="0" w:color="auto"/>
      </w:divBdr>
    </w:div>
    <w:div w:id="1602029364">
      <w:bodyDiv w:val="1"/>
      <w:marLeft w:val="0"/>
      <w:marRight w:val="0"/>
      <w:marTop w:val="0"/>
      <w:marBottom w:val="0"/>
      <w:divBdr>
        <w:top w:val="none" w:sz="0" w:space="0" w:color="auto"/>
        <w:left w:val="none" w:sz="0" w:space="0" w:color="auto"/>
        <w:bottom w:val="none" w:sz="0" w:space="0" w:color="auto"/>
        <w:right w:val="none" w:sz="0" w:space="0" w:color="auto"/>
      </w:divBdr>
    </w:div>
    <w:div w:id="1614049780">
      <w:bodyDiv w:val="1"/>
      <w:marLeft w:val="0"/>
      <w:marRight w:val="0"/>
      <w:marTop w:val="0"/>
      <w:marBottom w:val="0"/>
      <w:divBdr>
        <w:top w:val="none" w:sz="0" w:space="0" w:color="auto"/>
        <w:left w:val="none" w:sz="0" w:space="0" w:color="auto"/>
        <w:bottom w:val="none" w:sz="0" w:space="0" w:color="auto"/>
        <w:right w:val="none" w:sz="0" w:space="0" w:color="auto"/>
      </w:divBdr>
    </w:div>
    <w:div w:id="1646006251">
      <w:bodyDiv w:val="1"/>
      <w:marLeft w:val="0"/>
      <w:marRight w:val="0"/>
      <w:marTop w:val="0"/>
      <w:marBottom w:val="0"/>
      <w:divBdr>
        <w:top w:val="none" w:sz="0" w:space="0" w:color="auto"/>
        <w:left w:val="none" w:sz="0" w:space="0" w:color="auto"/>
        <w:bottom w:val="none" w:sz="0" w:space="0" w:color="auto"/>
        <w:right w:val="none" w:sz="0" w:space="0" w:color="auto"/>
      </w:divBdr>
    </w:div>
    <w:div w:id="1689064467">
      <w:bodyDiv w:val="1"/>
      <w:marLeft w:val="0"/>
      <w:marRight w:val="0"/>
      <w:marTop w:val="0"/>
      <w:marBottom w:val="0"/>
      <w:divBdr>
        <w:top w:val="none" w:sz="0" w:space="0" w:color="auto"/>
        <w:left w:val="none" w:sz="0" w:space="0" w:color="auto"/>
        <w:bottom w:val="none" w:sz="0" w:space="0" w:color="auto"/>
        <w:right w:val="none" w:sz="0" w:space="0" w:color="auto"/>
      </w:divBdr>
    </w:div>
    <w:div w:id="1696030909">
      <w:bodyDiv w:val="1"/>
      <w:marLeft w:val="0"/>
      <w:marRight w:val="0"/>
      <w:marTop w:val="0"/>
      <w:marBottom w:val="0"/>
      <w:divBdr>
        <w:top w:val="none" w:sz="0" w:space="0" w:color="auto"/>
        <w:left w:val="none" w:sz="0" w:space="0" w:color="auto"/>
        <w:bottom w:val="none" w:sz="0" w:space="0" w:color="auto"/>
        <w:right w:val="none" w:sz="0" w:space="0" w:color="auto"/>
      </w:divBdr>
    </w:div>
    <w:div w:id="1713578937">
      <w:bodyDiv w:val="1"/>
      <w:marLeft w:val="0"/>
      <w:marRight w:val="0"/>
      <w:marTop w:val="0"/>
      <w:marBottom w:val="0"/>
      <w:divBdr>
        <w:top w:val="none" w:sz="0" w:space="0" w:color="auto"/>
        <w:left w:val="none" w:sz="0" w:space="0" w:color="auto"/>
        <w:bottom w:val="none" w:sz="0" w:space="0" w:color="auto"/>
        <w:right w:val="none" w:sz="0" w:space="0" w:color="auto"/>
      </w:divBdr>
    </w:div>
    <w:div w:id="1722049417">
      <w:bodyDiv w:val="1"/>
      <w:marLeft w:val="0"/>
      <w:marRight w:val="0"/>
      <w:marTop w:val="0"/>
      <w:marBottom w:val="0"/>
      <w:divBdr>
        <w:top w:val="none" w:sz="0" w:space="0" w:color="auto"/>
        <w:left w:val="none" w:sz="0" w:space="0" w:color="auto"/>
        <w:bottom w:val="none" w:sz="0" w:space="0" w:color="auto"/>
        <w:right w:val="none" w:sz="0" w:space="0" w:color="auto"/>
      </w:divBdr>
    </w:div>
    <w:div w:id="1730692741">
      <w:bodyDiv w:val="1"/>
      <w:marLeft w:val="0"/>
      <w:marRight w:val="0"/>
      <w:marTop w:val="0"/>
      <w:marBottom w:val="0"/>
      <w:divBdr>
        <w:top w:val="none" w:sz="0" w:space="0" w:color="auto"/>
        <w:left w:val="none" w:sz="0" w:space="0" w:color="auto"/>
        <w:bottom w:val="none" w:sz="0" w:space="0" w:color="auto"/>
        <w:right w:val="none" w:sz="0" w:space="0" w:color="auto"/>
      </w:divBdr>
    </w:div>
    <w:div w:id="1731345045">
      <w:bodyDiv w:val="1"/>
      <w:marLeft w:val="0"/>
      <w:marRight w:val="0"/>
      <w:marTop w:val="0"/>
      <w:marBottom w:val="0"/>
      <w:divBdr>
        <w:top w:val="none" w:sz="0" w:space="0" w:color="auto"/>
        <w:left w:val="none" w:sz="0" w:space="0" w:color="auto"/>
        <w:bottom w:val="none" w:sz="0" w:space="0" w:color="auto"/>
        <w:right w:val="none" w:sz="0" w:space="0" w:color="auto"/>
      </w:divBdr>
    </w:div>
    <w:div w:id="1740131798">
      <w:bodyDiv w:val="1"/>
      <w:marLeft w:val="0"/>
      <w:marRight w:val="0"/>
      <w:marTop w:val="0"/>
      <w:marBottom w:val="0"/>
      <w:divBdr>
        <w:top w:val="none" w:sz="0" w:space="0" w:color="auto"/>
        <w:left w:val="none" w:sz="0" w:space="0" w:color="auto"/>
        <w:bottom w:val="none" w:sz="0" w:space="0" w:color="auto"/>
        <w:right w:val="none" w:sz="0" w:space="0" w:color="auto"/>
      </w:divBdr>
    </w:div>
    <w:div w:id="1766806922">
      <w:bodyDiv w:val="1"/>
      <w:marLeft w:val="0"/>
      <w:marRight w:val="0"/>
      <w:marTop w:val="0"/>
      <w:marBottom w:val="0"/>
      <w:divBdr>
        <w:top w:val="none" w:sz="0" w:space="0" w:color="auto"/>
        <w:left w:val="none" w:sz="0" w:space="0" w:color="auto"/>
        <w:bottom w:val="none" w:sz="0" w:space="0" w:color="auto"/>
        <w:right w:val="none" w:sz="0" w:space="0" w:color="auto"/>
      </w:divBdr>
    </w:div>
    <w:div w:id="1773819890">
      <w:bodyDiv w:val="1"/>
      <w:marLeft w:val="0"/>
      <w:marRight w:val="0"/>
      <w:marTop w:val="0"/>
      <w:marBottom w:val="0"/>
      <w:divBdr>
        <w:top w:val="none" w:sz="0" w:space="0" w:color="auto"/>
        <w:left w:val="none" w:sz="0" w:space="0" w:color="auto"/>
        <w:bottom w:val="none" w:sz="0" w:space="0" w:color="auto"/>
        <w:right w:val="none" w:sz="0" w:space="0" w:color="auto"/>
      </w:divBdr>
      <w:divsChild>
        <w:div w:id="18749007">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
            <w:div w:id="690761590">
              <w:marLeft w:val="0"/>
              <w:marRight w:val="0"/>
              <w:marTop w:val="0"/>
              <w:marBottom w:val="0"/>
              <w:divBdr>
                <w:top w:val="none" w:sz="0" w:space="0" w:color="auto"/>
                <w:left w:val="none" w:sz="0" w:space="0" w:color="auto"/>
                <w:bottom w:val="none" w:sz="0" w:space="0" w:color="auto"/>
                <w:right w:val="none" w:sz="0" w:space="0" w:color="auto"/>
              </w:divBdr>
            </w:div>
            <w:div w:id="1397512349">
              <w:marLeft w:val="0"/>
              <w:marRight w:val="0"/>
              <w:marTop w:val="0"/>
              <w:marBottom w:val="0"/>
              <w:divBdr>
                <w:top w:val="none" w:sz="0" w:space="0" w:color="auto"/>
                <w:left w:val="none" w:sz="0" w:space="0" w:color="auto"/>
                <w:bottom w:val="none" w:sz="0" w:space="0" w:color="auto"/>
                <w:right w:val="none" w:sz="0" w:space="0" w:color="auto"/>
              </w:divBdr>
              <w:divsChild>
                <w:div w:id="1383091334">
                  <w:marLeft w:val="0"/>
                  <w:marRight w:val="0"/>
                  <w:marTop w:val="60"/>
                  <w:marBottom w:val="0"/>
                  <w:divBdr>
                    <w:top w:val="none" w:sz="0" w:space="0" w:color="auto"/>
                    <w:left w:val="none" w:sz="0" w:space="0" w:color="auto"/>
                    <w:bottom w:val="none" w:sz="0" w:space="0" w:color="auto"/>
                    <w:right w:val="none" w:sz="0" w:space="0" w:color="auto"/>
                  </w:divBdr>
                  <w:divsChild>
                    <w:div w:id="1539124363">
                      <w:marLeft w:val="0"/>
                      <w:marRight w:val="0"/>
                      <w:marTop w:val="0"/>
                      <w:marBottom w:val="0"/>
                      <w:divBdr>
                        <w:top w:val="none" w:sz="0" w:space="0" w:color="auto"/>
                        <w:left w:val="none" w:sz="0" w:space="0" w:color="auto"/>
                        <w:bottom w:val="none" w:sz="0" w:space="0" w:color="auto"/>
                        <w:right w:val="none" w:sz="0" w:space="0" w:color="auto"/>
                      </w:divBdr>
                    </w:div>
                    <w:div w:id="194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6841">
      <w:bodyDiv w:val="1"/>
      <w:marLeft w:val="0"/>
      <w:marRight w:val="0"/>
      <w:marTop w:val="0"/>
      <w:marBottom w:val="0"/>
      <w:divBdr>
        <w:top w:val="none" w:sz="0" w:space="0" w:color="auto"/>
        <w:left w:val="none" w:sz="0" w:space="0" w:color="auto"/>
        <w:bottom w:val="none" w:sz="0" w:space="0" w:color="auto"/>
        <w:right w:val="none" w:sz="0" w:space="0" w:color="auto"/>
      </w:divBdr>
    </w:div>
    <w:div w:id="1789424172">
      <w:bodyDiv w:val="1"/>
      <w:marLeft w:val="0"/>
      <w:marRight w:val="0"/>
      <w:marTop w:val="0"/>
      <w:marBottom w:val="0"/>
      <w:divBdr>
        <w:top w:val="none" w:sz="0" w:space="0" w:color="auto"/>
        <w:left w:val="none" w:sz="0" w:space="0" w:color="auto"/>
        <w:bottom w:val="none" w:sz="0" w:space="0" w:color="auto"/>
        <w:right w:val="none" w:sz="0" w:space="0" w:color="auto"/>
      </w:divBdr>
    </w:div>
    <w:div w:id="1807776975">
      <w:bodyDiv w:val="1"/>
      <w:marLeft w:val="0"/>
      <w:marRight w:val="0"/>
      <w:marTop w:val="0"/>
      <w:marBottom w:val="0"/>
      <w:divBdr>
        <w:top w:val="none" w:sz="0" w:space="0" w:color="auto"/>
        <w:left w:val="none" w:sz="0" w:space="0" w:color="auto"/>
        <w:bottom w:val="none" w:sz="0" w:space="0" w:color="auto"/>
        <w:right w:val="none" w:sz="0" w:space="0" w:color="auto"/>
      </w:divBdr>
    </w:div>
    <w:div w:id="1813255366">
      <w:bodyDiv w:val="1"/>
      <w:marLeft w:val="0"/>
      <w:marRight w:val="0"/>
      <w:marTop w:val="0"/>
      <w:marBottom w:val="0"/>
      <w:divBdr>
        <w:top w:val="none" w:sz="0" w:space="0" w:color="auto"/>
        <w:left w:val="none" w:sz="0" w:space="0" w:color="auto"/>
        <w:bottom w:val="none" w:sz="0" w:space="0" w:color="auto"/>
        <w:right w:val="none" w:sz="0" w:space="0" w:color="auto"/>
      </w:divBdr>
    </w:div>
    <w:div w:id="1818036923">
      <w:bodyDiv w:val="1"/>
      <w:marLeft w:val="0"/>
      <w:marRight w:val="0"/>
      <w:marTop w:val="0"/>
      <w:marBottom w:val="0"/>
      <w:divBdr>
        <w:top w:val="none" w:sz="0" w:space="0" w:color="auto"/>
        <w:left w:val="none" w:sz="0" w:space="0" w:color="auto"/>
        <w:bottom w:val="none" w:sz="0" w:space="0" w:color="auto"/>
        <w:right w:val="none" w:sz="0" w:space="0" w:color="auto"/>
      </w:divBdr>
    </w:div>
    <w:div w:id="1866403204">
      <w:bodyDiv w:val="1"/>
      <w:marLeft w:val="0"/>
      <w:marRight w:val="0"/>
      <w:marTop w:val="0"/>
      <w:marBottom w:val="0"/>
      <w:divBdr>
        <w:top w:val="none" w:sz="0" w:space="0" w:color="auto"/>
        <w:left w:val="none" w:sz="0" w:space="0" w:color="auto"/>
        <w:bottom w:val="none" w:sz="0" w:space="0" w:color="auto"/>
        <w:right w:val="none" w:sz="0" w:space="0" w:color="auto"/>
      </w:divBdr>
    </w:div>
    <w:div w:id="1870337623">
      <w:bodyDiv w:val="1"/>
      <w:marLeft w:val="0"/>
      <w:marRight w:val="0"/>
      <w:marTop w:val="0"/>
      <w:marBottom w:val="0"/>
      <w:divBdr>
        <w:top w:val="none" w:sz="0" w:space="0" w:color="auto"/>
        <w:left w:val="none" w:sz="0" w:space="0" w:color="auto"/>
        <w:bottom w:val="none" w:sz="0" w:space="0" w:color="auto"/>
        <w:right w:val="none" w:sz="0" w:space="0" w:color="auto"/>
      </w:divBdr>
    </w:div>
    <w:div w:id="1875270661">
      <w:bodyDiv w:val="1"/>
      <w:marLeft w:val="0"/>
      <w:marRight w:val="0"/>
      <w:marTop w:val="0"/>
      <w:marBottom w:val="0"/>
      <w:divBdr>
        <w:top w:val="none" w:sz="0" w:space="0" w:color="auto"/>
        <w:left w:val="none" w:sz="0" w:space="0" w:color="auto"/>
        <w:bottom w:val="none" w:sz="0" w:space="0" w:color="auto"/>
        <w:right w:val="none" w:sz="0" w:space="0" w:color="auto"/>
      </w:divBdr>
    </w:div>
    <w:div w:id="1898280612">
      <w:bodyDiv w:val="1"/>
      <w:marLeft w:val="0"/>
      <w:marRight w:val="0"/>
      <w:marTop w:val="0"/>
      <w:marBottom w:val="0"/>
      <w:divBdr>
        <w:top w:val="none" w:sz="0" w:space="0" w:color="auto"/>
        <w:left w:val="none" w:sz="0" w:space="0" w:color="auto"/>
        <w:bottom w:val="none" w:sz="0" w:space="0" w:color="auto"/>
        <w:right w:val="none" w:sz="0" w:space="0" w:color="auto"/>
      </w:divBdr>
      <w:divsChild>
        <w:div w:id="1566180295">
          <w:marLeft w:val="0"/>
          <w:marRight w:val="0"/>
          <w:marTop w:val="0"/>
          <w:marBottom w:val="0"/>
          <w:divBdr>
            <w:top w:val="none" w:sz="0" w:space="0" w:color="auto"/>
            <w:left w:val="none" w:sz="0" w:space="0" w:color="auto"/>
            <w:bottom w:val="none" w:sz="0" w:space="0" w:color="auto"/>
            <w:right w:val="none" w:sz="0" w:space="0" w:color="auto"/>
          </w:divBdr>
          <w:divsChild>
            <w:div w:id="2006351533">
              <w:marLeft w:val="0"/>
              <w:marRight w:val="0"/>
              <w:marTop w:val="0"/>
              <w:marBottom w:val="0"/>
              <w:divBdr>
                <w:top w:val="none" w:sz="0" w:space="0" w:color="auto"/>
                <w:left w:val="none" w:sz="0" w:space="0" w:color="auto"/>
                <w:bottom w:val="none" w:sz="0" w:space="0" w:color="auto"/>
                <w:right w:val="none" w:sz="0" w:space="0" w:color="auto"/>
              </w:divBdr>
              <w:divsChild>
                <w:div w:id="1891725993">
                  <w:marLeft w:val="0"/>
                  <w:marRight w:val="0"/>
                  <w:marTop w:val="0"/>
                  <w:marBottom w:val="0"/>
                  <w:divBdr>
                    <w:top w:val="none" w:sz="0" w:space="0" w:color="auto"/>
                    <w:left w:val="none" w:sz="0" w:space="0" w:color="auto"/>
                    <w:bottom w:val="none" w:sz="0" w:space="0" w:color="auto"/>
                    <w:right w:val="none" w:sz="0" w:space="0" w:color="auto"/>
                  </w:divBdr>
                  <w:divsChild>
                    <w:div w:id="1954702196">
                      <w:marLeft w:val="0"/>
                      <w:marRight w:val="0"/>
                      <w:marTop w:val="0"/>
                      <w:marBottom w:val="0"/>
                      <w:divBdr>
                        <w:top w:val="none" w:sz="0" w:space="0" w:color="auto"/>
                        <w:left w:val="none" w:sz="0" w:space="0" w:color="auto"/>
                        <w:bottom w:val="none" w:sz="0" w:space="0" w:color="auto"/>
                        <w:right w:val="none" w:sz="0" w:space="0" w:color="auto"/>
                      </w:divBdr>
                      <w:divsChild>
                        <w:div w:id="1659260076">
                          <w:marLeft w:val="0"/>
                          <w:marRight w:val="0"/>
                          <w:marTop w:val="0"/>
                          <w:marBottom w:val="0"/>
                          <w:divBdr>
                            <w:top w:val="none" w:sz="0" w:space="0" w:color="auto"/>
                            <w:left w:val="none" w:sz="0" w:space="0" w:color="auto"/>
                            <w:bottom w:val="none" w:sz="0" w:space="0" w:color="auto"/>
                            <w:right w:val="none" w:sz="0" w:space="0" w:color="auto"/>
                          </w:divBdr>
                        </w:div>
                        <w:div w:id="17056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3428">
      <w:bodyDiv w:val="1"/>
      <w:marLeft w:val="0"/>
      <w:marRight w:val="0"/>
      <w:marTop w:val="0"/>
      <w:marBottom w:val="0"/>
      <w:divBdr>
        <w:top w:val="none" w:sz="0" w:space="0" w:color="auto"/>
        <w:left w:val="none" w:sz="0" w:space="0" w:color="auto"/>
        <w:bottom w:val="none" w:sz="0" w:space="0" w:color="auto"/>
        <w:right w:val="none" w:sz="0" w:space="0" w:color="auto"/>
      </w:divBdr>
    </w:div>
    <w:div w:id="1912697356">
      <w:bodyDiv w:val="1"/>
      <w:marLeft w:val="0"/>
      <w:marRight w:val="0"/>
      <w:marTop w:val="0"/>
      <w:marBottom w:val="0"/>
      <w:divBdr>
        <w:top w:val="none" w:sz="0" w:space="0" w:color="auto"/>
        <w:left w:val="none" w:sz="0" w:space="0" w:color="auto"/>
        <w:bottom w:val="none" w:sz="0" w:space="0" w:color="auto"/>
        <w:right w:val="none" w:sz="0" w:space="0" w:color="auto"/>
      </w:divBdr>
    </w:div>
    <w:div w:id="1917132776">
      <w:bodyDiv w:val="1"/>
      <w:marLeft w:val="0"/>
      <w:marRight w:val="0"/>
      <w:marTop w:val="0"/>
      <w:marBottom w:val="0"/>
      <w:divBdr>
        <w:top w:val="none" w:sz="0" w:space="0" w:color="auto"/>
        <w:left w:val="none" w:sz="0" w:space="0" w:color="auto"/>
        <w:bottom w:val="none" w:sz="0" w:space="0" w:color="auto"/>
        <w:right w:val="none" w:sz="0" w:space="0" w:color="auto"/>
      </w:divBdr>
      <w:divsChild>
        <w:div w:id="1366715703">
          <w:marLeft w:val="0"/>
          <w:marRight w:val="0"/>
          <w:marTop w:val="0"/>
          <w:marBottom w:val="0"/>
          <w:divBdr>
            <w:top w:val="none" w:sz="0" w:space="0" w:color="auto"/>
            <w:left w:val="none" w:sz="0" w:space="0" w:color="auto"/>
            <w:bottom w:val="none" w:sz="0" w:space="0" w:color="auto"/>
            <w:right w:val="none" w:sz="0" w:space="0" w:color="auto"/>
          </w:divBdr>
          <w:divsChild>
            <w:div w:id="14952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503">
      <w:bodyDiv w:val="1"/>
      <w:marLeft w:val="0"/>
      <w:marRight w:val="0"/>
      <w:marTop w:val="0"/>
      <w:marBottom w:val="0"/>
      <w:divBdr>
        <w:top w:val="none" w:sz="0" w:space="0" w:color="auto"/>
        <w:left w:val="none" w:sz="0" w:space="0" w:color="auto"/>
        <w:bottom w:val="none" w:sz="0" w:space="0" w:color="auto"/>
        <w:right w:val="none" w:sz="0" w:space="0" w:color="auto"/>
      </w:divBdr>
    </w:div>
    <w:div w:id="1936668449">
      <w:bodyDiv w:val="1"/>
      <w:marLeft w:val="0"/>
      <w:marRight w:val="0"/>
      <w:marTop w:val="0"/>
      <w:marBottom w:val="0"/>
      <w:divBdr>
        <w:top w:val="none" w:sz="0" w:space="0" w:color="auto"/>
        <w:left w:val="none" w:sz="0" w:space="0" w:color="auto"/>
        <w:bottom w:val="none" w:sz="0" w:space="0" w:color="auto"/>
        <w:right w:val="none" w:sz="0" w:space="0" w:color="auto"/>
      </w:divBdr>
    </w:div>
    <w:div w:id="1946963686">
      <w:bodyDiv w:val="1"/>
      <w:marLeft w:val="0"/>
      <w:marRight w:val="0"/>
      <w:marTop w:val="0"/>
      <w:marBottom w:val="0"/>
      <w:divBdr>
        <w:top w:val="none" w:sz="0" w:space="0" w:color="auto"/>
        <w:left w:val="none" w:sz="0" w:space="0" w:color="auto"/>
        <w:bottom w:val="none" w:sz="0" w:space="0" w:color="auto"/>
        <w:right w:val="none" w:sz="0" w:space="0" w:color="auto"/>
      </w:divBdr>
    </w:div>
    <w:div w:id="1959026048">
      <w:bodyDiv w:val="1"/>
      <w:marLeft w:val="0"/>
      <w:marRight w:val="0"/>
      <w:marTop w:val="0"/>
      <w:marBottom w:val="0"/>
      <w:divBdr>
        <w:top w:val="none" w:sz="0" w:space="0" w:color="auto"/>
        <w:left w:val="none" w:sz="0" w:space="0" w:color="auto"/>
        <w:bottom w:val="none" w:sz="0" w:space="0" w:color="auto"/>
        <w:right w:val="none" w:sz="0" w:space="0" w:color="auto"/>
      </w:divBdr>
    </w:div>
    <w:div w:id="1995378567">
      <w:bodyDiv w:val="1"/>
      <w:marLeft w:val="0"/>
      <w:marRight w:val="0"/>
      <w:marTop w:val="0"/>
      <w:marBottom w:val="0"/>
      <w:divBdr>
        <w:top w:val="none" w:sz="0" w:space="0" w:color="auto"/>
        <w:left w:val="none" w:sz="0" w:space="0" w:color="auto"/>
        <w:bottom w:val="none" w:sz="0" w:space="0" w:color="auto"/>
        <w:right w:val="none" w:sz="0" w:space="0" w:color="auto"/>
      </w:divBdr>
    </w:div>
    <w:div w:id="2018579791">
      <w:bodyDiv w:val="1"/>
      <w:marLeft w:val="0"/>
      <w:marRight w:val="0"/>
      <w:marTop w:val="0"/>
      <w:marBottom w:val="0"/>
      <w:divBdr>
        <w:top w:val="none" w:sz="0" w:space="0" w:color="auto"/>
        <w:left w:val="none" w:sz="0" w:space="0" w:color="auto"/>
        <w:bottom w:val="none" w:sz="0" w:space="0" w:color="auto"/>
        <w:right w:val="none" w:sz="0" w:space="0" w:color="auto"/>
      </w:divBdr>
    </w:div>
    <w:div w:id="2033068452">
      <w:bodyDiv w:val="1"/>
      <w:marLeft w:val="0"/>
      <w:marRight w:val="0"/>
      <w:marTop w:val="0"/>
      <w:marBottom w:val="0"/>
      <w:divBdr>
        <w:top w:val="none" w:sz="0" w:space="0" w:color="auto"/>
        <w:left w:val="none" w:sz="0" w:space="0" w:color="auto"/>
        <w:bottom w:val="none" w:sz="0" w:space="0" w:color="auto"/>
        <w:right w:val="none" w:sz="0" w:space="0" w:color="auto"/>
      </w:divBdr>
    </w:div>
    <w:div w:id="2083939438">
      <w:bodyDiv w:val="1"/>
      <w:marLeft w:val="0"/>
      <w:marRight w:val="0"/>
      <w:marTop w:val="0"/>
      <w:marBottom w:val="0"/>
      <w:divBdr>
        <w:top w:val="none" w:sz="0" w:space="0" w:color="auto"/>
        <w:left w:val="none" w:sz="0" w:space="0" w:color="auto"/>
        <w:bottom w:val="none" w:sz="0" w:space="0" w:color="auto"/>
        <w:right w:val="none" w:sz="0" w:space="0" w:color="auto"/>
      </w:divBdr>
    </w:div>
    <w:div w:id="2083944271">
      <w:bodyDiv w:val="1"/>
      <w:marLeft w:val="0"/>
      <w:marRight w:val="0"/>
      <w:marTop w:val="0"/>
      <w:marBottom w:val="0"/>
      <w:divBdr>
        <w:top w:val="none" w:sz="0" w:space="0" w:color="auto"/>
        <w:left w:val="none" w:sz="0" w:space="0" w:color="auto"/>
        <w:bottom w:val="none" w:sz="0" w:space="0" w:color="auto"/>
        <w:right w:val="none" w:sz="0" w:space="0" w:color="auto"/>
      </w:divBdr>
    </w:div>
    <w:div w:id="2108383902">
      <w:bodyDiv w:val="1"/>
      <w:marLeft w:val="0"/>
      <w:marRight w:val="0"/>
      <w:marTop w:val="0"/>
      <w:marBottom w:val="0"/>
      <w:divBdr>
        <w:top w:val="none" w:sz="0" w:space="0" w:color="auto"/>
        <w:left w:val="none" w:sz="0" w:space="0" w:color="auto"/>
        <w:bottom w:val="none" w:sz="0" w:space="0" w:color="auto"/>
        <w:right w:val="none" w:sz="0" w:space="0" w:color="auto"/>
      </w:divBdr>
    </w:div>
    <w:div w:id="2116440358">
      <w:bodyDiv w:val="1"/>
      <w:marLeft w:val="0"/>
      <w:marRight w:val="0"/>
      <w:marTop w:val="0"/>
      <w:marBottom w:val="0"/>
      <w:divBdr>
        <w:top w:val="none" w:sz="0" w:space="0" w:color="auto"/>
        <w:left w:val="none" w:sz="0" w:space="0" w:color="auto"/>
        <w:bottom w:val="none" w:sz="0" w:space="0" w:color="auto"/>
        <w:right w:val="none" w:sz="0" w:space="0" w:color="auto"/>
      </w:divBdr>
    </w:div>
    <w:div w:id="2121876715">
      <w:bodyDiv w:val="1"/>
      <w:marLeft w:val="0"/>
      <w:marRight w:val="0"/>
      <w:marTop w:val="0"/>
      <w:marBottom w:val="0"/>
      <w:divBdr>
        <w:top w:val="none" w:sz="0" w:space="0" w:color="auto"/>
        <w:left w:val="none" w:sz="0" w:space="0" w:color="auto"/>
        <w:bottom w:val="none" w:sz="0" w:space="0" w:color="auto"/>
        <w:right w:val="none" w:sz="0" w:space="0" w:color="auto"/>
      </w:divBdr>
    </w:div>
    <w:div w:id="2127890422">
      <w:bodyDiv w:val="1"/>
      <w:marLeft w:val="0"/>
      <w:marRight w:val="0"/>
      <w:marTop w:val="0"/>
      <w:marBottom w:val="0"/>
      <w:divBdr>
        <w:top w:val="none" w:sz="0" w:space="0" w:color="auto"/>
        <w:left w:val="none" w:sz="0" w:space="0" w:color="auto"/>
        <w:bottom w:val="none" w:sz="0" w:space="0" w:color="auto"/>
        <w:right w:val="none" w:sz="0" w:space="0" w:color="auto"/>
      </w:divBdr>
    </w:div>
    <w:div w:id="2128544024">
      <w:bodyDiv w:val="1"/>
      <w:marLeft w:val="0"/>
      <w:marRight w:val="0"/>
      <w:marTop w:val="0"/>
      <w:marBottom w:val="0"/>
      <w:divBdr>
        <w:top w:val="none" w:sz="0" w:space="0" w:color="auto"/>
        <w:left w:val="none" w:sz="0" w:space="0" w:color="auto"/>
        <w:bottom w:val="none" w:sz="0" w:space="0" w:color="auto"/>
        <w:right w:val="none" w:sz="0" w:space="0" w:color="auto"/>
      </w:divBdr>
    </w:div>
    <w:div w:id="21334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A8AA10BF0F113F03A5C679C88A3F42F851353008920D8B78A92976018E3E9A8F9BB4362C34E452C5BU5O6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55680D47B0933988679AEC0FCFB57FF11C40CC5A541819CD24BED0B4CB338D168E36CC55E4DEF1ACDF88B40253C39832049B4C6925CaFo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CBA8AA10BF0F113F03A5C679C88A3F42F851353008920D8B78A92976018E3E9A8F9BB4362C34E452C5BU5O6P"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BC7572BB843AF4E7285908ECF185F92F71F6FEF1F3C0EB5EF5A8481C8B35CF80FE8B1A3ADD6E27AA6D467QED6N" TargetMode="External"/><Relationship Id="rId14" Type="http://schemas.openxmlformats.org/officeDocument/2006/relationships/hyperlink" Target="consultantplus://offline/ref=FCBA8AA10BF0F113F03A5C679C88A3F42F851353008920D8B78A92976018E3E9A8F9BB4362C34E452C5BU5O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08CFF0-E3B8-43A4-A32E-204AE711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90678</Words>
  <Characters>516867</Characters>
  <Application>Microsoft Office Word</Application>
  <DocSecurity>0</DocSecurity>
  <Lines>4307</Lines>
  <Paragraphs>1212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606333</CharactersWithSpaces>
  <SharedDoc>false</SharedDoc>
  <HLinks>
    <vt:vector size="108" baseType="variant">
      <vt:variant>
        <vt:i4>2883642</vt:i4>
      </vt:variant>
      <vt:variant>
        <vt:i4>51</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48</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45</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42</vt:i4>
      </vt:variant>
      <vt:variant>
        <vt:i4>0</vt:i4>
      </vt:variant>
      <vt:variant>
        <vt:i4>5</vt:i4>
      </vt:variant>
      <vt:variant>
        <vt:lpwstr>consultantplus://offline/ref=FCBA8AA10BF0F113F03A5C679C88A3F42F851353008920D8B78A92976018E3E9A8F9BB4362C34E452C5BU5O6P</vt:lpwstr>
      </vt:variant>
      <vt:variant>
        <vt:lpwstr/>
      </vt:variant>
      <vt:variant>
        <vt:i4>2293812</vt:i4>
      </vt:variant>
      <vt:variant>
        <vt:i4>39</vt:i4>
      </vt:variant>
      <vt:variant>
        <vt:i4>0</vt:i4>
      </vt:variant>
      <vt:variant>
        <vt:i4>5</vt:i4>
      </vt:variant>
      <vt:variant>
        <vt:lpwstr>consultantplus://offline/ref=45AEB0D992988C4CDC0CCFAE995B99767EB0AFD0D699E9678B9F6AFA59709015A78019EFFA8CCC3A1D829A471D46D2455C7342EB127FFCA2U7pDL</vt:lpwstr>
      </vt:variant>
      <vt:variant>
        <vt:lpwstr/>
      </vt:variant>
      <vt:variant>
        <vt:i4>5111903</vt:i4>
      </vt:variant>
      <vt:variant>
        <vt:i4>36</vt:i4>
      </vt:variant>
      <vt:variant>
        <vt:i4>0</vt:i4>
      </vt:variant>
      <vt:variant>
        <vt:i4>5</vt:i4>
      </vt:variant>
      <vt:variant>
        <vt:lpwstr>consultantplus://offline/ref=45AEB0D992988C4CDC0CCFAE995B99767FB9A8D7DC9DE9678B9F6AFA59709015B58041E3F889D23B1497CC1658U1pBL</vt:lpwstr>
      </vt:variant>
      <vt:variant>
        <vt:lpwstr/>
      </vt:variant>
      <vt:variant>
        <vt:i4>5111903</vt:i4>
      </vt:variant>
      <vt:variant>
        <vt:i4>33</vt:i4>
      </vt:variant>
      <vt:variant>
        <vt:i4>0</vt:i4>
      </vt:variant>
      <vt:variant>
        <vt:i4>5</vt:i4>
      </vt:variant>
      <vt:variant>
        <vt:lpwstr>consultantplus://offline/ref=45AEB0D992988C4CDC0CCFAE995B99767FB9A8D7DD9CE9678B9F6AFA59709015B58041E3F889D23B1497CC1658U1pBL</vt:lpwstr>
      </vt:variant>
      <vt:variant>
        <vt:lpwstr/>
      </vt:variant>
      <vt:variant>
        <vt:i4>8192051</vt:i4>
      </vt:variant>
      <vt:variant>
        <vt:i4>30</vt:i4>
      </vt:variant>
      <vt:variant>
        <vt:i4>0</vt:i4>
      </vt:variant>
      <vt:variant>
        <vt:i4>5</vt:i4>
      </vt:variant>
      <vt:variant>
        <vt:lpwstr>consultantplus://offline/ref=45AEB0D992988C4CDC0CCFAE995B997675BCA2D6DD91B46D83C666F85E7FCF10A09119ECFF92CD3A0A8BCE17U5p1L</vt:lpwstr>
      </vt:variant>
      <vt:variant>
        <vt:lpwstr/>
      </vt:variant>
      <vt:variant>
        <vt:i4>5111903</vt:i4>
      </vt:variant>
      <vt:variant>
        <vt:i4>27</vt:i4>
      </vt:variant>
      <vt:variant>
        <vt:i4>0</vt:i4>
      </vt:variant>
      <vt:variant>
        <vt:i4>5</vt:i4>
      </vt:variant>
      <vt:variant>
        <vt:lpwstr>consultantplus://offline/ref=45AEB0D992988C4CDC0CCFAE995B99767FB9A8D7DD9CE9678B9F6AFA59709015B58041E3F889D23B1497CC1658U1pBL</vt:lpwstr>
      </vt:variant>
      <vt:variant>
        <vt:lpwstr/>
      </vt:variant>
      <vt:variant>
        <vt:i4>2293820</vt:i4>
      </vt:variant>
      <vt:variant>
        <vt:i4>24</vt:i4>
      </vt:variant>
      <vt:variant>
        <vt:i4>0</vt:i4>
      </vt:variant>
      <vt:variant>
        <vt:i4>5</vt:i4>
      </vt:variant>
      <vt:variant>
        <vt:lpwstr>consultantplus://offline/ref=45AEB0D992988C4CDC0CCFAE995B99767FB9A8D9D992E9678B9F6AFA59709015A78019EFFA8CCC3B16829A471D46D2455C7342EB127FFCA2U7pDL</vt:lpwstr>
      </vt:variant>
      <vt:variant>
        <vt:lpwstr/>
      </vt:variant>
      <vt:variant>
        <vt:i4>7798895</vt:i4>
      </vt:variant>
      <vt:variant>
        <vt:i4>21</vt:i4>
      </vt:variant>
      <vt:variant>
        <vt:i4>0</vt:i4>
      </vt:variant>
      <vt:variant>
        <vt:i4>5</vt:i4>
      </vt:variant>
      <vt:variant>
        <vt:lpwstr>consultantplus://offline/ref=58A595F13751B246B0FF51235A8B6E12077D2DA259023332AEA5FCF30CE4ED7794C007F2B3D472946CD506F2A94581800E843FB4CFDF7C96sE3BR</vt:lpwstr>
      </vt:variant>
      <vt:variant>
        <vt:lpwstr/>
      </vt:variant>
      <vt:variant>
        <vt:i4>4522066</vt:i4>
      </vt:variant>
      <vt:variant>
        <vt:i4>18</vt:i4>
      </vt:variant>
      <vt:variant>
        <vt:i4>0</vt:i4>
      </vt:variant>
      <vt:variant>
        <vt:i4>5</vt:i4>
      </vt:variant>
      <vt:variant>
        <vt:lpwstr>consultantplus://offline/ref=47BA37520D34CBDDF800D98E19CF19B73796623362431AA5932F9EB8DBA34196A73767B507D64326B8EE4A6F52493BEC78B9F9j4vBR</vt:lpwstr>
      </vt:variant>
      <vt:variant>
        <vt:lpwstr/>
      </vt:variant>
      <vt:variant>
        <vt:i4>5111896</vt:i4>
      </vt:variant>
      <vt:variant>
        <vt:i4>15</vt:i4>
      </vt:variant>
      <vt:variant>
        <vt:i4>0</vt:i4>
      </vt:variant>
      <vt:variant>
        <vt:i4>5</vt:i4>
      </vt:variant>
      <vt:variant>
        <vt:lpwstr>consultantplus://offline/ref=99DF2F3FD51A1A828956BACA8AAE67C86570DEF08794CF7A1D964414C5FDFACE9D4B0A46A94DFE752817DEa747N</vt:lpwstr>
      </vt:variant>
      <vt:variant>
        <vt:lpwstr/>
      </vt:variant>
      <vt:variant>
        <vt:i4>2883642</vt:i4>
      </vt:variant>
      <vt:variant>
        <vt:i4>12</vt:i4>
      </vt:variant>
      <vt:variant>
        <vt:i4>0</vt:i4>
      </vt:variant>
      <vt:variant>
        <vt:i4>5</vt:i4>
      </vt:variant>
      <vt:variant>
        <vt:lpwstr>consultantplus://offline/ref=FCBA8AA10BF0F113F03A5C679C88A3F42F851353008920D8B78A92976018E3E9A8F9BB4362C34E452C5BU5O6P</vt:lpwstr>
      </vt:variant>
      <vt:variant>
        <vt:lpwstr/>
      </vt:variant>
      <vt:variant>
        <vt:i4>5636098</vt:i4>
      </vt:variant>
      <vt:variant>
        <vt:i4>9</vt:i4>
      </vt:variant>
      <vt:variant>
        <vt:i4>0</vt:i4>
      </vt:variant>
      <vt:variant>
        <vt:i4>5</vt:i4>
      </vt:variant>
      <vt:variant>
        <vt:lpwstr/>
      </vt:variant>
      <vt:variant>
        <vt:lpwstr>Par7</vt:lpwstr>
      </vt:variant>
      <vt:variant>
        <vt:i4>917596</vt:i4>
      </vt:variant>
      <vt:variant>
        <vt:i4>6</vt:i4>
      </vt:variant>
      <vt:variant>
        <vt:i4>0</vt:i4>
      </vt:variant>
      <vt:variant>
        <vt:i4>5</vt:i4>
      </vt:variant>
      <vt:variant>
        <vt:lpwstr>consultantplus://offline/ref=BBC7572BB843AF4E7285908ECF185F92F71F6FEF1F3C0EB5EF5A8481C8B35CF80FE8B1A3ADD6E27AA6D467QED6N</vt:lpwstr>
      </vt:variant>
      <vt:variant>
        <vt:lpwstr/>
      </vt:variant>
      <vt:variant>
        <vt:i4>7929910</vt:i4>
      </vt:variant>
      <vt:variant>
        <vt:i4>3</vt:i4>
      </vt:variant>
      <vt:variant>
        <vt:i4>0</vt:i4>
      </vt:variant>
      <vt:variant>
        <vt:i4>5</vt:i4>
      </vt:variant>
      <vt:variant>
        <vt:lpwstr>consultantplus://offline/ref=6CAD91A5A75D6A4EC198C53272E54C1626AD234ED86FDDCDA6AB14359201704AD72461B631E739541238U4z3N</vt:lpwstr>
      </vt:variant>
      <vt:variant>
        <vt:lpwstr/>
      </vt:variant>
      <vt:variant>
        <vt:i4>917596</vt:i4>
      </vt:variant>
      <vt:variant>
        <vt:i4>0</vt:i4>
      </vt:variant>
      <vt:variant>
        <vt:i4>0</vt:i4>
      </vt:variant>
      <vt:variant>
        <vt:i4>5</vt:i4>
      </vt:variant>
      <vt:variant>
        <vt:lpwstr>consultantplus://offline/ref=BBC7572BB843AF4E7285908ECF185F92F71F6FEF1F3C0EB5EF5A8481C8B35CF80FE8B1A3ADD6E27AA6D467QED6N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Минфин КЧР</dc:creator>
  <cp:lastModifiedBy>o_gritsenko</cp:lastModifiedBy>
  <cp:revision>2</cp:revision>
  <cp:lastPrinted>2021-06-11T07:38:00Z</cp:lastPrinted>
  <dcterms:created xsi:type="dcterms:W3CDTF">2021-06-29T09:01:00Z</dcterms:created>
  <dcterms:modified xsi:type="dcterms:W3CDTF">2021-06-29T09:01:00Z</dcterms:modified>
</cp:coreProperties>
</file>